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135B78">
        <w:rPr>
          <w:rFonts w:ascii="Century Gothic" w:hAnsi="Century Gothic"/>
          <w:b/>
          <w:sz w:val="24"/>
          <w:szCs w:val="24"/>
        </w:rPr>
        <w:t xml:space="preserve"> 075/2015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0D31AD">
        <w:rPr>
          <w:rFonts w:ascii="Century Gothic" w:hAnsi="Century Gothic"/>
          <w:b/>
          <w:sz w:val="24"/>
          <w:szCs w:val="24"/>
        </w:rPr>
        <w:t>SOMA TRANSPORTES E COMÉRCIO DE CEREAIS LTDA</w:t>
      </w:r>
      <w:r w:rsidR="00204889">
        <w:rPr>
          <w:rFonts w:ascii="Century Gothic" w:hAnsi="Century Gothic"/>
          <w:b/>
          <w:sz w:val="24"/>
          <w:szCs w:val="24"/>
        </w:rPr>
        <w:t xml:space="preserve"> </w:t>
      </w:r>
      <w:r w:rsidR="00AA3ED0">
        <w:rPr>
          <w:rFonts w:ascii="Century Gothic" w:hAnsi="Century Gothic"/>
          <w:b/>
          <w:sz w:val="24"/>
          <w:szCs w:val="24"/>
        </w:rPr>
        <w:t>ME</w:t>
      </w:r>
      <w:r w:rsidR="0084461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135B78">
        <w:rPr>
          <w:rFonts w:ascii="Century Gothic" w:hAnsi="Century Gothic"/>
          <w:b/>
          <w:sz w:val="24"/>
          <w:szCs w:val="24"/>
        </w:rPr>
        <w:t>HORAS TRABALHADAS DE RETROESCAVADEIRA DE PNEU – POT. ACIMA DE 70 CV</w:t>
      </w:r>
      <w:bookmarkStart w:id="0" w:name="_GoBack"/>
      <w:bookmarkEnd w:id="0"/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3B5A65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12132C">
        <w:rPr>
          <w:rFonts w:ascii="Century Gothic" w:hAnsi="Century Gothic"/>
          <w:b/>
          <w:sz w:val="24"/>
          <w:szCs w:val="24"/>
        </w:rPr>
        <w:t>SOMA TRANSPORTES E COMÉRCIO DE CEREAIS LTDA</w:t>
      </w:r>
      <w:r w:rsidR="00F16E2E">
        <w:rPr>
          <w:rFonts w:ascii="Century Gothic" w:hAnsi="Century Gothic"/>
          <w:b/>
          <w:sz w:val="24"/>
          <w:szCs w:val="24"/>
        </w:rPr>
        <w:t xml:space="preserve">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12132C">
        <w:rPr>
          <w:rFonts w:ascii="Century Gothic" w:hAnsi="Century Gothic"/>
          <w:sz w:val="24"/>
          <w:szCs w:val="24"/>
        </w:rPr>
        <w:t>09.666.547/0001-03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12132C">
        <w:rPr>
          <w:rFonts w:ascii="Century Gothic" w:hAnsi="Century Gothic"/>
          <w:sz w:val="24"/>
          <w:szCs w:val="24"/>
        </w:rPr>
        <w:t>Rua Santo Expedito, 1695 – Parque São Jorge</w:t>
      </w:r>
      <w:r w:rsidR="00F16E2E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 xml:space="preserve">, </w:t>
      </w:r>
      <w:r w:rsidR="00AD490C">
        <w:rPr>
          <w:rFonts w:ascii="Century Gothic" w:hAnsi="Century Gothic"/>
          <w:sz w:val="24"/>
          <w:szCs w:val="24"/>
        </w:rPr>
        <w:lastRenderedPageBreak/>
        <w:t>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12132C">
        <w:rPr>
          <w:rFonts w:ascii="Century Gothic" w:hAnsi="Century Gothic"/>
          <w:b/>
          <w:sz w:val="24"/>
          <w:szCs w:val="24"/>
        </w:rPr>
        <w:t>FÁBIO JOÃO SEGABINAZZI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12132C">
        <w:rPr>
          <w:rFonts w:ascii="Century Gothic" w:hAnsi="Century Gothic"/>
          <w:sz w:val="24"/>
          <w:szCs w:val="24"/>
        </w:rPr>
        <w:t>819.696.510-91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135B78">
        <w:rPr>
          <w:rFonts w:ascii="Century Gothic" w:hAnsi="Century Gothic"/>
          <w:b/>
          <w:sz w:val="24"/>
          <w:szCs w:val="24"/>
          <w:u w:val="single"/>
        </w:rPr>
        <w:t>075/2015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135B78">
        <w:rPr>
          <w:rFonts w:ascii="Century Gothic" w:hAnsi="Century Gothic"/>
          <w:sz w:val="24"/>
          <w:szCs w:val="24"/>
        </w:rPr>
        <w:t>2</w:t>
      </w:r>
      <w:r w:rsidR="00204889">
        <w:rPr>
          <w:rFonts w:ascii="Century Gothic" w:hAnsi="Century Gothic"/>
          <w:sz w:val="24"/>
          <w:szCs w:val="24"/>
        </w:rPr>
        <w:t>1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135B78">
        <w:rPr>
          <w:rFonts w:ascii="Century Gothic" w:hAnsi="Century Gothic"/>
          <w:sz w:val="24"/>
          <w:szCs w:val="24"/>
        </w:rPr>
        <w:t>maio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135B78">
        <w:rPr>
          <w:rFonts w:ascii="Century Gothic" w:hAnsi="Century Gothic"/>
          <w:b/>
          <w:sz w:val="24"/>
          <w:szCs w:val="24"/>
        </w:rPr>
        <w:t xml:space="preserve"> 003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135B78">
        <w:rPr>
          <w:rFonts w:ascii="Century Gothic" w:hAnsi="Century Gothic"/>
          <w:sz w:val="24"/>
          <w:szCs w:val="24"/>
        </w:rPr>
        <w:t xml:space="preserve"> 075/2015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12132C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SOMA TRANSPORTES E COMÉRCIO DE CEREAIS </w:t>
      </w:r>
      <w:proofErr w:type="gramStart"/>
      <w:r w:rsidR="0012132C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LTDA</w:t>
      </w:r>
      <w:r w:rsidR="00204889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</w:t>
      </w:r>
      <w:r w:rsidR="00AE045B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ME</w:t>
      </w:r>
      <w:proofErr w:type="gramEnd"/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35B78">
          <w:rPr>
            <w:noProof/>
          </w:rPr>
          <w:t>1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135B7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135B78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135B7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0D31AD"/>
    <w:rsid w:val="001148C4"/>
    <w:rsid w:val="0012132C"/>
    <w:rsid w:val="00135B78"/>
    <w:rsid w:val="00172FA2"/>
    <w:rsid w:val="001A5197"/>
    <w:rsid w:val="00204889"/>
    <w:rsid w:val="00230E9A"/>
    <w:rsid w:val="002353BE"/>
    <w:rsid w:val="002541FC"/>
    <w:rsid w:val="0026030F"/>
    <w:rsid w:val="00273304"/>
    <w:rsid w:val="002827AF"/>
    <w:rsid w:val="00282E72"/>
    <w:rsid w:val="00285045"/>
    <w:rsid w:val="002B2F89"/>
    <w:rsid w:val="003554E3"/>
    <w:rsid w:val="0039075C"/>
    <w:rsid w:val="00391E4F"/>
    <w:rsid w:val="003A285A"/>
    <w:rsid w:val="003A7A16"/>
    <w:rsid w:val="003B5A65"/>
    <w:rsid w:val="00420F9C"/>
    <w:rsid w:val="00464530"/>
    <w:rsid w:val="00472CEE"/>
    <w:rsid w:val="00491925"/>
    <w:rsid w:val="00494453"/>
    <w:rsid w:val="004D66D0"/>
    <w:rsid w:val="00511E92"/>
    <w:rsid w:val="0052734E"/>
    <w:rsid w:val="00556704"/>
    <w:rsid w:val="0059659A"/>
    <w:rsid w:val="00625113"/>
    <w:rsid w:val="006501C5"/>
    <w:rsid w:val="00650423"/>
    <w:rsid w:val="00664B68"/>
    <w:rsid w:val="006651C3"/>
    <w:rsid w:val="006B16AE"/>
    <w:rsid w:val="006E2F88"/>
    <w:rsid w:val="006F31C1"/>
    <w:rsid w:val="00722E36"/>
    <w:rsid w:val="0074254F"/>
    <w:rsid w:val="007A4A2C"/>
    <w:rsid w:val="007D08B5"/>
    <w:rsid w:val="007D541B"/>
    <w:rsid w:val="008250BA"/>
    <w:rsid w:val="00844618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7783A"/>
    <w:rsid w:val="00A9598A"/>
    <w:rsid w:val="00AA3ED0"/>
    <w:rsid w:val="00AB051F"/>
    <w:rsid w:val="00AD490C"/>
    <w:rsid w:val="00AE045B"/>
    <w:rsid w:val="00AE5862"/>
    <w:rsid w:val="00B043A6"/>
    <w:rsid w:val="00B1046C"/>
    <w:rsid w:val="00B1216B"/>
    <w:rsid w:val="00B27EDD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365E"/>
    <w:rsid w:val="00DE72BD"/>
    <w:rsid w:val="00E23995"/>
    <w:rsid w:val="00EB5CCD"/>
    <w:rsid w:val="00ED316D"/>
    <w:rsid w:val="00EE41B4"/>
    <w:rsid w:val="00F16E2E"/>
    <w:rsid w:val="00F656C4"/>
    <w:rsid w:val="00FA4D97"/>
    <w:rsid w:val="00FB7AD7"/>
    <w:rsid w:val="00FC682B"/>
    <w:rsid w:val="00FF3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53AF622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4ACB0-D286-406D-8354-AC79B3AC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37</cp:revision>
  <cp:lastPrinted>2018-10-22T19:15:00Z</cp:lastPrinted>
  <dcterms:created xsi:type="dcterms:W3CDTF">2018-08-01T12:53:00Z</dcterms:created>
  <dcterms:modified xsi:type="dcterms:W3CDTF">2018-10-24T18:58:00Z</dcterms:modified>
</cp:coreProperties>
</file>