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14" w:rsidRPr="00C7373C" w:rsidRDefault="00EC0114" w:rsidP="00C6509C">
      <w:pPr>
        <w:pStyle w:val="SemEspaamento"/>
      </w:pPr>
      <w:r w:rsidRPr="00C7373C">
        <w:t xml:space="preserve">ASSEMBLÉIA GERAL </w:t>
      </w:r>
      <w:r w:rsidR="00F64BE1">
        <w:t>EXTRAORDINÁRIA</w:t>
      </w:r>
    </w:p>
    <w:p w:rsidR="00EC0114" w:rsidRPr="00C7373C" w:rsidRDefault="00EC0114" w:rsidP="00EC0114">
      <w:pPr>
        <w:rPr>
          <w:sz w:val="24"/>
          <w:szCs w:val="24"/>
        </w:rPr>
      </w:pPr>
    </w:p>
    <w:p w:rsidR="00EC0114" w:rsidRPr="00381EAC" w:rsidRDefault="00AC1B82" w:rsidP="00EC0114">
      <w:pPr>
        <w:rPr>
          <w:b/>
          <w:color w:val="FF0000"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 xml:space="preserve">A.G. </w:t>
      </w:r>
      <w:r w:rsidR="00F64BE1">
        <w:rPr>
          <w:b/>
          <w:sz w:val="24"/>
          <w:szCs w:val="24"/>
          <w:u w:val="single"/>
        </w:rPr>
        <w:t>E</w:t>
      </w:r>
      <w:r w:rsidR="00EC0114" w:rsidRPr="00C7373C">
        <w:rPr>
          <w:b/>
          <w:sz w:val="24"/>
          <w:szCs w:val="24"/>
          <w:u w:val="single"/>
        </w:rPr>
        <w:t>.</w:t>
      </w:r>
      <w:proofErr w:type="gramEnd"/>
      <w:r w:rsidR="00EC0114" w:rsidRPr="00C7373C">
        <w:rPr>
          <w:b/>
          <w:sz w:val="24"/>
          <w:szCs w:val="24"/>
          <w:u w:val="single"/>
        </w:rPr>
        <w:t xml:space="preserve">-  </w:t>
      </w:r>
      <w:r w:rsidR="00A2638D">
        <w:rPr>
          <w:b/>
          <w:sz w:val="24"/>
          <w:szCs w:val="24"/>
          <w:u w:val="single"/>
        </w:rPr>
        <w:t>2</w:t>
      </w:r>
      <w:r w:rsidR="00F20E37">
        <w:rPr>
          <w:b/>
          <w:sz w:val="24"/>
          <w:szCs w:val="24"/>
          <w:u w:val="single"/>
        </w:rPr>
        <w:t>6</w:t>
      </w:r>
      <w:r w:rsidR="00A2638D">
        <w:rPr>
          <w:b/>
          <w:sz w:val="24"/>
          <w:szCs w:val="24"/>
          <w:u w:val="single"/>
        </w:rPr>
        <w:t>.0</w:t>
      </w:r>
      <w:r w:rsidR="00B52B51">
        <w:rPr>
          <w:b/>
          <w:sz w:val="24"/>
          <w:szCs w:val="24"/>
          <w:u w:val="single"/>
        </w:rPr>
        <w:t>4</w:t>
      </w:r>
      <w:r w:rsidR="00F20E37">
        <w:rPr>
          <w:b/>
          <w:sz w:val="24"/>
          <w:szCs w:val="24"/>
          <w:u w:val="single"/>
        </w:rPr>
        <w:t>.2018</w:t>
      </w:r>
      <w:r w:rsidR="00EC0114" w:rsidRPr="00C7373C">
        <w:rPr>
          <w:b/>
          <w:sz w:val="24"/>
          <w:szCs w:val="24"/>
          <w:u w:val="single"/>
        </w:rPr>
        <w:t xml:space="preserve">    ATA N.º </w:t>
      </w:r>
      <w:r w:rsidR="00EC0114" w:rsidRPr="00BD628E">
        <w:rPr>
          <w:b/>
          <w:sz w:val="24"/>
          <w:szCs w:val="24"/>
          <w:u w:val="single"/>
        </w:rPr>
        <w:t>00</w:t>
      </w:r>
      <w:r w:rsidR="00F20E37">
        <w:rPr>
          <w:b/>
          <w:sz w:val="24"/>
          <w:szCs w:val="24"/>
          <w:u w:val="single"/>
        </w:rPr>
        <w:t>4</w:t>
      </w:r>
      <w:r w:rsidR="00EC0114" w:rsidRPr="00BD628E">
        <w:rPr>
          <w:b/>
          <w:sz w:val="24"/>
          <w:szCs w:val="24"/>
          <w:u w:val="single"/>
        </w:rPr>
        <w:t>/201</w:t>
      </w:r>
      <w:r w:rsidR="00543E83">
        <w:rPr>
          <w:b/>
          <w:sz w:val="24"/>
          <w:szCs w:val="24"/>
          <w:u w:val="single"/>
        </w:rPr>
        <w:t>8</w:t>
      </w:r>
      <w:r w:rsidR="00381EAC">
        <w:rPr>
          <w:b/>
          <w:color w:val="FF0000"/>
          <w:sz w:val="24"/>
          <w:szCs w:val="24"/>
          <w:u w:val="single"/>
        </w:rPr>
        <w:t xml:space="preserve"> </w:t>
      </w:r>
    </w:p>
    <w:p w:rsidR="00EC0114" w:rsidRPr="00C7373C" w:rsidRDefault="00EC0114" w:rsidP="00EC0114">
      <w:pPr>
        <w:rPr>
          <w:sz w:val="24"/>
          <w:szCs w:val="24"/>
        </w:rPr>
      </w:pPr>
    </w:p>
    <w:p w:rsidR="00EC0114" w:rsidRPr="00C7373C" w:rsidRDefault="00EC0114" w:rsidP="00EC0114">
      <w:pPr>
        <w:rPr>
          <w:b/>
          <w:sz w:val="24"/>
          <w:szCs w:val="24"/>
          <w:u w:val="single"/>
        </w:rPr>
      </w:pPr>
      <w:r w:rsidRPr="00C7373C">
        <w:rPr>
          <w:b/>
          <w:sz w:val="24"/>
          <w:szCs w:val="24"/>
          <w:u w:val="single"/>
        </w:rPr>
        <w:t>NIRE: 5130000180-2 – CNPJ: 03.940.848/0001-99</w:t>
      </w:r>
    </w:p>
    <w:p w:rsidR="00EC0114" w:rsidRPr="00212D73" w:rsidRDefault="00EC0114" w:rsidP="00EC0114">
      <w:pPr>
        <w:rPr>
          <w:sz w:val="24"/>
          <w:szCs w:val="24"/>
        </w:rPr>
      </w:pPr>
    </w:p>
    <w:p w:rsidR="00560C8D" w:rsidRPr="00AC4555" w:rsidRDefault="002E05CA" w:rsidP="00560C8D">
      <w:pPr>
        <w:jc w:val="both"/>
        <w:rPr>
          <w:sz w:val="24"/>
          <w:szCs w:val="24"/>
        </w:rPr>
      </w:pPr>
      <w:r w:rsidRPr="00862B0C">
        <w:rPr>
          <w:sz w:val="24"/>
          <w:szCs w:val="24"/>
        </w:rPr>
        <w:t>Aos vinte e seis dias do mês</w:t>
      </w:r>
      <w:r w:rsidR="00862B0C" w:rsidRPr="00862B0C">
        <w:rPr>
          <w:sz w:val="24"/>
          <w:szCs w:val="24"/>
        </w:rPr>
        <w:t xml:space="preserve"> </w:t>
      </w:r>
      <w:r w:rsidR="002950CD" w:rsidRPr="00862B0C">
        <w:rPr>
          <w:sz w:val="24"/>
          <w:szCs w:val="24"/>
        </w:rPr>
        <w:t>de abril do</w:t>
      </w:r>
      <w:r w:rsidRPr="00862B0C">
        <w:rPr>
          <w:sz w:val="24"/>
          <w:szCs w:val="24"/>
        </w:rPr>
        <w:t xml:space="preserve"> ano de dois mil e dezoito (26/04/2018), às </w:t>
      </w:r>
      <w:proofErr w:type="gramStart"/>
      <w:r w:rsidRPr="00862B0C">
        <w:rPr>
          <w:sz w:val="24"/>
          <w:szCs w:val="24"/>
        </w:rPr>
        <w:t>09:00</w:t>
      </w:r>
      <w:proofErr w:type="gramEnd"/>
      <w:r w:rsidRPr="00862B0C">
        <w:rPr>
          <w:sz w:val="24"/>
          <w:szCs w:val="24"/>
        </w:rPr>
        <w:t xml:space="preserve"> horas, na sede da CODER, à Avenida Dr. Paulino de Oliveira, 1.411 – Bairro Jardim </w:t>
      </w:r>
      <w:proofErr w:type="spellStart"/>
      <w:r w:rsidRPr="00862B0C">
        <w:rPr>
          <w:sz w:val="24"/>
          <w:szCs w:val="24"/>
        </w:rPr>
        <w:t>Marialva</w:t>
      </w:r>
      <w:proofErr w:type="spellEnd"/>
      <w:r w:rsidRPr="00862B0C">
        <w:rPr>
          <w:sz w:val="24"/>
          <w:szCs w:val="24"/>
        </w:rPr>
        <w:t xml:space="preserve">, nesta cidade de Rondonópolis, Estado de Mato Grosso, reuniram-se os acionistas, comparecendo como representante do sócio majoritário, (o Município de Rondonópolis) a Sra. Mara </w:t>
      </w:r>
      <w:proofErr w:type="spellStart"/>
      <w:r w:rsidRPr="00862B0C">
        <w:rPr>
          <w:sz w:val="24"/>
          <w:szCs w:val="24"/>
        </w:rPr>
        <w:t>Gleibe</w:t>
      </w:r>
      <w:proofErr w:type="spellEnd"/>
      <w:r w:rsidRPr="00862B0C">
        <w:rPr>
          <w:sz w:val="24"/>
          <w:szCs w:val="24"/>
        </w:rPr>
        <w:t xml:space="preserve"> Ribeiro Clara da Fonseca  neste ato representando o Exmo. </w:t>
      </w:r>
      <w:proofErr w:type="gramStart"/>
      <w:r w:rsidRPr="00862B0C">
        <w:rPr>
          <w:sz w:val="24"/>
          <w:szCs w:val="24"/>
        </w:rPr>
        <w:t>Sr.</w:t>
      </w:r>
      <w:proofErr w:type="gramEnd"/>
      <w:r w:rsidRPr="00862B0C">
        <w:rPr>
          <w:sz w:val="24"/>
          <w:szCs w:val="24"/>
        </w:rPr>
        <w:t xml:space="preserve"> Prefeito Municipal</w:t>
      </w:r>
      <w:r w:rsidRPr="00862B0C">
        <w:rPr>
          <w:color w:val="ED7D31" w:themeColor="accent2"/>
          <w:sz w:val="24"/>
          <w:szCs w:val="24"/>
        </w:rPr>
        <w:t>,</w:t>
      </w:r>
      <w:r w:rsidRPr="00862B0C">
        <w:rPr>
          <w:sz w:val="24"/>
          <w:szCs w:val="24"/>
        </w:rPr>
        <w:t xml:space="preserve"> José Carlos Junqueira de Araújo, registrando-se as presenças dos senhores presidentes e membros dos Conselhos de Administração e Fiscal,  Dr. Fernando Ferreira Silva Becker – Assessor Jurídico da CODER e demais pessoas presentes,  para: Assembleia Geral Extraordinária, conforme convocação do Sr. Pedro Rufino Leite de Lucena, Presidente do Conselho de Administração, através de Edital datado de 20 de abril de 2018, e publicado no Diário Oficial - DIORONDON, edições Nº. 4.187, 4.1</w:t>
      </w:r>
      <w:r w:rsidR="006744DF" w:rsidRPr="00862B0C">
        <w:rPr>
          <w:sz w:val="24"/>
          <w:szCs w:val="24"/>
        </w:rPr>
        <w:t>88</w:t>
      </w:r>
      <w:r w:rsidRPr="00862B0C">
        <w:rPr>
          <w:sz w:val="24"/>
          <w:szCs w:val="24"/>
        </w:rPr>
        <w:t xml:space="preserve"> e 4.</w:t>
      </w:r>
      <w:r w:rsidR="006744DF" w:rsidRPr="00862B0C">
        <w:rPr>
          <w:sz w:val="24"/>
          <w:szCs w:val="24"/>
        </w:rPr>
        <w:t>189</w:t>
      </w:r>
      <w:r w:rsidRPr="00862B0C">
        <w:rPr>
          <w:sz w:val="24"/>
          <w:szCs w:val="24"/>
        </w:rPr>
        <w:t xml:space="preserve"> respectivamente</w:t>
      </w:r>
      <w:r w:rsidRPr="00862B0C">
        <w:rPr>
          <w:color w:val="FF0000"/>
          <w:sz w:val="24"/>
          <w:szCs w:val="24"/>
        </w:rPr>
        <w:t xml:space="preserve"> </w:t>
      </w:r>
      <w:r w:rsidR="006744DF" w:rsidRPr="00862B0C">
        <w:rPr>
          <w:sz w:val="24"/>
          <w:szCs w:val="24"/>
        </w:rPr>
        <w:t>dias 23, 24 e 25</w:t>
      </w:r>
      <w:r w:rsidRPr="00862B0C">
        <w:rPr>
          <w:sz w:val="24"/>
          <w:szCs w:val="24"/>
        </w:rPr>
        <w:t xml:space="preserve"> de </w:t>
      </w:r>
      <w:r w:rsidR="006744DF" w:rsidRPr="00862B0C">
        <w:rPr>
          <w:sz w:val="24"/>
          <w:szCs w:val="24"/>
        </w:rPr>
        <w:t>abril</w:t>
      </w:r>
      <w:r w:rsidRPr="00862B0C">
        <w:rPr>
          <w:sz w:val="24"/>
          <w:szCs w:val="24"/>
        </w:rPr>
        <w:t xml:space="preserve"> de 2018. Assumiu a presidência desta Assembleia, o Sr. Pedro Rufino </w:t>
      </w:r>
      <w:proofErr w:type="gramStart"/>
      <w:r w:rsidRPr="00862B0C">
        <w:rPr>
          <w:sz w:val="24"/>
          <w:szCs w:val="24"/>
        </w:rPr>
        <w:t>Leite</w:t>
      </w:r>
      <w:proofErr w:type="gramEnd"/>
      <w:r w:rsidRPr="00862B0C">
        <w:rPr>
          <w:sz w:val="24"/>
          <w:szCs w:val="24"/>
        </w:rPr>
        <w:t xml:space="preserve"> </w:t>
      </w:r>
      <w:proofErr w:type="gramStart"/>
      <w:r w:rsidRPr="00862B0C">
        <w:rPr>
          <w:sz w:val="24"/>
          <w:szCs w:val="24"/>
        </w:rPr>
        <w:t>de</w:t>
      </w:r>
      <w:proofErr w:type="gramEnd"/>
      <w:r w:rsidRPr="00862B0C">
        <w:rPr>
          <w:sz w:val="24"/>
          <w:szCs w:val="24"/>
        </w:rPr>
        <w:t xml:space="preserve"> Lucena, que cumprimenta a todos e convida a mim, Elizabete </w:t>
      </w:r>
      <w:proofErr w:type="spellStart"/>
      <w:r w:rsidRPr="00862B0C">
        <w:rPr>
          <w:sz w:val="24"/>
          <w:szCs w:val="24"/>
        </w:rPr>
        <w:t>Izidória</w:t>
      </w:r>
      <w:proofErr w:type="spellEnd"/>
      <w:r w:rsidRPr="00862B0C">
        <w:rPr>
          <w:sz w:val="24"/>
          <w:szCs w:val="24"/>
        </w:rPr>
        <w:t xml:space="preserve"> de Amorim, brasileira, casada, administradora de empresas, para secretária </w:t>
      </w:r>
      <w:proofErr w:type="spellStart"/>
      <w:r w:rsidRPr="00862B0C">
        <w:rPr>
          <w:sz w:val="24"/>
          <w:szCs w:val="24"/>
        </w:rPr>
        <w:t>ad-hoc</w:t>
      </w:r>
      <w:proofErr w:type="spellEnd"/>
      <w:r w:rsidRPr="00862B0C">
        <w:rPr>
          <w:sz w:val="24"/>
          <w:szCs w:val="24"/>
        </w:rPr>
        <w:t>, descortinando este ato solene, o Sr. Presidente determinou a leitura do Edital de Convocação na íntegra, conforme adiante transcrito:</w:t>
      </w:r>
      <w:r w:rsidR="0000583E" w:rsidRPr="00862B0C">
        <w:rPr>
          <w:sz w:val="24"/>
          <w:szCs w:val="24"/>
        </w:rPr>
        <w:t xml:space="preserve">: </w:t>
      </w:r>
      <w:r w:rsidR="00AE00AA" w:rsidRPr="00862B0C">
        <w:rPr>
          <w:sz w:val="24"/>
          <w:szCs w:val="24"/>
        </w:rPr>
        <w:t>“</w:t>
      </w:r>
      <w:r w:rsidR="006744DF" w:rsidRPr="00862B0C">
        <w:rPr>
          <w:rFonts w:ascii="Calibri" w:hAnsi="Calibri" w:cs="Calibri"/>
          <w:sz w:val="24"/>
          <w:szCs w:val="24"/>
        </w:rPr>
        <w:t>Assembleia Geral Extraordinária  NIRE: 5130000180-2 – CNPJ: 03.940.848/0001-99; Convocação:</w:t>
      </w:r>
      <w:r w:rsidR="006744DF" w:rsidRPr="00862B0C">
        <w:rPr>
          <w:rFonts w:ascii="Calibri" w:hAnsi="Calibri" w:cs="Calibri"/>
          <w:b/>
          <w:sz w:val="24"/>
          <w:szCs w:val="24"/>
        </w:rPr>
        <w:t xml:space="preserve"> </w:t>
      </w:r>
      <w:r w:rsidR="006744DF" w:rsidRPr="00862B0C">
        <w:rPr>
          <w:rFonts w:ascii="Calibri" w:hAnsi="Calibri" w:cs="Calibri"/>
          <w:sz w:val="24"/>
          <w:szCs w:val="24"/>
        </w:rPr>
        <w:t xml:space="preserve"> Ficam convocados os senhores acionistas da Coder – Companhia de Desenvolvimento de Rondonópolis, a se reunirem em Assembleia Geral Extraordinária, em sua sede social, sito à Avenida Dr. Paulino de Oliveira, 1.411 – Bairro Jardim </w:t>
      </w:r>
      <w:proofErr w:type="spellStart"/>
      <w:r w:rsidR="006744DF" w:rsidRPr="00862B0C">
        <w:rPr>
          <w:rFonts w:ascii="Calibri" w:hAnsi="Calibri" w:cs="Calibri"/>
          <w:sz w:val="24"/>
          <w:szCs w:val="24"/>
        </w:rPr>
        <w:t>Marialva</w:t>
      </w:r>
      <w:proofErr w:type="spellEnd"/>
      <w:r w:rsidR="006744DF" w:rsidRPr="00862B0C">
        <w:rPr>
          <w:rFonts w:ascii="Calibri" w:hAnsi="Calibri" w:cs="Calibri"/>
          <w:sz w:val="24"/>
          <w:szCs w:val="24"/>
        </w:rPr>
        <w:t xml:space="preserve">, nesta cidade de Rondonópolis, Estado de Mato Grosso, às 08h em 1ª convocação com quórum legal e às 09h em 2ª </w:t>
      </w:r>
      <w:r w:rsidR="006744DF" w:rsidRPr="00862B0C">
        <w:rPr>
          <w:rFonts w:ascii="Calibri" w:hAnsi="Calibri" w:cs="Calibri"/>
          <w:sz w:val="24"/>
          <w:szCs w:val="24"/>
        </w:rPr>
        <w:lastRenderedPageBreak/>
        <w:t xml:space="preserve">convocação com qualquer número, do dia 26 de abril de 2.018, a fim de deliberarem sobre a seguinte “ordem do dia”: 1) Apreciação do balanço da CODER – Período 2017; 2)Outros assuntos de interesse da Companhia.  Comunicamos que se encontra à disposição dos senhores acionistas os documentos a que se refere o artigo 133 da Lei 6.404/76 e os demais com relação à “ordem do dia”. Rondonópolis, 20 de Abril de </w:t>
      </w:r>
      <w:r w:rsidR="006744DF" w:rsidRPr="00AC4555">
        <w:rPr>
          <w:rFonts w:ascii="Calibri" w:hAnsi="Calibri" w:cs="Calibri"/>
          <w:sz w:val="24"/>
          <w:szCs w:val="24"/>
        </w:rPr>
        <w:t>2.018. Pedro Rufino Leite de Lucena -</w:t>
      </w:r>
      <w:r w:rsidR="002A2AC2" w:rsidRPr="00AC4555">
        <w:rPr>
          <w:rFonts w:ascii="Calibri" w:hAnsi="Calibri" w:cs="Calibri"/>
          <w:sz w:val="24"/>
          <w:szCs w:val="24"/>
        </w:rPr>
        <w:t xml:space="preserve"> </w:t>
      </w:r>
      <w:r w:rsidR="006744DF" w:rsidRPr="00AC4555">
        <w:rPr>
          <w:rFonts w:ascii="Calibri" w:hAnsi="Calibri" w:cs="Calibri"/>
          <w:sz w:val="24"/>
          <w:szCs w:val="24"/>
        </w:rPr>
        <w:t>Presidente Conselho de Administração</w:t>
      </w:r>
      <w:r w:rsidR="003B1E72" w:rsidRPr="00AC4555">
        <w:rPr>
          <w:sz w:val="24"/>
          <w:szCs w:val="24"/>
        </w:rPr>
        <w:t>”.</w:t>
      </w:r>
      <w:r w:rsidR="00CA647C" w:rsidRPr="00AC4555">
        <w:rPr>
          <w:sz w:val="24"/>
          <w:szCs w:val="24"/>
        </w:rPr>
        <w:t xml:space="preserve"> </w:t>
      </w:r>
      <w:r w:rsidR="006744DF" w:rsidRPr="00AC4555">
        <w:rPr>
          <w:sz w:val="24"/>
          <w:szCs w:val="24"/>
        </w:rPr>
        <w:t xml:space="preserve">Cumpridas as formalidades de praxe, o </w:t>
      </w:r>
      <w:proofErr w:type="gramStart"/>
      <w:r w:rsidR="006744DF" w:rsidRPr="00AC4555">
        <w:rPr>
          <w:sz w:val="24"/>
          <w:szCs w:val="24"/>
        </w:rPr>
        <w:t>Sr.</w:t>
      </w:r>
      <w:proofErr w:type="gramEnd"/>
      <w:r w:rsidR="006744DF" w:rsidRPr="00AC4555">
        <w:rPr>
          <w:sz w:val="24"/>
          <w:szCs w:val="24"/>
        </w:rPr>
        <w:t xml:space="preserve"> Presidente informa a todos sobre a</w:t>
      </w:r>
      <w:r w:rsidR="0072439E" w:rsidRPr="00AC4555">
        <w:rPr>
          <w:sz w:val="24"/>
          <w:szCs w:val="24"/>
        </w:rPr>
        <w:t>s</w:t>
      </w:r>
      <w:r w:rsidR="006744DF" w:rsidRPr="00AC4555">
        <w:rPr>
          <w:sz w:val="24"/>
          <w:szCs w:val="24"/>
        </w:rPr>
        <w:t xml:space="preserve"> ausência</w:t>
      </w:r>
      <w:r w:rsidR="0072439E" w:rsidRPr="00AC4555">
        <w:rPr>
          <w:sz w:val="24"/>
          <w:szCs w:val="24"/>
        </w:rPr>
        <w:t>s</w:t>
      </w:r>
      <w:r w:rsidR="006744DF" w:rsidRPr="00AC4555">
        <w:rPr>
          <w:sz w:val="24"/>
          <w:szCs w:val="24"/>
        </w:rPr>
        <w:t xml:space="preserve"> do</w:t>
      </w:r>
      <w:r w:rsidR="00560C8D" w:rsidRPr="00AC4555">
        <w:rPr>
          <w:sz w:val="24"/>
          <w:szCs w:val="24"/>
        </w:rPr>
        <w:t>s</w:t>
      </w:r>
      <w:r w:rsidR="006744DF" w:rsidRPr="00AC4555">
        <w:rPr>
          <w:sz w:val="24"/>
          <w:szCs w:val="24"/>
        </w:rPr>
        <w:t xml:space="preserve"> Conselheiro</w:t>
      </w:r>
      <w:r w:rsidR="00560C8D" w:rsidRPr="00AC4555">
        <w:rPr>
          <w:sz w:val="24"/>
          <w:szCs w:val="24"/>
        </w:rPr>
        <w:t>s, Sr.</w:t>
      </w:r>
      <w:r w:rsidR="00560C8D" w:rsidRPr="00AC4555">
        <w:rPr>
          <w:b/>
          <w:sz w:val="24"/>
          <w:szCs w:val="24"/>
        </w:rPr>
        <w:t xml:space="preserve"> </w:t>
      </w:r>
      <w:r w:rsidR="00560C8D" w:rsidRPr="00AC4555">
        <w:rPr>
          <w:sz w:val="24"/>
          <w:szCs w:val="24"/>
        </w:rPr>
        <w:t xml:space="preserve">Edmilson Alves </w:t>
      </w:r>
      <w:proofErr w:type="spellStart"/>
      <w:r w:rsidR="00560C8D" w:rsidRPr="00AC4555">
        <w:rPr>
          <w:sz w:val="24"/>
          <w:szCs w:val="24"/>
        </w:rPr>
        <w:t>Bizerra</w:t>
      </w:r>
      <w:proofErr w:type="spellEnd"/>
      <w:r w:rsidR="00560C8D" w:rsidRPr="00AC4555">
        <w:rPr>
          <w:sz w:val="24"/>
          <w:szCs w:val="24"/>
        </w:rPr>
        <w:t xml:space="preserve"> </w:t>
      </w:r>
      <w:r w:rsidR="006744DF" w:rsidRPr="00AC4555">
        <w:rPr>
          <w:sz w:val="24"/>
          <w:szCs w:val="24"/>
        </w:rPr>
        <w:t xml:space="preserve"> </w:t>
      </w:r>
      <w:r w:rsidR="00560C8D" w:rsidRPr="00AC4555">
        <w:rPr>
          <w:sz w:val="24"/>
          <w:szCs w:val="24"/>
        </w:rPr>
        <w:t xml:space="preserve">e Sr. </w:t>
      </w:r>
      <w:proofErr w:type="spellStart"/>
      <w:r w:rsidR="00745E3A" w:rsidRPr="00AC4555">
        <w:rPr>
          <w:sz w:val="24"/>
          <w:szCs w:val="24"/>
        </w:rPr>
        <w:t>Claudenor</w:t>
      </w:r>
      <w:proofErr w:type="spellEnd"/>
      <w:r w:rsidR="00745E3A" w:rsidRPr="00AC4555">
        <w:rPr>
          <w:sz w:val="24"/>
          <w:szCs w:val="24"/>
        </w:rPr>
        <w:t xml:space="preserve"> Ferreira Barbosa</w:t>
      </w:r>
      <w:r w:rsidR="006744DF" w:rsidRPr="00AC4555">
        <w:rPr>
          <w:sz w:val="24"/>
          <w:szCs w:val="24"/>
        </w:rPr>
        <w:t xml:space="preserve">, </w:t>
      </w:r>
      <w:r w:rsidR="0072439E" w:rsidRPr="00AC4555">
        <w:rPr>
          <w:sz w:val="24"/>
          <w:szCs w:val="24"/>
        </w:rPr>
        <w:t xml:space="preserve">do Sr. Ricardo Alexandre Fernandes Moreno dos Santos - Diretor Técnico da CODER e do Sr. </w:t>
      </w:r>
      <w:proofErr w:type="spellStart"/>
      <w:r w:rsidR="0072439E" w:rsidRPr="00AC4555">
        <w:rPr>
          <w:sz w:val="24"/>
          <w:szCs w:val="24"/>
        </w:rPr>
        <w:t>Oderly</w:t>
      </w:r>
      <w:proofErr w:type="spellEnd"/>
      <w:r w:rsidR="0072439E" w:rsidRPr="00AC4555">
        <w:rPr>
          <w:sz w:val="24"/>
          <w:szCs w:val="24"/>
        </w:rPr>
        <w:t xml:space="preserve"> Marin de Abreu – Diretor de Urbanismo da CODER </w:t>
      </w:r>
      <w:r w:rsidR="006744DF" w:rsidRPr="00AC4555">
        <w:rPr>
          <w:sz w:val="24"/>
          <w:szCs w:val="24"/>
        </w:rPr>
        <w:t xml:space="preserve">que em tempo hábil </w:t>
      </w:r>
      <w:r w:rsidR="002A2AC2" w:rsidRPr="00AC4555">
        <w:rPr>
          <w:sz w:val="24"/>
          <w:szCs w:val="24"/>
        </w:rPr>
        <w:t>comunicaram</w:t>
      </w:r>
      <w:r w:rsidR="006744DF" w:rsidRPr="00AC4555">
        <w:rPr>
          <w:sz w:val="24"/>
          <w:szCs w:val="24"/>
        </w:rPr>
        <w:t xml:space="preserve"> sobre a impossibilidade de comparecer</w:t>
      </w:r>
      <w:r w:rsidR="0072439E" w:rsidRPr="00AC4555">
        <w:rPr>
          <w:sz w:val="24"/>
          <w:szCs w:val="24"/>
        </w:rPr>
        <w:t xml:space="preserve">em </w:t>
      </w:r>
      <w:r w:rsidR="006744DF" w:rsidRPr="00AC4555">
        <w:rPr>
          <w:sz w:val="24"/>
          <w:szCs w:val="24"/>
        </w:rPr>
        <w:t xml:space="preserve"> a esta Assembleia e em seguida determinou  o início das tratativas e discussões correlatas aos assuntos contidos na “ordem do dia” do edital, conforme segue:</w:t>
      </w:r>
      <w:r w:rsidR="00130F1D" w:rsidRPr="00AC4555">
        <w:rPr>
          <w:b/>
          <w:sz w:val="24"/>
          <w:szCs w:val="24"/>
        </w:rPr>
        <w:t>1)</w:t>
      </w:r>
      <w:r w:rsidR="00130F1D" w:rsidRPr="00AC4555">
        <w:rPr>
          <w:sz w:val="24"/>
          <w:szCs w:val="24"/>
        </w:rPr>
        <w:t xml:space="preserve"> </w:t>
      </w:r>
      <w:r w:rsidR="00762A78" w:rsidRPr="00AC4555">
        <w:rPr>
          <w:rFonts w:ascii="Calibri" w:hAnsi="Calibri" w:cs="Calibri"/>
          <w:b/>
          <w:sz w:val="24"/>
          <w:szCs w:val="24"/>
        </w:rPr>
        <w:t>Apreciação do balanço da CODER – Período 2017</w:t>
      </w:r>
      <w:r w:rsidR="00762A78" w:rsidRPr="00AC4555">
        <w:rPr>
          <w:rFonts w:ascii="Calibri" w:eastAsia="Calibri" w:hAnsi="Calibri" w:cs="Times New Roman"/>
          <w:b/>
          <w:sz w:val="24"/>
          <w:szCs w:val="24"/>
        </w:rPr>
        <w:t xml:space="preserve"> - </w:t>
      </w:r>
      <w:r w:rsidR="00B3013C" w:rsidRPr="00AC4555">
        <w:rPr>
          <w:rFonts w:ascii="Calibri" w:eastAsia="Calibri" w:hAnsi="Calibri" w:cs="Times New Roman"/>
          <w:sz w:val="24"/>
          <w:szCs w:val="24"/>
        </w:rPr>
        <w:t>para a apresentação e condução das análises o Sr. Presidente do Conselho de Administração, convidou o Sr. Edilson Almeida da Silva – contador da CODER, que</w:t>
      </w:r>
      <w:r w:rsidR="00B3013C" w:rsidRPr="00AC4555">
        <w:rPr>
          <w:rFonts w:asciiTheme="majorHAnsi" w:hAnsiTheme="majorHAnsi"/>
          <w:sz w:val="24"/>
          <w:szCs w:val="24"/>
        </w:rPr>
        <w:t xml:space="preserve"> então procedeu as apresentações concernentes à análise do BALANÇO PATRIMONIAL DO EXERCÍCIO DE 201</w:t>
      </w:r>
      <w:r w:rsidR="00762A78" w:rsidRPr="00AC4555">
        <w:rPr>
          <w:rFonts w:asciiTheme="majorHAnsi" w:hAnsiTheme="majorHAnsi"/>
          <w:sz w:val="24"/>
          <w:szCs w:val="24"/>
        </w:rPr>
        <w:t>7</w:t>
      </w:r>
      <w:r w:rsidR="00B3013C" w:rsidRPr="00AC4555">
        <w:rPr>
          <w:rFonts w:asciiTheme="majorHAnsi" w:hAnsiTheme="majorHAnsi"/>
          <w:sz w:val="24"/>
          <w:szCs w:val="24"/>
        </w:rPr>
        <w:t>, em cumprimento ao que determina o artigo 163, inciso</w:t>
      </w:r>
      <w:r w:rsidR="00762A78" w:rsidRPr="00AC4555">
        <w:rPr>
          <w:rFonts w:asciiTheme="majorHAnsi" w:hAnsiTheme="majorHAnsi"/>
          <w:sz w:val="24"/>
          <w:szCs w:val="24"/>
        </w:rPr>
        <w:t xml:space="preserve"> </w:t>
      </w:r>
      <w:r w:rsidR="00B3013C" w:rsidRPr="00AC4555">
        <w:rPr>
          <w:rFonts w:asciiTheme="majorHAnsi" w:hAnsiTheme="majorHAnsi"/>
          <w:sz w:val="24"/>
          <w:szCs w:val="24"/>
        </w:rPr>
        <w:t>VI da Lei 6.404/76, cujas peças apresentadas, após minuciosa analise e discutido o assunto, que foi colocado em votação, sendo aprovado por se acharem de conformidade com os preceitos contábeis e da Lei 6.404/76, emitindo-se o PARECER em anexo que passa a fazer parte integrante desta ata.</w:t>
      </w:r>
      <w:r w:rsidR="00B3013C" w:rsidRPr="00AC4555">
        <w:rPr>
          <w:rFonts w:asciiTheme="majorHAnsi" w:hAnsiTheme="majorHAnsi"/>
          <w:b/>
          <w:sz w:val="24"/>
          <w:szCs w:val="24"/>
        </w:rPr>
        <w:t xml:space="preserve"> </w:t>
      </w:r>
      <w:r w:rsidR="00560C8D" w:rsidRPr="00AC4555">
        <w:rPr>
          <w:sz w:val="24"/>
          <w:szCs w:val="24"/>
        </w:rPr>
        <w:t xml:space="preserve">E nada mais havendo a tratar, encerra-se a presente solenidade. </w:t>
      </w:r>
    </w:p>
    <w:p w:rsidR="008659FB" w:rsidRPr="00A272F4" w:rsidRDefault="008659FB" w:rsidP="00F34B3E">
      <w:pPr>
        <w:spacing w:after="0" w:line="240" w:lineRule="auto"/>
        <w:jc w:val="both"/>
        <w:rPr>
          <w:sz w:val="24"/>
          <w:szCs w:val="24"/>
        </w:rPr>
      </w:pPr>
    </w:p>
    <w:p w:rsidR="00A227F6" w:rsidRDefault="00A227F6" w:rsidP="00A227F6">
      <w:pPr>
        <w:rPr>
          <w:b/>
        </w:rPr>
      </w:pPr>
      <w:r w:rsidRPr="00723EE7">
        <w:rPr>
          <w:b/>
        </w:rPr>
        <w:t>Mara</w:t>
      </w:r>
      <w:proofErr w:type="gramStart"/>
      <w:r>
        <w:rPr>
          <w:b/>
        </w:rPr>
        <w:t xml:space="preserve"> </w:t>
      </w:r>
      <w:r w:rsidRPr="00723EE7">
        <w:rPr>
          <w:b/>
        </w:rPr>
        <w:t xml:space="preserve"> </w:t>
      </w:r>
      <w:proofErr w:type="spellStart"/>
      <w:proofErr w:type="gramEnd"/>
      <w:r w:rsidRPr="00723EE7">
        <w:rPr>
          <w:b/>
        </w:rPr>
        <w:t>Gleibe</w:t>
      </w:r>
      <w:proofErr w:type="spellEnd"/>
      <w:r w:rsidRPr="00723EE7">
        <w:rPr>
          <w:b/>
        </w:rPr>
        <w:t xml:space="preserve"> Ribeiro Clara da Fonseca  </w:t>
      </w:r>
      <w:r w:rsidRPr="00D6177B">
        <w:rPr>
          <w:b/>
        </w:rPr>
        <w:t xml:space="preserve">– </w:t>
      </w:r>
      <w:proofErr w:type="spellStart"/>
      <w:r w:rsidRPr="00D6177B">
        <w:rPr>
          <w:b/>
        </w:rPr>
        <w:t>Repres</w:t>
      </w:r>
      <w:proofErr w:type="spellEnd"/>
      <w:r w:rsidRPr="00D6177B">
        <w:rPr>
          <w:b/>
        </w:rPr>
        <w:t>. Sócio Majoritário___________________</w:t>
      </w:r>
      <w:r>
        <w:rPr>
          <w:b/>
        </w:rPr>
        <w:t>___</w:t>
      </w:r>
    </w:p>
    <w:p w:rsidR="00A227F6" w:rsidRDefault="00A227F6" w:rsidP="00A227F6">
      <w:pPr>
        <w:rPr>
          <w:b/>
        </w:rPr>
      </w:pPr>
    </w:p>
    <w:p w:rsidR="00A227F6" w:rsidRDefault="00A227F6" w:rsidP="00A227F6">
      <w:pPr>
        <w:rPr>
          <w:b/>
        </w:rPr>
      </w:pPr>
      <w:r>
        <w:rPr>
          <w:b/>
        </w:rPr>
        <w:t xml:space="preserve">Pedro Rufino Leite de Lucena – Presidente. Cons. </w:t>
      </w:r>
      <w:proofErr w:type="spellStart"/>
      <w:r>
        <w:rPr>
          <w:b/>
        </w:rPr>
        <w:t>Adm</w:t>
      </w:r>
      <w:proofErr w:type="spellEnd"/>
      <w:r>
        <w:rPr>
          <w:b/>
        </w:rPr>
        <w:t>.</w:t>
      </w:r>
      <w:r w:rsidRPr="00D6177B">
        <w:rPr>
          <w:b/>
        </w:rPr>
        <w:t>______________</w:t>
      </w:r>
      <w:r>
        <w:rPr>
          <w:b/>
        </w:rPr>
        <w:t>__________________</w:t>
      </w:r>
    </w:p>
    <w:p w:rsidR="00A227F6" w:rsidRPr="00D6177B" w:rsidRDefault="00A227F6" w:rsidP="00A227F6">
      <w:pPr>
        <w:rPr>
          <w:b/>
        </w:rPr>
      </w:pPr>
    </w:p>
    <w:p w:rsidR="00A227F6" w:rsidRPr="00D6177B" w:rsidRDefault="00A227F6" w:rsidP="00A227F6">
      <w:pPr>
        <w:rPr>
          <w:b/>
        </w:rPr>
      </w:pPr>
      <w:proofErr w:type="spellStart"/>
      <w:r>
        <w:rPr>
          <w:b/>
        </w:rPr>
        <w:t>Deocleciano</w:t>
      </w:r>
      <w:proofErr w:type="spellEnd"/>
      <w:r>
        <w:rPr>
          <w:b/>
        </w:rPr>
        <w:t xml:space="preserve"> Moraes do Couto </w:t>
      </w:r>
      <w:r w:rsidRPr="00D6177B">
        <w:rPr>
          <w:b/>
        </w:rPr>
        <w:t xml:space="preserve">– Membro Cons. </w:t>
      </w:r>
      <w:proofErr w:type="spellStart"/>
      <w:r w:rsidRPr="00D6177B">
        <w:rPr>
          <w:b/>
        </w:rPr>
        <w:t>Adm</w:t>
      </w:r>
      <w:proofErr w:type="spellEnd"/>
      <w:r w:rsidRPr="00D6177B">
        <w:rPr>
          <w:b/>
        </w:rPr>
        <w:t>. ______________________</w:t>
      </w:r>
      <w:r>
        <w:rPr>
          <w:b/>
        </w:rPr>
        <w:t>_</w:t>
      </w:r>
      <w:r w:rsidRPr="00D6177B">
        <w:rPr>
          <w:b/>
        </w:rPr>
        <w:t>________</w:t>
      </w:r>
      <w:r>
        <w:rPr>
          <w:b/>
        </w:rPr>
        <w:t>__</w:t>
      </w:r>
    </w:p>
    <w:p w:rsidR="00A227F6" w:rsidRDefault="00A227F6" w:rsidP="00A227F6">
      <w:pPr>
        <w:rPr>
          <w:b/>
        </w:rPr>
      </w:pPr>
    </w:p>
    <w:p w:rsidR="00A227F6" w:rsidRDefault="00A227F6" w:rsidP="00A227F6">
      <w:pPr>
        <w:rPr>
          <w:b/>
        </w:rPr>
      </w:pPr>
      <w:r>
        <w:rPr>
          <w:b/>
        </w:rPr>
        <w:t xml:space="preserve">Antonio </w:t>
      </w:r>
      <w:proofErr w:type="spellStart"/>
      <w:r>
        <w:rPr>
          <w:b/>
        </w:rPr>
        <w:t>Estolano</w:t>
      </w:r>
      <w:proofErr w:type="spellEnd"/>
      <w:r>
        <w:rPr>
          <w:b/>
        </w:rPr>
        <w:t xml:space="preserve"> de Sousa </w:t>
      </w:r>
      <w:r w:rsidRPr="00D6177B">
        <w:rPr>
          <w:b/>
        </w:rPr>
        <w:t xml:space="preserve">– </w:t>
      </w:r>
      <w:r>
        <w:rPr>
          <w:b/>
        </w:rPr>
        <w:t xml:space="preserve">Presidente </w:t>
      </w:r>
      <w:r w:rsidRPr="00D6177B">
        <w:rPr>
          <w:b/>
        </w:rPr>
        <w:t>Cons.</w:t>
      </w:r>
      <w:proofErr w:type="gramStart"/>
      <w:r w:rsidRPr="00D6177B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>Fiscal__</w:t>
      </w:r>
      <w:r w:rsidRPr="00D6177B">
        <w:rPr>
          <w:b/>
        </w:rPr>
        <w:t>_____</w:t>
      </w:r>
      <w:r>
        <w:rPr>
          <w:b/>
        </w:rPr>
        <w:t>_</w:t>
      </w:r>
      <w:r w:rsidRPr="00D6177B">
        <w:rPr>
          <w:b/>
        </w:rPr>
        <w:t>_____________</w:t>
      </w:r>
      <w:r>
        <w:rPr>
          <w:b/>
        </w:rPr>
        <w:t>_</w:t>
      </w:r>
      <w:r w:rsidRPr="00D6177B">
        <w:rPr>
          <w:b/>
        </w:rPr>
        <w:t>___________</w:t>
      </w:r>
      <w:r>
        <w:rPr>
          <w:b/>
        </w:rPr>
        <w:t>_</w:t>
      </w:r>
    </w:p>
    <w:p w:rsidR="00A67FAA" w:rsidRDefault="00A67FAA" w:rsidP="00A227F6">
      <w:pPr>
        <w:rPr>
          <w:b/>
        </w:rPr>
      </w:pPr>
    </w:p>
    <w:p w:rsidR="00A67FAA" w:rsidRPr="00D6177B" w:rsidRDefault="00A67FAA" w:rsidP="00A67FAA">
      <w:pPr>
        <w:rPr>
          <w:b/>
        </w:rPr>
      </w:pPr>
      <w:r>
        <w:rPr>
          <w:b/>
        </w:rPr>
        <w:t xml:space="preserve">Maria Almeida de Oliveira </w:t>
      </w:r>
      <w:r w:rsidRPr="00D6177B">
        <w:rPr>
          <w:b/>
        </w:rPr>
        <w:t>–</w:t>
      </w:r>
      <w:proofErr w:type="gramStart"/>
      <w:r w:rsidRPr="00D6177B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 xml:space="preserve">Membro </w:t>
      </w:r>
      <w:r w:rsidRPr="00D6177B">
        <w:rPr>
          <w:b/>
        </w:rPr>
        <w:t xml:space="preserve">Cons. </w:t>
      </w:r>
      <w:r>
        <w:rPr>
          <w:b/>
        </w:rPr>
        <w:t>Fiscal</w:t>
      </w:r>
      <w:r w:rsidRPr="00D6177B">
        <w:rPr>
          <w:b/>
        </w:rPr>
        <w:t>_____</w:t>
      </w:r>
      <w:r>
        <w:rPr>
          <w:b/>
        </w:rPr>
        <w:t>_</w:t>
      </w:r>
      <w:r w:rsidRPr="00D6177B">
        <w:rPr>
          <w:b/>
        </w:rPr>
        <w:t>_</w:t>
      </w:r>
      <w:r>
        <w:rPr>
          <w:b/>
        </w:rPr>
        <w:t>_____________</w:t>
      </w:r>
      <w:r w:rsidRPr="00D6177B">
        <w:rPr>
          <w:b/>
        </w:rPr>
        <w:t>________________</w:t>
      </w:r>
    </w:p>
    <w:p w:rsidR="00A227F6" w:rsidRDefault="00A227F6" w:rsidP="00A227F6">
      <w:pPr>
        <w:rPr>
          <w:rFonts w:ascii="Arial" w:hAnsi="Arial" w:cs="Arial"/>
          <w:b/>
        </w:rPr>
      </w:pPr>
    </w:p>
    <w:p w:rsidR="00A227F6" w:rsidRDefault="00A227F6" w:rsidP="00A227F6">
      <w:pPr>
        <w:rPr>
          <w:b/>
        </w:rPr>
      </w:pPr>
      <w:r>
        <w:rPr>
          <w:b/>
        </w:rPr>
        <w:t xml:space="preserve">Sérgio Roberto Guimarães Silva - </w:t>
      </w:r>
      <w:r w:rsidRPr="007F4FA0">
        <w:rPr>
          <w:b/>
        </w:rPr>
        <w:t>Diretor Presidente</w:t>
      </w:r>
      <w:r>
        <w:rPr>
          <w:b/>
        </w:rPr>
        <w:t>_ _________</w:t>
      </w:r>
      <w:r w:rsidRPr="007F4FA0">
        <w:rPr>
          <w:b/>
        </w:rPr>
        <w:t>_</w:t>
      </w:r>
      <w:r>
        <w:rPr>
          <w:b/>
        </w:rPr>
        <w:t>_______________________</w:t>
      </w:r>
    </w:p>
    <w:p w:rsidR="00A227F6" w:rsidRDefault="00A227F6" w:rsidP="00A227F6">
      <w:pPr>
        <w:rPr>
          <w:b/>
        </w:rPr>
      </w:pPr>
    </w:p>
    <w:p w:rsidR="00A227F6" w:rsidRDefault="00A227F6" w:rsidP="00A227F6">
      <w:pPr>
        <w:rPr>
          <w:b/>
        </w:rPr>
      </w:pPr>
      <w:r>
        <w:rPr>
          <w:b/>
        </w:rPr>
        <w:t>Marcelo Miranda - Diretor Administrativo Financeiro ____ ____________________________</w:t>
      </w:r>
    </w:p>
    <w:p w:rsidR="00A227F6" w:rsidRDefault="00A227F6" w:rsidP="00A227F6">
      <w:pPr>
        <w:rPr>
          <w:b/>
        </w:rPr>
      </w:pPr>
    </w:p>
    <w:p w:rsidR="00A227F6" w:rsidRDefault="00A227F6" w:rsidP="00A227F6">
      <w:pPr>
        <w:rPr>
          <w:b/>
        </w:rPr>
      </w:pPr>
      <w:r>
        <w:rPr>
          <w:b/>
        </w:rPr>
        <w:t>Fernando Ferreira Silva Becker – Assessor Jurídico ___________________________________</w:t>
      </w:r>
    </w:p>
    <w:p w:rsidR="00A227F6" w:rsidRDefault="00A227F6" w:rsidP="00A227F6">
      <w:pPr>
        <w:rPr>
          <w:b/>
        </w:rPr>
      </w:pPr>
    </w:p>
    <w:p w:rsidR="00A227F6" w:rsidRDefault="00A227F6" w:rsidP="00A227F6">
      <w:pPr>
        <w:rPr>
          <w:b/>
        </w:rPr>
      </w:pPr>
      <w:r>
        <w:rPr>
          <w:b/>
        </w:rPr>
        <w:t>Edilson Almeida da Silva – Contador _______________________________________________</w:t>
      </w:r>
    </w:p>
    <w:p w:rsidR="00A227F6" w:rsidRDefault="00A227F6" w:rsidP="00A227F6">
      <w:pPr>
        <w:rPr>
          <w:b/>
        </w:rPr>
      </w:pPr>
    </w:p>
    <w:p w:rsidR="00A227F6" w:rsidRDefault="00A227F6" w:rsidP="00A227F6">
      <w:r>
        <w:rPr>
          <w:b/>
        </w:rPr>
        <w:t xml:space="preserve">Elizabete </w:t>
      </w:r>
      <w:proofErr w:type="spellStart"/>
      <w:r>
        <w:rPr>
          <w:b/>
        </w:rPr>
        <w:t>Izidória</w:t>
      </w:r>
      <w:proofErr w:type="spellEnd"/>
      <w:proofErr w:type="gramStart"/>
      <w:r>
        <w:rPr>
          <w:b/>
        </w:rPr>
        <w:t xml:space="preserve">  </w:t>
      </w:r>
      <w:proofErr w:type="gramEnd"/>
      <w:r>
        <w:rPr>
          <w:b/>
        </w:rPr>
        <w:t>de Amorim</w:t>
      </w:r>
      <w:r w:rsidRPr="00F64BE1">
        <w:rPr>
          <w:b/>
        </w:rPr>
        <w:t xml:space="preserve"> – S</w:t>
      </w:r>
      <w:r>
        <w:rPr>
          <w:b/>
        </w:rPr>
        <w:t xml:space="preserve">ecretaria </w:t>
      </w:r>
      <w:r w:rsidRPr="00F64BE1">
        <w:rPr>
          <w:b/>
        </w:rPr>
        <w:t xml:space="preserve"> </w:t>
      </w:r>
      <w:r w:rsidRPr="00F64BE1">
        <w:rPr>
          <w:b/>
          <w:i/>
        </w:rPr>
        <w:t xml:space="preserve">Ad – </w:t>
      </w:r>
      <w:proofErr w:type="spellStart"/>
      <w:r w:rsidRPr="00F64BE1">
        <w:rPr>
          <w:b/>
          <w:i/>
        </w:rPr>
        <w:t>hoc</w:t>
      </w:r>
      <w:proofErr w:type="spellEnd"/>
      <w:r w:rsidRPr="00F64BE1">
        <w:t>_________</w:t>
      </w:r>
      <w:r>
        <w:t>_________________________</w:t>
      </w:r>
    </w:p>
    <w:p w:rsidR="00744DE3" w:rsidRDefault="00744DE3" w:rsidP="00212D73">
      <w:pPr>
        <w:rPr>
          <w:rFonts w:ascii="Arial" w:hAnsi="Arial" w:cs="Arial"/>
        </w:rPr>
      </w:pPr>
    </w:p>
    <w:sectPr w:rsidR="00744DE3" w:rsidSect="007E41E4">
      <w:headerReference w:type="default" r:id="rId8"/>
      <w:footerReference w:type="default" r:id="rId9"/>
      <w:pgSz w:w="11906" w:h="16838"/>
      <w:pgMar w:top="1417" w:right="1701" w:bottom="1417" w:left="1701" w:header="737" w:footer="28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0CD" w:rsidRDefault="002950CD" w:rsidP="00EC0114">
      <w:pPr>
        <w:spacing w:after="0" w:line="240" w:lineRule="auto"/>
      </w:pPr>
      <w:r>
        <w:separator/>
      </w:r>
    </w:p>
  </w:endnote>
  <w:endnote w:type="continuationSeparator" w:id="0">
    <w:p w:rsidR="002950CD" w:rsidRDefault="002950CD" w:rsidP="00EC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CD" w:rsidRDefault="002950CD" w:rsidP="00C05258">
    <w:pPr>
      <w:pStyle w:val="Rodap"/>
    </w:pPr>
  </w:p>
  <w:p w:rsidR="002950CD" w:rsidRPr="00C05258" w:rsidRDefault="002950CD" w:rsidP="00C05258">
    <w:pPr>
      <w:pStyle w:val="Rodap"/>
      <w:rPr>
        <w:b/>
        <w:u w:val="single"/>
      </w:rPr>
    </w:pPr>
    <w:r w:rsidRPr="00C05258">
      <w:rPr>
        <w:b/>
        <w:u w:val="single"/>
      </w:rPr>
      <w:t xml:space="preserve">A.G. </w:t>
    </w:r>
    <w:r>
      <w:rPr>
        <w:b/>
        <w:u w:val="single"/>
      </w:rPr>
      <w:t>E</w:t>
    </w:r>
    <w:r w:rsidRPr="00C05258">
      <w:rPr>
        <w:b/>
        <w:u w:val="single"/>
      </w:rPr>
      <w:t>. -</w:t>
    </w:r>
    <w:proofErr w:type="gramStart"/>
    <w:r w:rsidRPr="00C05258">
      <w:rPr>
        <w:b/>
        <w:u w:val="single"/>
      </w:rPr>
      <w:t xml:space="preserve">  </w:t>
    </w:r>
    <w:proofErr w:type="gramEnd"/>
    <w:r>
      <w:rPr>
        <w:b/>
        <w:u w:val="single"/>
      </w:rPr>
      <w:t>26.04.2018</w:t>
    </w:r>
    <w:r w:rsidRPr="00C05258">
      <w:rPr>
        <w:b/>
        <w:u w:val="single"/>
      </w:rPr>
      <w:t xml:space="preserve">    ATA N.º 00</w:t>
    </w:r>
    <w:r>
      <w:rPr>
        <w:b/>
        <w:u w:val="single"/>
      </w:rPr>
      <w:t>4</w:t>
    </w:r>
    <w:r w:rsidRPr="00C05258">
      <w:rPr>
        <w:b/>
        <w:u w:val="single"/>
      </w:rPr>
      <w:t>/201</w:t>
    </w:r>
    <w:r w:rsidR="00543E83">
      <w:rPr>
        <w:b/>
        <w:u w:val="single"/>
      </w:rPr>
      <w:t>8</w:t>
    </w:r>
  </w:p>
  <w:p w:rsidR="002950CD" w:rsidRPr="00C05258" w:rsidRDefault="002950CD" w:rsidP="00C05258">
    <w:pPr>
      <w:pStyle w:val="Rodap"/>
      <w:tabs>
        <w:tab w:val="left" w:pos="7702"/>
      </w:tabs>
      <w:rPr>
        <w:b/>
        <w:u w:val="single"/>
      </w:rPr>
    </w:pPr>
    <w:r>
      <w:tab/>
    </w:r>
    <w:r>
      <w:tab/>
    </w:r>
    <w:r>
      <w:tab/>
      <w:t>Fls.</w:t>
    </w:r>
    <w:fldSimple w:instr="PAGE  \* Arabic">
      <w:r w:rsidR="00A67FAA">
        <w:rPr>
          <w:noProof/>
        </w:rPr>
        <w:t>3</w:t>
      </w:r>
    </w:fldSimple>
    <w:r w:rsidRPr="00C05258">
      <w:t>/</w:t>
    </w: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0CD" w:rsidRDefault="002950CD" w:rsidP="00EC0114">
      <w:pPr>
        <w:spacing w:after="0" w:line="240" w:lineRule="auto"/>
      </w:pPr>
      <w:r>
        <w:separator/>
      </w:r>
    </w:p>
  </w:footnote>
  <w:footnote w:type="continuationSeparator" w:id="0">
    <w:p w:rsidR="002950CD" w:rsidRDefault="002950CD" w:rsidP="00EC0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CD" w:rsidRPr="00EC0114" w:rsidRDefault="002950CD" w:rsidP="00FE071B">
    <w:pPr>
      <w:pStyle w:val="Cabealho"/>
      <w:tabs>
        <w:tab w:val="clear" w:pos="4252"/>
        <w:tab w:val="clear" w:pos="8504"/>
        <w:tab w:val="left" w:pos="7665"/>
      </w:tabs>
    </w:pPr>
    <w:r>
      <w:rPr>
        <w:b/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4203700</wp:posOffset>
          </wp:positionH>
          <wp:positionV relativeFrom="paragraph">
            <wp:posOffset>-198755</wp:posOffset>
          </wp:positionV>
          <wp:extent cx="1356995" cy="750570"/>
          <wp:effectExtent l="19050" t="0" r="0" b="0"/>
          <wp:wrapSquare wrapText="bothSides"/>
          <wp:docPr id="4" name="Imagem 2" descr="C:\Users\Claudia\Downloads\Co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laudia\Downloads\Co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16510</wp:posOffset>
          </wp:positionH>
          <wp:positionV relativeFrom="margin">
            <wp:posOffset>-1872615</wp:posOffset>
          </wp:positionV>
          <wp:extent cx="1270635" cy="777875"/>
          <wp:effectExtent l="19050" t="0" r="5715" b="0"/>
          <wp:wrapSquare wrapText="bothSides"/>
          <wp:docPr id="1" name="Imagem 1" descr="logo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60179"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950CD" w:rsidRDefault="002950CD" w:rsidP="00EC0114">
    <w:pPr>
      <w:pStyle w:val="Cabealho"/>
      <w:jc w:val="center"/>
      <w:rPr>
        <w:b/>
      </w:rPr>
    </w:pPr>
  </w:p>
  <w:p w:rsidR="002950CD" w:rsidRDefault="002950CD" w:rsidP="00EC0114">
    <w:pPr>
      <w:pStyle w:val="Cabealho"/>
      <w:jc w:val="center"/>
      <w:rPr>
        <w:b/>
      </w:rPr>
    </w:pPr>
  </w:p>
  <w:p w:rsidR="002950CD" w:rsidRPr="00EC0114" w:rsidRDefault="002950CD" w:rsidP="00EC0114">
    <w:pPr>
      <w:pStyle w:val="Cabealho"/>
      <w:jc w:val="center"/>
      <w:rPr>
        <w:b/>
      </w:rPr>
    </w:pPr>
    <w:r w:rsidRPr="00EC0114">
      <w:rPr>
        <w:b/>
      </w:rPr>
      <w:t>Prefeitura do Município de Rondonópolis</w:t>
    </w:r>
  </w:p>
  <w:p w:rsidR="002950CD" w:rsidRPr="00EC0114" w:rsidRDefault="002950CD" w:rsidP="00EC0114">
    <w:pPr>
      <w:pStyle w:val="Cabealho"/>
      <w:jc w:val="center"/>
      <w:rPr>
        <w:b/>
      </w:rPr>
    </w:pPr>
    <w:r w:rsidRPr="00EC0114">
      <w:rPr>
        <w:b/>
      </w:rPr>
      <w:t>Companhia de Desenvolvimento de Rondonópolis</w:t>
    </w:r>
  </w:p>
  <w:p w:rsidR="002950CD" w:rsidRPr="00EC0114" w:rsidRDefault="002950CD" w:rsidP="00EC0114">
    <w:pPr>
      <w:pStyle w:val="Cabealho"/>
      <w:jc w:val="center"/>
      <w:rPr>
        <w:b/>
      </w:rPr>
    </w:pPr>
    <w:r w:rsidRPr="00EC0114">
      <w:rPr>
        <w:b/>
      </w:rPr>
      <w:t>Av. Dr. Paulino de Oliveira, 1411 – Jardim Marialva – CEP 78720-290</w:t>
    </w:r>
  </w:p>
  <w:p w:rsidR="002950CD" w:rsidRPr="00EC0114" w:rsidRDefault="002950CD" w:rsidP="00EC0114">
    <w:pPr>
      <w:pStyle w:val="Cabealho"/>
      <w:jc w:val="center"/>
      <w:rPr>
        <w:bCs/>
      </w:rPr>
    </w:pPr>
    <w:r w:rsidRPr="00EC0114">
      <w:rPr>
        <w:b/>
      </w:rPr>
      <w:t>Fone (66) 3439-3400 C.N.P.J.03.940.848/0001-99 Rondonópolis - MT</w:t>
    </w:r>
  </w:p>
  <w:p w:rsidR="002950CD" w:rsidRPr="00EC0114" w:rsidRDefault="002950CD" w:rsidP="00EC0114">
    <w:pPr>
      <w:pStyle w:val="Cabealho"/>
      <w:jc w:val="center"/>
    </w:pPr>
  </w:p>
  <w:p w:rsidR="002950CD" w:rsidRDefault="002950C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0594"/>
    <w:multiLevelType w:val="hybridMultilevel"/>
    <w:tmpl w:val="A9B650BE"/>
    <w:lvl w:ilvl="0" w:tplc="DF6AA49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61C643BF"/>
    <w:multiLevelType w:val="hybridMultilevel"/>
    <w:tmpl w:val="56A67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EC0114"/>
    <w:rsid w:val="0000583E"/>
    <w:rsid w:val="00030B7C"/>
    <w:rsid w:val="00053DDA"/>
    <w:rsid w:val="000902F5"/>
    <w:rsid w:val="00096670"/>
    <w:rsid w:val="000A352D"/>
    <w:rsid w:val="000B7715"/>
    <w:rsid w:val="000C264F"/>
    <w:rsid w:val="000E3981"/>
    <w:rsid w:val="00105F00"/>
    <w:rsid w:val="00130F1D"/>
    <w:rsid w:val="00142F01"/>
    <w:rsid w:val="00164B3D"/>
    <w:rsid w:val="00166AF5"/>
    <w:rsid w:val="00170D72"/>
    <w:rsid w:val="001759EA"/>
    <w:rsid w:val="0017720B"/>
    <w:rsid w:val="0018054B"/>
    <w:rsid w:val="0019488F"/>
    <w:rsid w:val="001978A5"/>
    <w:rsid w:val="001A1CC3"/>
    <w:rsid w:val="001A7702"/>
    <w:rsid w:val="001D690A"/>
    <w:rsid w:val="001F18E2"/>
    <w:rsid w:val="001F535E"/>
    <w:rsid w:val="001F773F"/>
    <w:rsid w:val="00201DA8"/>
    <w:rsid w:val="0021044B"/>
    <w:rsid w:val="00212D73"/>
    <w:rsid w:val="00215490"/>
    <w:rsid w:val="002166DC"/>
    <w:rsid w:val="0022202E"/>
    <w:rsid w:val="00222CBB"/>
    <w:rsid w:val="00233111"/>
    <w:rsid w:val="002367DF"/>
    <w:rsid w:val="00243A72"/>
    <w:rsid w:val="002543C0"/>
    <w:rsid w:val="002950CD"/>
    <w:rsid w:val="0029518E"/>
    <w:rsid w:val="002A13AA"/>
    <w:rsid w:val="002A2AC2"/>
    <w:rsid w:val="002E05CA"/>
    <w:rsid w:val="002F2F18"/>
    <w:rsid w:val="002F4E33"/>
    <w:rsid w:val="00306E4F"/>
    <w:rsid w:val="003319B7"/>
    <w:rsid w:val="0035554B"/>
    <w:rsid w:val="00355935"/>
    <w:rsid w:val="00362018"/>
    <w:rsid w:val="003639DC"/>
    <w:rsid w:val="00371809"/>
    <w:rsid w:val="003755A5"/>
    <w:rsid w:val="00381EAC"/>
    <w:rsid w:val="0039120B"/>
    <w:rsid w:val="003A01E4"/>
    <w:rsid w:val="003B1E72"/>
    <w:rsid w:val="003D6B5F"/>
    <w:rsid w:val="003D6DEF"/>
    <w:rsid w:val="003E1B23"/>
    <w:rsid w:val="004212C9"/>
    <w:rsid w:val="00427FA4"/>
    <w:rsid w:val="004424F4"/>
    <w:rsid w:val="00447D12"/>
    <w:rsid w:val="004559AD"/>
    <w:rsid w:val="00476E25"/>
    <w:rsid w:val="004B577D"/>
    <w:rsid w:val="004C20B2"/>
    <w:rsid w:val="004E2F36"/>
    <w:rsid w:val="005141BC"/>
    <w:rsid w:val="00516416"/>
    <w:rsid w:val="0052141A"/>
    <w:rsid w:val="00543E83"/>
    <w:rsid w:val="00547E98"/>
    <w:rsid w:val="005501D8"/>
    <w:rsid w:val="00560C8D"/>
    <w:rsid w:val="0056241D"/>
    <w:rsid w:val="00563ECA"/>
    <w:rsid w:val="00575827"/>
    <w:rsid w:val="00576149"/>
    <w:rsid w:val="00594973"/>
    <w:rsid w:val="005A037D"/>
    <w:rsid w:val="005A2752"/>
    <w:rsid w:val="005B63D3"/>
    <w:rsid w:val="005C010E"/>
    <w:rsid w:val="005F17D5"/>
    <w:rsid w:val="006077CF"/>
    <w:rsid w:val="006127B7"/>
    <w:rsid w:val="006218F4"/>
    <w:rsid w:val="00635A34"/>
    <w:rsid w:val="006651D2"/>
    <w:rsid w:val="006744DF"/>
    <w:rsid w:val="006B4C3D"/>
    <w:rsid w:val="006B79FF"/>
    <w:rsid w:val="006C04B5"/>
    <w:rsid w:val="006D6EF9"/>
    <w:rsid w:val="006E78EF"/>
    <w:rsid w:val="00714FDB"/>
    <w:rsid w:val="0072439E"/>
    <w:rsid w:val="007269EB"/>
    <w:rsid w:val="00736E33"/>
    <w:rsid w:val="00744DE3"/>
    <w:rsid w:val="00745E3A"/>
    <w:rsid w:val="00762A78"/>
    <w:rsid w:val="00766594"/>
    <w:rsid w:val="00787748"/>
    <w:rsid w:val="00787F69"/>
    <w:rsid w:val="0079201F"/>
    <w:rsid w:val="007E41E4"/>
    <w:rsid w:val="007F4FA0"/>
    <w:rsid w:val="007F601E"/>
    <w:rsid w:val="00800FB0"/>
    <w:rsid w:val="008470AB"/>
    <w:rsid w:val="00847884"/>
    <w:rsid w:val="008570F0"/>
    <w:rsid w:val="00862B0C"/>
    <w:rsid w:val="00864314"/>
    <w:rsid w:val="008659FB"/>
    <w:rsid w:val="008864EC"/>
    <w:rsid w:val="008929EC"/>
    <w:rsid w:val="00896910"/>
    <w:rsid w:val="00897734"/>
    <w:rsid w:val="008A1E16"/>
    <w:rsid w:val="008A33E2"/>
    <w:rsid w:val="008A7786"/>
    <w:rsid w:val="008B2777"/>
    <w:rsid w:val="008C51C5"/>
    <w:rsid w:val="008C6B32"/>
    <w:rsid w:val="008C798B"/>
    <w:rsid w:val="008D1083"/>
    <w:rsid w:val="008E78BA"/>
    <w:rsid w:val="008F2E58"/>
    <w:rsid w:val="00916FD9"/>
    <w:rsid w:val="00917FAA"/>
    <w:rsid w:val="009243FA"/>
    <w:rsid w:val="009465E2"/>
    <w:rsid w:val="009601A3"/>
    <w:rsid w:val="00970A31"/>
    <w:rsid w:val="009A4CDC"/>
    <w:rsid w:val="009D57A1"/>
    <w:rsid w:val="009E169D"/>
    <w:rsid w:val="009E2E4F"/>
    <w:rsid w:val="009E3158"/>
    <w:rsid w:val="009E73AD"/>
    <w:rsid w:val="00A00815"/>
    <w:rsid w:val="00A13F85"/>
    <w:rsid w:val="00A227F6"/>
    <w:rsid w:val="00A2638D"/>
    <w:rsid w:val="00A272F4"/>
    <w:rsid w:val="00A338E7"/>
    <w:rsid w:val="00A40735"/>
    <w:rsid w:val="00A42EB5"/>
    <w:rsid w:val="00A4778F"/>
    <w:rsid w:val="00A67FAA"/>
    <w:rsid w:val="00A971C1"/>
    <w:rsid w:val="00AC05A5"/>
    <w:rsid w:val="00AC1B82"/>
    <w:rsid w:val="00AC4555"/>
    <w:rsid w:val="00AC53D1"/>
    <w:rsid w:val="00AE00AA"/>
    <w:rsid w:val="00B10110"/>
    <w:rsid w:val="00B1012E"/>
    <w:rsid w:val="00B1416B"/>
    <w:rsid w:val="00B24A23"/>
    <w:rsid w:val="00B3013C"/>
    <w:rsid w:val="00B3645B"/>
    <w:rsid w:val="00B474B2"/>
    <w:rsid w:val="00B52B51"/>
    <w:rsid w:val="00B55B57"/>
    <w:rsid w:val="00B61FF3"/>
    <w:rsid w:val="00B63BDD"/>
    <w:rsid w:val="00B642A0"/>
    <w:rsid w:val="00B84179"/>
    <w:rsid w:val="00B85D58"/>
    <w:rsid w:val="00B92504"/>
    <w:rsid w:val="00BC413B"/>
    <w:rsid w:val="00BC4BE8"/>
    <w:rsid w:val="00BD30D7"/>
    <w:rsid w:val="00BD628E"/>
    <w:rsid w:val="00C05258"/>
    <w:rsid w:val="00C0569A"/>
    <w:rsid w:val="00C2538D"/>
    <w:rsid w:val="00C26D72"/>
    <w:rsid w:val="00C30182"/>
    <w:rsid w:val="00C6333A"/>
    <w:rsid w:val="00C6509C"/>
    <w:rsid w:val="00C7373C"/>
    <w:rsid w:val="00C82EA4"/>
    <w:rsid w:val="00CA1C20"/>
    <w:rsid w:val="00CA647C"/>
    <w:rsid w:val="00CC6617"/>
    <w:rsid w:val="00CE582D"/>
    <w:rsid w:val="00CF5726"/>
    <w:rsid w:val="00D173E7"/>
    <w:rsid w:val="00D22F85"/>
    <w:rsid w:val="00D36050"/>
    <w:rsid w:val="00D6177B"/>
    <w:rsid w:val="00D62C5A"/>
    <w:rsid w:val="00D66C07"/>
    <w:rsid w:val="00D81979"/>
    <w:rsid w:val="00D86792"/>
    <w:rsid w:val="00D90E86"/>
    <w:rsid w:val="00E01BE9"/>
    <w:rsid w:val="00E406A7"/>
    <w:rsid w:val="00E437BF"/>
    <w:rsid w:val="00E66268"/>
    <w:rsid w:val="00E72F54"/>
    <w:rsid w:val="00E73899"/>
    <w:rsid w:val="00E74F7E"/>
    <w:rsid w:val="00E75526"/>
    <w:rsid w:val="00E8084C"/>
    <w:rsid w:val="00E867DB"/>
    <w:rsid w:val="00E86CAE"/>
    <w:rsid w:val="00EC0114"/>
    <w:rsid w:val="00EC0120"/>
    <w:rsid w:val="00EF14A5"/>
    <w:rsid w:val="00EF1D34"/>
    <w:rsid w:val="00F061AB"/>
    <w:rsid w:val="00F108F8"/>
    <w:rsid w:val="00F13036"/>
    <w:rsid w:val="00F20E37"/>
    <w:rsid w:val="00F34B3E"/>
    <w:rsid w:val="00F37FBA"/>
    <w:rsid w:val="00F44FBC"/>
    <w:rsid w:val="00F64536"/>
    <w:rsid w:val="00F64BE1"/>
    <w:rsid w:val="00F8037E"/>
    <w:rsid w:val="00F83303"/>
    <w:rsid w:val="00F86733"/>
    <w:rsid w:val="00F968F6"/>
    <w:rsid w:val="00FA3D4E"/>
    <w:rsid w:val="00FC3E5E"/>
    <w:rsid w:val="00FC78EE"/>
    <w:rsid w:val="00FD5BDC"/>
    <w:rsid w:val="00FE071B"/>
    <w:rsid w:val="00FF0DCC"/>
    <w:rsid w:val="00FF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C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0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0114"/>
  </w:style>
  <w:style w:type="paragraph" w:styleId="Rodap">
    <w:name w:val="footer"/>
    <w:basedOn w:val="Normal"/>
    <w:link w:val="RodapChar"/>
    <w:uiPriority w:val="99"/>
    <w:unhideWhenUsed/>
    <w:rsid w:val="00EC0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0114"/>
  </w:style>
  <w:style w:type="paragraph" w:styleId="Textodebalo">
    <w:name w:val="Balloon Text"/>
    <w:basedOn w:val="Normal"/>
    <w:link w:val="TextodebaloChar"/>
    <w:uiPriority w:val="99"/>
    <w:semiHidden/>
    <w:unhideWhenUsed/>
    <w:rsid w:val="009E7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3AD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212D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12D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058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0583E"/>
  </w:style>
  <w:style w:type="paragraph" w:styleId="PargrafodaLista">
    <w:name w:val="List Paragraph"/>
    <w:basedOn w:val="Normal"/>
    <w:uiPriority w:val="34"/>
    <w:qFormat/>
    <w:rsid w:val="009A4CDC"/>
    <w:pPr>
      <w:ind w:left="720"/>
      <w:contextualSpacing/>
    </w:pPr>
  </w:style>
  <w:style w:type="paragraph" w:styleId="SemEspaamento">
    <w:name w:val="No Spacing"/>
    <w:uiPriority w:val="1"/>
    <w:qFormat/>
    <w:rsid w:val="00C650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C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0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0114"/>
  </w:style>
  <w:style w:type="paragraph" w:styleId="Rodap">
    <w:name w:val="footer"/>
    <w:basedOn w:val="Normal"/>
    <w:link w:val="RodapChar"/>
    <w:uiPriority w:val="99"/>
    <w:unhideWhenUsed/>
    <w:rsid w:val="00EC0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0114"/>
  </w:style>
  <w:style w:type="paragraph" w:styleId="Textodebalo">
    <w:name w:val="Balloon Text"/>
    <w:basedOn w:val="Normal"/>
    <w:link w:val="TextodebaloChar"/>
    <w:uiPriority w:val="99"/>
    <w:semiHidden/>
    <w:unhideWhenUsed/>
    <w:rsid w:val="009E7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3AD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212D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12D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058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0583E"/>
  </w:style>
  <w:style w:type="paragraph" w:styleId="PargrafodaLista">
    <w:name w:val="List Paragraph"/>
    <w:basedOn w:val="Normal"/>
    <w:uiPriority w:val="34"/>
    <w:qFormat/>
    <w:rsid w:val="009A4CDC"/>
    <w:pPr>
      <w:ind w:left="720"/>
      <w:contextualSpacing/>
    </w:pPr>
  </w:style>
  <w:style w:type="paragraph" w:styleId="SemEspaamento">
    <w:name w:val="No Spacing"/>
    <w:uiPriority w:val="1"/>
    <w:qFormat/>
    <w:rsid w:val="00C650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EC2F3-5B6E-410B-AF69-BA9D2789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A. Julio Junior</dc:creator>
  <cp:lastModifiedBy>elizabete.amorim</cp:lastModifiedBy>
  <cp:revision>14</cp:revision>
  <cp:lastPrinted>2017-10-03T14:26:00Z</cp:lastPrinted>
  <dcterms:created xsi:type="dcterms:W3CDTF">2018-04-30T14:37:00Z</dcterms:created>
  <dcterms:modified xsi:type="dcterms:W3CDTF">2018-05-10T18:10:00Z</dcterms:modified>
</cp:coreProperties>
</file>