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A85" w:rsidRPr="00ED1F0A" w:rsidRDefault="000C2A85">
      <w:pPr>
        <w:pStyle w:val="Corpodetexto"/>
        <w:spacing w:before="5"/>
        <w:rPr>
          <w:sz w:val="22"/>
          <w:szCs w:val="22"/>
        </w:rPr>
      </w:pPr>
    </w:p>
    <w:p w:rsidR="000C2A85" w:rsidRPr="00ED1F0A" w:rsidRDefault="008177E1" w:rsidP="00707A9A">
      <w:pPr>
        <w:spacing w:before="101"/>
        <w:ind w:left="246" w:right="267"/>
        <w:jc w:val="center"/>
        <w:rPr>
          <w:b/>
        </w:rPr>
      </w:pPr>
      <w:r w:rsidRPr="00ED1F0A">
        <w:rPr>
          <w:b/>
          <w:u w:val="thick"/>
        </w:rPr>
        <w:t>EDITAL DE LICITAÇÃO</w:t>
      </w:r>
    </w:p>
    <w:p w:rsidR="000C2A85" w:rsidRPr="00ED1F0A" w:rsidRDefault="008177E1" w:rsidP="00707A9A">
      <w:pPr>
        <w:spacing w:before="174"/>
        <w:ind w:left="244" w:right="267"/>
        <w:jc w:val="center"/>
        <w:rPr>
          <w:b/>
        </w:rPr>
      </w:pPr>
      <w:r w:rsidRPr="00ED1F0A">
        <w:rPr>
          <w:b/>
          <w:u w:val="thick"/>
        </w:rPr>
        <w:t xml:space="preserve">MODALIDADE: PREGÃO PRESENCIAL </w:t>
      </w:r>
      <w:r w:rsidR="00BF5437" w:rsidRPr="00ED1F0A">
        <w:rPr>
          <w:b/>
          <w:u w:val="thick"/>
        </w:rPr>
        <w:t xml:space="preserve">SRP Nº. </w:t>
      </w:r>
      <w:r w:rsidR="00CB7951">
        <w:rPr>
          <w:b/>
          <w:u w:val="thick"/>
        </w:rPr>
        <w:t>005/2022</w:t>
      </w:r>
    </w:p>
    <w:p w:rsidR="000C2A85" w:rsidRPr="00ED1F0A" w:rsidRDefault="008177E1" w:rsidP="00707A9A">
      <w:pPr>
        <w:pStyle w:val="Corpodetexto"/>
        <w:spacing w:before="145"/>
        <w:ind w:left="244" w:right="267"/>
        <w:jc w:val="center"/>
        <w:rPr>
          <w:sz w:val="22"/>
          <w:szCs w:val="22"/>
        </w:rPr>
      </w:pPr>
      <w:r w:rsidRPr="00ED1F0A">
        <w:rPr>
          <w:spacing w:val="-60"/>
          <w:sz w:val="22"/>
          <w:szCs w:val="22"/>
          <w:u w:val="single"/>
        </w:rPr>
        <w:t xml:space="preserve"> </w:t>
      </w:r>
      <w:r w:rsidRPr="00ED1F0A">
        <w:rPr>
          <w:sz w:val="22"/>
          <w:szCs w:val="22"/>
          <w:u w:val="single"/>
        </w:rPr>
        <w:t>TIPO DESTA LICITAÇÃO: “MENOR PREÇO POR ITEM”</w:t>
      </w:r>
    </w:p>
    <w:p w:rsidR="000C2A85" w:rsidRPr="00ED1F0A" w:rsidRDefault="000C2A85" w:rsidP="00707A9A">
      <w:pPr>
        <w:pStyle w:val="Corpodetexto"/>
        <w:spacing w:before="9"/>
        <w:ind w:right="267"/>
        <w:rPr>
          <w:sz w:val="22"/>
          <w:szCs w:val="22"/>
        </w:rPr>
      </w:pPr>
    </w:p>
    <w:tbl>
      <w:tblPr>
        <w:tblStyle w:val="TableNormal"/>
        <w:tblW w:w="9939" w:type="dxa"/>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5"/>
        <w:gridCol w:w="6804"/>
      </w:tblGrid>
      <w:tr w:rsidR="000C2A85" w:rsidRPr="00ED1F0A" w:rsidTr="0014625F">
        <w:trPr>
          <w:trHeight w:val="3455"/>
        </w:trPr>
        <w:tc>
          <w:tcPr>
            <w:tcW w:w="3135" w:type="dxa"/>
          </w:tcPr>
          <w:p w:rsidR="000C2A85" w:rsidRPr="00ED1F0A" w:rsidRDefault="000C2A85" w:rsidP="00707A9A">
            <w:pPr>
              <w:pStyle w:val="TableParagraph"/>
              <w:ind w:right="267"/>
            </w:pPr>
          </w:p>
          <w:p w:rsidR="000C2A85" w:rsidRPr="00ED1F0A" w:rsidRDefault="000C2A85" w:rsidP="00707A9A">
            <w:pPr>
              <w:pStyle w:val="TableParagraph"/>
              <w:ind w:right="267"/>
            </w:pPr>
          </w:p>
          <w:p w:rsidR="000C2A85" w:rsidRPr="00ED1F0A" w:rsidRDefault="000C2A85" w:rsidP="00707A9A">
            <w:pPr>
              <w:pStyle w:val="TableParagraph"/>
              <w:ind w:right="267"/>
            </w:pPr>
          </w:p>
          <w:p w:rsidR="000C2A85" w:rsidRPr="00ED1F0A" w:rsidRDefault="000C2A85" w:rsidP="00707A9A">
            <w:pPr>
              <w:pStyle w:val="TableParagraph"/>
              <w:ind w:right="267"/>
            </w:pPr>
          </w:p>
          <w:p w:rsidR="000C2A85" w:rsidRPr="00ED1F0A" w:rsidRDefault="000C2A85" w:rsidP="00707A9A">
            <w:pPr>
              <w:pStyle w:val="TableParagraph"/>
              <w:ind w:right="267"/>
            </w:pPr>
          </w:p>
          <w:p w:rsidR="000C2A85" w:rsidRPr="00ED1F0A" w:rsidRDefault="000C2A85" w:rsidP="00707A9A">
            <w:pPr>
              <w:pStyle w:val="TableParagraph"/>
              <w:ind w:right="267"/>
            </w:pPr>
          </w:p>
          <w:p w:rsidR="000C2A85" w:rsidRPr="00ED1F0A" w:rsidRDefault="000C2A85" w:rsidP="00707A9A">
            <w:pPr>
              <w:pStyle w:val="TableParagraph"/>
              <w:spacing w:before="7"/>
              <w:ind w:right="267"/>
            </w:pPr>
          </w:p>
          <w:p w:rsidR="000C2A85" w:rsidRPr="00ED1F0A" w:rsidRDefault="008177E1" w:rsidP="00707A9A">
            <w:pPr>
              <w:pStyle w:val="TableParagraph"/>
              <w:ind w:left="107" w:right="267"/>
              <w:rPr>
                <w:b/>
              </w:rPr>
            </w:pPr>
            <w:r w:rsidRPr="00ED1F0A">
              <w:rPr>
                <w:b/>
              </w:rPr>
              <w:t>OBJETO</w:t>
            </w:r>
          </w:p>
        </w:tc>
        <w:tc>
          <w:tcPr>
            <w:tcW w:w="6804" w:type="dxa"/>
          </w:tcPr>
          <w:p w:rsidR="000C2A85" w:rsidRPr="00744A7A" w:rsidRDefault="0014625F" w:rsidP="00813FB2">
            <w:pPr>
              <w:pStyle w:val="TableParagraph"/>
              <w:spacing w:before="5" w:line="360" w:lineRule="auto"/>
              <w:ind w:left="108" w:right="164"/>
              <w:jc w:val="both"/>
              <w:rPr>
                <w:b/>
              </w:rPr>
            </w:pPr>
            <w:r w:rsidRPr="00744A7A">
              <w:t>REGISTRO DE PREÇOS PARA FUTURA E EVENTUAL CONTRATAÇÃO DE EMPRESA ESPECIALIZADA EM SERVIÇOS DE OUTSOURCING DE IMPRESSÃO, CÓPIAS E DIGITALIZAÇÃO COM O FORNECIMENTO DE CESSÃO DE DIREITO DE USO DE EQUIPAMENTOS DE IMPRESSORA MULTIFUNCIONAL COM TECNOLOGIA MONOCROMÁTICO (PRETO E BRANCO), POLICROMÁTICO (COLORIDA) E SCANNER DE MESA, AMBOS  DE MÉDIO E GRANDE PORTE, NOVOS DE PRIMEIRO USO, INCLUINDO FORNECIMENTO DE SUPRIMENTOS, PRESTAÇÃO DO SERVIÇO DE MANUTENÇÃO PREVENTIVA E CORRETIVA JÁ INCLUSO PEÇAS DE REPARO, PARA ATENDER AS NECESSIDADES DA CODER – COMPANHIA DE DESENVOLVIMENTO DE RONDONÓPOLIS-MT</w:t>
            </w:r>
            <w:r w:rsidRPr="00744A7A">
              <w:rPr>
                <w:rFonts w:cs="Arial"/>
              </w:rPr>
              <w:t>.</w:t>
            </w:r>
          </w:p>
        </w:tc>
      </w:tr>
      <w:tr w:rsidR="000C2A85" w:rsidRPr="00ED1F0A" w:rsidTr="0014625F">
        <w:trPr>
          <w:trHeight w:val="372"/>
        </w:trPr>
        <w:tc>
          <w:tcPr>
            <w:tcW w:w="3135" w:type="dxa"/>
          </w:tcPr>
          <w:p w:rsidR="000C2A85" w:rsidRPr="00ED1F0A" w:rsidRDefault="00ED1F0A" w:rsidP="00707A9A">
            <w:pPr>
              <w:pStyle w:val="TableParagraph"/>
              <w:spacing w:before="3"/>
              <w:ind w:left="107" w:right="267"/>
              <w:rPr>
                <w:b/>
              </w:rPr>
            </w:pPr>
            <w:r w:rsidRPr="00ED1F0A">
              <w:rPr>
                <w:noProof/>
                <w:lang w:val="pt-BR" w:eastAsia="pt-BR" w:bidi="ar-SA"/>
              </w:rPr>
              <w:drawing>
                <wp:anchor distT="0" distB="0" distL="0" distR="0" simplePos="0" relativeHeight="248219648" behindDoc="1" locked="0" layoutInCell="1" allowOverlap="1">
                  <wp:simplePos x="0" y="0"/>
                  <wp:positionH relativeFrom="page">
                    <wp:posOffset>167005</wp:posOffset>
                  </wp:positionH>
                  <wp:positionV relativeFrom="page">
                    <wp:posOffset>-584200</wp:posOffset>
                  </wp:positionV>
                  <wp:extent cx="5383223" cy="1983486"/>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5383223" cy="1983486"/>
                          </a:xfrm>
                          <a:prstGeom prst="rect">
                            <a:avLst/>
                          </a:prstGeom>
                        </pic:spPr>
                      </pic:pic>
                    </a:graphicData>
                  </a:graphic>
                </wp:anchor>
              </w:drawing>
            </w:r>
            <w:r w:rsidR="008177E1" w:rsidRPr="00ED1F0A">
              <w:rPr>
                <w:b/>
              </w:rPr>
              <w:t>TIPO DE LICITAÇÃO</w:t>
            </w:r>
          </w:p>
        </w:tc>
        <w:tc>
          <w:tcPr>
            <w:tcW w:w="6804" w:type="dxa"/>
          </w:tcPr>
          <w:p w:rsidR="000C2A85" w:rsidRPr="00ED1F0A" w:rsidRDefault="008177E1" w:rsidP="00707A9A">
            <w:pPr>
              <w:pStyle w:val="TableParagraph"/>
              <w:spacing w:before="3"/>
              <w:ind w:left="108" w:right="267"/>
            </w:pPr>
            <w:r w:rsidRPr="00ED1F0A">
              <w:t>PREGÃO PRESENCIAL -SRP - MENOR PREÇO POR ITEM</w:t>
            </w:r>
          </w:p>
        </w:tc>
      </w:tr>
      <w:tr w:rsidR="000C2A85" w:rsidRPr="00ED1F0A" w:rsidTr="0014625F">
        <w:trPr>
          <w:trHeight w:val="331"/>
        </w:trPr>
        <w:tc>
          <w:tcPr>
            <w:tcW w:w="3135" w:type="dxa"/>
          </w:tcPr>
          <w:p w:rsidR="000C2A85" w:rsidRPr="00ED1F0A" w:rsidRDefault="008177E1" w:rsidP="00ED1F0A">
            <w:pPr>
              <w:pStyle w:val="TableParagraph"/>
              <w:tabs>
                <w:tab w:val="left" w:pos="2854"/>
              </w:tabs>
              <w:spacing w:before="3"/>
              <w:ind w:left="19" w:right="267"/>
              <w:rPr>
                <w:b/>
              </w:rPr>
            </w:pPr>
            <w:r w:rsidRPr="00ED1F0A">
              <w:rPr>
                <w:b/>
              </w:rPr>
              <w:t>REGIME DE</w:t>
            </w:r>
            <w:r w:rsidR="00ED1F0A" w:rsidRPr="00ED1F0A">
              <w:rPr>
                <w:b/>
              </w:rPr>
              <w:t xml:space="preserve"> </w:t>
            </w:r>
            <w:r w:rsidRPr="00ED1F0A">
              <w:rPr>
                <w:b/>
              </w:rPr>
              <w:t>EXECUÇÃO</w:t>
            </w:r>
          </w:p>
        </w:tc>
        <w:tc>
          <w:tcPr>
            <w:tcW w:w="6804" w:type="dxa"/>
          </w:tcPr>
          <w:p w:rsidR="000C2A85" w:rsidRPr="00ED1F0A" w:rsidRDefault="008177E1" w:rsidP="00ED1F0A">
            <w:pPr>
              <w:ind w:left="139"/>
            </w:pPr>
            <w:r w:rsidRPr="00ED1F0A">
              <w:t>INDIRETA</w:t>
            </w:r>
          </w:p>
        </w:tc>
      </w:tr>
      <w:tr w:rsidR="000C2A85" w:rsidRPr="00ED1F0A" w:rsidTr="0014625F">
        <w:trPr>
          <w:trHeight w:val="3513"/>
        </w:trPr>
        <w:tc>
          <w:tcPr>
            <w:tcW w:w="3135" w:type="dxa"/>
          </w:tcPr>
          <w:p w:rsidR="000C2A85" w:rsidRPr="00ED1F0A" w:rsidRDefault="000C2A85" w:rsidP="00707A9A">
            <w:pPr>
              <w:pStyle w:val="TableParagraph"/>
              <w:ind w:right="267"/>
            </w:pPr>
          </w:p>
          <w:p w:rsidR="000C2A85" w:rsidRPr="00ED1F0A" w:rsidRDefault="000C2A85" w:rsidP="00707A9A">
            <w:pPr>
              <w:pStyle w:val="TableParagraph"/>
              <w:spacing w:before="6"/>
              <w:ind w:right="267"/>
            </w:pPr>
          </w:p>
          <w:p w:rsidR="000C2A85" w:rsidRPr="00ED1F0A" w:rsidRDefault="008177E1" w:rsidP="00707A9A">
            <w:pPr>
              <w:pStyle w:val="TableParagraph"/>
              <w:spacing w:line="357" w:lineRule="auto"/>
              <w:ind w:left="107" w:right="267"/>
              <w:rPr>
                <w:b/>
              </w:rPr>
            </w:pPr>
            <w:r w:rsidRPr="00ED1F0A">
              <w:rPr>
                <w:b/>
              </w:rPr>
              <w:t>FUNDAMENTAÇÃO LEGAL</w:t>
            </w:r>
          </w:p>
        </w:tc>
        <w:tc>
          <w:tcPr>
            <w:tcW w:w="6804" w:type="dxa"/>
          </w:tcPr>
          <w:p w:rsidR="000C2A85" w:rsidRPr="00ED1F0A" w:rsidRDefault="00771322" w:rsidP="00813FB2">
            <w:pPr>
              <w:pStyle w:val="TableParagraph"/>
              <w:tabs>
                <w:tab w:val="left" w:pos="6241"/>
              </w:tabs>
              <w:spacing w:before="3" w:line="360" w:lineRule="auto"/>
              <w:ind w:left="108" w:right="267"/>
              <w:jc w:val="both"/>
            </w:pPr>
            <w:r w:rsidRPr="00B63D68">
              <w:t xml:space="preserve">Regido pela Lei n°10.520/2002 de 17/07/2002, Lei Federal n° 8.666/1993 de 21/06/1993 e suas posteriores alterações, Decreto Municipal nº 4.292, de 19/06/2006, publicado no Diário Oficial de Rondonópolis de 21/06/2006, Decreto Municipal nº 8.715, de 02/10/2018, publicado no Diário Oficial de Rondonópolis de 10/10/2018, Resolução nº 33/2014, Lei Federal nº 13.303/2016, </w:t>
            </w:r>
            <w:r w:rsidRPr="00B63D68">
              <w:rPr>
                <w:rFonts w:eastAsia="SimSun" w:cs="Arial"/>
              </w:rPr>
              <w:t>Decreto Federal nº 7.892/2013 e alterações posteriores</w:t>
            </w:r>
            <w:r w:rsidRPr="00B63D68">
              <w:t xml:space="preserve"> e Lei Complementar nº 123/2006 e posteriores alterações.</w:t>
            </w:r>
          </w:p>
        </w:tc>
      </w:tr>
      <w:tr w:rsidR="000C2A85" w:rsidRPr="00ED1F0A" w:rsidTr="0014625F">
        <w:trPr>
          <w:trHeight w:val="1749"/>
        </w:trPr>
        <w:tc>
          <w:tcPr>
            <w:tcW w:w="3135" w:type="dxa"/>
          </w:tcPr>
          <w:p w:rsidR="000C2A85" w:rsidRPr="00ED1F0A" w:rsidRDefault="000C2A85" w:rsidP="00707A9A">
            <w:pPr>
              <w:pStyle w:val="TableParagraph"/>
              <w:spacing w:before="3"/>
              <w:ind w:right="267"/>
            </w:pPr>
          </w:p>
          <w:p w:rsidR="000C2A85" w:rsidRPr="00ED1F0A" w:rsidRDefault="008177E1" w:rsidP="00707A9A">
            <w:pPr>
              <w:pStyle w:val="TableParagraph"/>
              <w:ind w:left="107" w:right="267"/>
              <w:rPr>
                <w:b/>
              </w:rPr>
            </w:pPr>
            <w:r w:rsidRPr="00ED1F0A">
              <w:rPr>
                <w:b/>
              </w:rPr>
              <w:t>DATA DA ABERTURA</w:t>
            </w:r>
          </w:p>
        </w:tc>
        <w:tc>
          <w:tcPr>
            <w:tcW w:w="6804" w:type="dxa"/>
          </w:tcPr>
          <w:p w:rsidR="000C2A85" w:rsidRPr="00ED1F0A" w:rsidRDefault="009E6D8A" w:rsidP="00F95542">
            <w:pPr>
              <w:ind w:right="166"/>
              <w:jc w:val="both"/>
            </w:pPr>
            <w:r w:rsidRPr="00744A7A">
              <w:rPr>
                <w:b/>
                <w:sz w:val="24"/>
                <w:szCs w:val="24"/>
              </w:rPr>
              <w:t>22/02/2022</w:t>
            </w:r>
            <w:r w:rsidR="008177E1" w:rsidRPr="00744A7A">
              <w:rPr>
                <w:sz w:val="24"/>
                <w:szCs w:val="24"/>
              </w:rPr>
              <w:t>.</w:t>
            </w:r>
            <w:r w:rsidR="008177E1" w:rsidRPr="00ED1F0A">
              <w:t xml:space="preserve"> Não havendo expediente ou ocorrendo</w:t>
            </w:r>
            <w:r w:rsidR="00707A9A" w:rsidRPr="00ED1F0A">
              <w:t xml:space="preserve"> </w:t>
            </w:r>
            <w:r w:rsidR="008177E1" w:rsidRPr="00ED1F0A">
              <w:t xml:space="preserve">qualquer fato superveniente que impeça a </w:t>
            </w:r>
            <w:r w:rsidR="00F95542">
              <w:t xml:space="preserve">realização do certame na </w:t>
            </w:r>
            <w:r w:rsidR="00707A9A" w:rsidRPr="00ED1F0A">
              <w:t xml:space="preserve">data </w:t>
            </w:r>
            <w:r w:rsidR="008177E1" w:rsidRPr="00ED1F0A">
              <w:t>marcada,</w:t>
            </w:r>
            <w:r w:rsidR="008177E1" w:rsidRPr="00ED1F0A">
              <w:tab/>
              <w:t>a</w:t>
            </w:r>
            <w:r w:rsidR="00707A9A" w:rsidRPr="00ED1F0A">
              <w:t xml:space="preserve"> </w:t>
            </w:r>
            <w:r w:rsidR="008177E1" w:rsidRPr="00ED1F0A">
              <w:t>sessão</w:t>
            </w:r>
            <w:r w:rsidR="008177E1" w:rsidRPr="00ED1F0A">
              <w:tab/>
              <w:t>será</w:t>
            </w:r>
            <w:r w:rsidR="00ED1F0A">
              <w:t xml:space="preserve"> </w:t>
            </w:r>
            <w:r w:rsidR="00ED1F0A" w:rsidRPr="00ED1F0A">
              <w:t>redesignada para o dia, hora e local definido e novamente publicado na Imprensa Oficial.</w:t>
            </w:r>
          </w:p>
        </w:tc>
      </w:tr>
      <w:tr w:rsidR="00ED1F0A" w:rsidRPr="00ED1F0A" w:rsidTr="0014625F">
        <w:trPr>
          <w:trHeight w:val="1155"/>
        </w:trPr>
        <w:tc>
          <w:tcPr>
            <w:tcW w:w="3135" w:type="dxa"/>
          </w:tcPr>
          <w:p w:rsidR="00ED1F0A" w:rsidRPr="00ED1F0A" w:rsidRDefault="00ED1F0A" w:rsidP="00ED1F0A">
            <w:pPr>
              <w:pStyle w:val="TableParagraph"/>
              <w:spacing w:before="3"/>
              <w:ind w:left="107"/>
              <w:rPr>
                <w:b/>
              </w:rPr>
            </w:pPr>
            <w:r w:rsidRPr="00ED1F0A">
              <w:rPr>
                <w:b/>
              </w:rPr>
              <w:lastRenderedPageBreak/>
              <w:t>ENDEREÇO</w:t>
            </w:r>
          </w:p>
          <w:p w:rsidR="00ED1F0A" w:rsidRPr="00ED1F0A" w:rsidRDefault="00ED1F0A" w:rsidP="00ED1F0A">
            <w:pPr>
              <w:pStyle w:val="TableParagraph"/>
              <w:spacing w:before="147"/>
              <w:ind w:left="107"/>
              <w:rPr>
                <w:b/>
              </w:rPr>
            </w:pPr>
            <w:r w:rsidRPr="00ED1F0A">
              <w:rPr>
                <w:b/>
              </w:rPr>
              <w:t>ELETRÔNICO</w:t>
            </w:r>
          </w:p>
        </w:tc>
        <w:tc>
          <w:tcPr>
            <w:tcW w:w="6804" w:type="dxa"/>
          </w:tcPr>
          <w:p w:rsidR="00ED1F0A" w:rsidRPr="00ED1F0A" w:rsidRDefault="00ED1F0A" w:rsidP="00ED1F0A">
            <w:pPr>
              <w:pStyle w:val="TableParagraph"/>
              <w:spacing w:before="147"/>
              <w:ind w:left="108"/>
              <w:rPr>
                <w:rStyle w:val="Hyperlink"/>
                <w:rFonts w:eastAsia="Calibri"/>
              </w:rPr>
            </w:pPr>
            <w:r w:rsidRPr="00ED1F0A">
              <w:t>E-mail</w:t>
            </w:r>
            <w:r w:rsidRPr="00ED1F0A">
              <w:rPr>
                <w:b/>
              </w:rPr>
              <w:t xml:space="preserve">: </w:t>
            </w:r>
            <w:hyperlink r:id="rId9" w:history="1">
              <w:r w:rsidRPr="00ED1F0A">
                <w:rPr>
                  <w:rStyle w:val="Hyperlink"/>
                  <w:rFonts w:eastAsia="Calibri"/>
                  <w:b/>
                </w:rPr>
                <w:t>licitacao@coderroo.com.br</w:t>
              </w:r>
            </w:hyperlink>
          </w:p>
          <w:p w:rsidR="00ED1F0A" w:rsidRDefault="00ED1F0A" w:rsidP="00ED1F0A">
            <w:pPr>
              <w:pStyle w:val="TableParagraph"/>
              <w:spacing w:before="147"/>
              <w:ind w:left="108"/>
              <w:rPr>
                <w:b/>
                <w:color w:val="0000FF"/>
                <w:u w:val="thick" w:color="0000FF"/>
              </w:rPr>
            </w:pPr>
            <w:r w:rsidRPr="00ED1F0A">
              <w:t xml:space="preserve">Site: </w:t>
            </w:r>
            <w:hyperlink r:id="rId10">
              <w:r w:rsidRPr="00ED1F0A">
                <w:rPr>
                  <w:b/>
                  <w:color w:val="0000FF"/>
                  <w:u w:val="thick" w:color="0000FF"/>
                </w:rPr>
                <w:t>www.coderroo.com.br</w:t>
              </w:r>
            </w:hyperlink>
          </w:p>
          <w:p w:rsidR="00ED1F0A" w:rsidRPr="00ED1F0A" w:rsidRDefault="00ED1F0A" w:rsidP="00ED1F0A">
            <w:pPr>
              <w:pStyle w:val="TableParagraph"/>
              <w:spacing w:before="147"/>
              <w:ind w:left="108"/>
              <w:rPr>
                <w:b/>
              </w:rPr>
            </w:pPr>
          </w:p>
        </w:tc>
      </w:tr>
      <w:tr w:rsidR="00ED1F0A" w:rsidRPr="00ED1F0A" w:rsidTr="0014625F">
        <w:trPr>
          <w:trHeight w:val="487"/>
        </w:trPr>
        <w:tc>
          <w:tcPr>
            <w:tcW w:w="3135" w:type="dxa"/>
          </w:tcPr>
          <w:p w:rsidR="00ED1F0A" w:rsidRPr="00ED1F0A" w:rsidRDefault="00ED1F0A" w:rsidP="00ED1F0A">
            <w:pPr>
              <w:pStyle w:val="TableParagraph"/>
              <w:spacing w:before="3"/>
              <w:ind w:left="107"/>
              <w:rPr>
                <w:b/>
              </w:rPr>
            </w:pPr>
            <w:r w:rsidRPr="00ED1F0A">
              <w:rPr>
                <w:b/>
              </w:rPr>
              <w:t>TELEFONE</w:t>
            </w:r>
          </w:p>
        </w:tc>
        <w:tc>
          <w:tcPr>
            <w:tcW w:w="6804" w:type="dxa"/>
          </w:tcPr>
          <w:p w:rsidR="00ED1F0A" w:rsidRDefault="00ED1F0A" w:rsidP="00ED1F0A">
            <w:pPr>
              <w:pStyle w:val="TableParagraph"/>
              <w:spacing w:before="3"/>
              <w:ind w:left="108"/>
              <w:rPr>
                <w:b/>
              </w:rPr>
            </w:pPr>
            <w:r w:rsidRPr="00ED1F0A">
              <w:rPr>
                <w:b/>
              </w:rPr>
              <w:t>(66) 3439-3420</w:t>
            </w:r>
          </w:p>
          <w:p w:rsidR="00ED1F0A" w:rsidRPr="00ED1F0A" w:rsidRDefault="00ED1F0A" w:rsidP="00ED1F0A">
            <w:pPr>
              <w:pStyle w:val="TableParagraph"/>
              <w:spacing w:before="3"/>
              <w:ind w:left="108"/>
              <w:rPr>
                <w:b/>
              </w:rPr>
            </w:pPr>
          </w:p>
        </w:tc>
      </w:tr>
    </w:tbl>
    <w:p w:rsidR="000C2A85" w:rsidRPr="00ED1F0A" w:rsidRDefault="008177E1" w:rsidP="00707A9A">
      <w:pPr>
        <w:pStyle w:val="Corpodetexto"/>
        <w:spacing w:before="1"/>
        <w:ind w:right="267"/>
        <w:rPr>
          <w:sz w:val="22"/>
          <w:szCs w:val="22"/>
        </w:rPr>
      </w:pPr>
      <w:r w:rsidRPr="00ED1F0A">
        <w:rPr>
          <w:noProof/>
          <w:sz w:val="22"/>
          <w:szCs w:val="22"/>
          <w:lang w:val="pt-BR" w:eastAsia="pt-BR" w:bidi="ar-SA"/>
        </w:rPr>
        <w:drawing>
          <wp:anchor distT="0" distB="0" distL="0" distR="0" simplePos="0" relativeHeight="248221696" behindDoc="1" locked="0" layoutInCell="1" allowOverlap="1">
            <wp:simplePos x="0" y="0"/>
            <wp:positionH relativeFrom="page">
              <wp:posOffset>1080135</wp:posOffset>
            </wp:positionH>
            <wp:positionV relativeFrom="page">
              <wp:posOffset>4542789</wp:posOffset>
            </wp:positionV>
            <wp:extent cx="5383223" cy="1983486"/>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8" cstate="print"/>
                    <a:stretch>
                      <a:fillRect/>
                    </a:stretch>
                  </pic:blipFill>
                  <pic:spPr>
                    <a:xfrm>
                      <a:off x="0" y="0"/>
                      <a:ext cx="5383223" cy="1983486"/>
                    </a:xfrm>
                    <a:prstGeom prst="rect">
                      <a:avLst/>
                    </a:prstGeom>
                  </pic:spPr>
                </pic:pic>
              </a:graphicData>
            </a:graphic>
          </wp:anchor>
        </w:drawing>
      </w:r>
    </w:p>
    <w:tbl>
      <w:tblPr>
        <w:tblStyle w:val="TableNormal"/>
        <w:tblW w:w="9939" w:type="dxa"/>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5"/>
        <w:gridCol w:w="6804"/>
      </w:tblGrid>
      <w:tr w:rsidR="000C2A85" w:rsidRPr="00ED1F0A" w:rsidTr="0014625F">
        <w:trPr>
          <w:trHeight w:val="3264"/>
        </w:trPr>
        <w:tc>
          <w:tcPr>
            <w:tcW w:w="3135" w:type="dxa"/>
          </w:tcPr>
          <w:p w:rsidR="000C2A85" w:rsidRPr="00ED1F0A" w:rsidRDefault="000C2A85">
            <w:pPr>
              <w:pStyle w:val="TableParagraph"/>
            </w:pPr>
          </w:p>
          <w:p w:rsidR="000C2A85" w:rsidRPr="00ED1F0A" w:rsidRDefault="000C2A85">
            <w:pPr>
              <w:pStyle w:val="TableParagraph"/>
            </w:pPr>
          </w:p>
          <w:p w:rsidR="000C2A85" w:rsidRPr="00ED1F0A" w:rsidRDefault="000C2A85">
            <w:pPr>
              <w:pStyle w:val="TableParagraph"/>
              <w:spacing w:before="3"/>
            </w:pPr>
          </w:p>
          <w:p w:rsidR="000C2A85" w:rsidRPr="00ED1F0A" w:rsidRDefault="008177E1">
            <w:pPr>
              <w:pStyle w:val="TableParagraph"/>
              <w:spacing w:before="1"/>
              <w:ind w:left="107"/>
              <w:rPr>
                <w:b/>
              </w:rPr>
            </w:pPr>
            <w:r w:rsidRPr="00ED1F0A">
              <w:rPr>
                <w:b/>
              </w:rPr>
              <w:t>HORÁRIO</w:t>
            </w:r>
          </w:p>
        </w:tc>
        <w:tc>
          <w:tcPr>
            <w:tcW w:w="6804" w:type="dxa"/>
          </w:tcPr>
          <w:p w:rsidR="00ED1F0A" w:rsidRDefault="00ED1F0A">
            <w:pPr>
              <w:pStyle w:val="TableParagraph"/>
              <w:spacing w:before="3"/>
              <w:ind w:left="108"/>
              <w:jc w:val="both"/>
              <w:rPr>
                <w:b/>
                <w:highlight w:val="yellow"/>
              </w:rPr>
            </w:pPr>
          </w:p>
          <w:p w:rsidR="000C2A85" w:rsidRPr="00ED1F0A" w:rsidRDefault="009E6D8A">
            <w:pPr>
              <w:pStyle w:val="TableParagraph"/>
              <w:spacing w:before="3"/>
              <w:ind w:left="108"/>
              <w:jc w:val="both"/>
              <w:rPr>
                <w:b/>
              </w:rPr>
            </w:pPr>
            <w:r w:rsidRPr="00744A7A">
              <w:rPr>
                <w:b/>
              </w:rPr>
              <w:t>08</w:t>
            </w:r>
            <w:r w:rsidR="008177E1" w:rsidRPr="00744A7A">
              <w:rPr>
                <w:b/>
              </w:rPr>
              <w:t>h00min</w:t>
            </w:r>
            <w:r w:rsidR="008177E1" w:rsidRPr="00ED1F0A">
              <w:rPr>
                <w:b/>
              </w:rPr>
              <w:t xml:space="preserve"> (Horário local)</w:t>
            </w:r>
          </w:p>
          <w:p w:rsidR="000C2A85" w:rsidRPr="00ED1F0A" w:rsidRDefault="008177E1">
            <w:pPr>
              <w:pStyle w:val="TableParagraph"/>
              <w:spacing w:before="147" w:line="360" w:lineRule="auto"/>
              <w:ind w:left="108" w:right="95"/>
              <w:jc w:val="both"/>
              <w:rPr>
                <w:i/>
              </w:rPr>
            </w:pPr>
            <w:r w:rsidRPr="00ED1F0A">
              <w:rPr>
                <w:i/>
              </w:rPr>
              <w:t>Não</w:t>
            </w:r>
            <w:r w:rsidRPr="00ED1F0A">
              <w:rPr>
                <w:i/>
                <w:spacing w:val="-12"/>
              </w:rPr>
              <w:t xml:space="preserve"> </w:t>
            </w:r>
            <w:r w:rsidRPr="00ED1F0A">
              <w:rPr>
                <w:i/>
              </w:rPr>
              <w:t>serão</w:t>
            </w:r>
            <w:r w:rsidRPr="00ED1F0A">
              <w:rPr>
                <w:i/>
                <w:spacing w:val="-12"/>
              </w:rPr>
              <w:t xml:space="preserve"> </w:t>
            </w:r>
            <w:r w:rsidRPr="00ED1F0A">
              <w:rPr>
                <w:i/>
              </w:rPr>
              <w:t>considerados</w:t>
            </w:r>
            <w:r w:rsidRPr="00ED1F0A">
              <w:rPr>
                <w:i/>
                <w:spacing w:val="-10"/>
              </w:rPr>
              <w:t xml:space="preserve"> </w:t>
            </w:r>
            <w:r w:rsidRPr="00ED1F0A">
              <w:rPr>
                <w:i/>
              </w:rPr>
              <w:t>os</w:t>
            </w:r>
            <w:r w:rsidRPr="00ED1F0A">
              <w:rPr>
                <w:i/>
                <w:spacing w:val="-10"/>
              </w:rPr>
              <w:t xml:space="preserve"> </w:t>
            </w:r>
            <w:r w:rsidRPr="00ED1F0A">
              <w:rPr>
                <w:i/>
              </w:rPr>
              <w:t>envelopes</w:t>
            </w:r>
            <w:r w:rsidRPr="00ED1F0A">
              <w:rPr>
                <w:i/>
                <w:spacing w:val="-10"/>
              </w:rPr>
              <w:t xml:space="preserve"> </w:t>
            </w:r>
            <w:r w:rsidRPr="00ED1F0A">
              <w:rPr>
                <w:i/>
              </w:rPr>
              <w:t>entregues</w:t>
            </w:r>
            <w:r w:rsidRPr="00ED1F0A">
              <w:rPr>
                <w:i/>
                <w:spacing w:val="-10"/>
              </w:rPr>
              <w:t xml:space="preserve"> </w:t>
            </w:r>
            <w:r w:rsidRPr="00ED1F0A">
              <w:rPr>
                <w:i/>
              </w:rPr>
              <w:t>após o prazo estipulado acima, ainda que enviados através do correio ou por outro serviço de entrega</w:t>
            </w:r>
            <w:r w:rsidRPr="00ED1F0A">
              <w:rPr>
                <w:i/>
                <w:spacing w:val="-24"/>
              </w:rPr>
              <w:t xml:space="preserve"> </w:t>
            </w:r>
            <w:r w:rsidRPr="00ED1F0A">
              <w:rPr>
                <w:i/>
              </w:rPr>
              <w:t xml:space="preserve">ou de remessas expressas. A </w:t>
            </w:r>
            <w:r w:rsidRPr="00ED1F0A">
              <w:rPr>
                <w:b/>
                <w:i/>
              </w:rPr>
              <w:t xml:space="preserve">Companhia de Desenvolvimento de Rondonópolis - CODER, </w:t>
            </w:r>
            <w:r w:rsidRPr="00ED1F0A">
              <w:rPr>
                <w:i/>
              </w:rPr>
              <w:t>não se responsabilizará por prejuízos advindos de</w:t>
            </w:r>
            <w:r w:rsidRPr="00ED1F0A">
              <w:rPr>
                <w:i/>
                <w:spacing w:val="13"/>
              </w:rPr>
              <w:t xml:space="preserve"> </w:t>
            </w:r>
            <w:r w:rsidRPr="00ED1F0A">
              <w:rPr>
                <w:i/>
              </w:rPr>
              <w:t>quaisquer</w:t>
            </w:r>
          </w:p>
          <w:p w:rsidR="000C2A85" w:rsidRDefault="008177E1">
            <w:pPr>
              <w:pStyle w:val="TableParagraph"/>
              <w:spacing w:before="2"/>
              <w:ind w:left="108"/>
              <w:jc w:val="both"/>
              <w:rPr>
                <w:i/>
              </w:rPr>
            </w:pPr>
            <w:r w:rsidRPr="00ED1F0A">
              <w:rPr>
                <w:i/>
              </w:rPr>
              <w:t>atrasos na entrega dos envelopes.</w:t>
            </w:r>
          </w:p>
          <w:p w:rsidR="00ED1F0A" w:rsidRDefault="00ED1F0A">
            <w:pPr>
              <w:pStyle w:val="TableParagraph"/>
              <w:spacing w:before="2"/>
              <w:ind w:left="108"/>
              <w:jc w:val="both"/>
              <w:rPr>
                <w:i/>
              </w:rPr>
            </w:pPr>
          </w:p>
          <w:p w:rsidR="00ED1F0A" w:rsidRPr="00ED1F0A" w:rsidRDefault="00ED1F0A">
            <w:pPr>
              <w:pStyle w:val="TableParagraph"/>
              <w:spacing w:before="2"/>
              <w:ind w:left="108"/>
              <w:jc w:val="both"/>
              <w:rPr>
                <w:i/>
              </w:rPr>
            </w:pPr>
          </w:p>
        </w:tc>
      </w:tr>
      <w:tr w:rsidR="000C2A85" w:rsidRPr="00ED1F0A" w:rsidTr="0014625F">
        <w:trPr>
          <w:trHeight w:val="1542"/>
        </w:trPr>
        <w:tc>
          <w:tcPr>
            <w:tcW w:w="3135" w:type="dxa"/>
          </w:tcPr>
          <w:p w:rsidR="000C2A85" w:rsidRPr="00ED1F0A" w:rsidRDefault="008177E1">
            <w:pPr>
              <w:pStyle w:val="TableParagraph"/>
              <w:spacing w:before="226"/>
              <w:ind w:left="107"/>
              <w:rPr>
                <w:b/>
              </w:rPr>
            </w:pPr>
            <w:r w:rsidRPr="00ED1F0A">
              <w:rPr>
                <w:b/>
              </w:rPr>
              <w:t>LOCAL</w:t>
            </w:r>
          </w:p>
        </w:tc>
        <w:tc>
          <w:tcPr>
            <w:tcW w:w="6804" w:type="dxa"/>
          </w:tcPr>
          <w:p w:rsidR="00ED1F0A" w:rsidRDefault="00ED1F0A" w:rsidP="00ED1F0A">
            <w:pPr>
              <w:pStyle w:val="TableParagraph"/>
              <w:spacing w:line="293" w:lineRule="exact"/>
              <w:ind w:left="108" w:right="145"/>
              <w:jc w:val="both"/>
              <w:rPr>
                <w:rFonts w:eastAsia="Calibri" w:cs="Arial"/>
                <w:bCs/>
              </w:rPr>
            </w:pPr>
          </w:p>
          <w:p w:rsidR="00ED1F0A" w:rsidRPr="00ED1F0A" w:rsidRDefault="009E6D8A" w:rsidP="009E6D8A">
            <w:pPr>
              <w:pStyle w:val="TableParagraph"/>
              <w:spacing w:line="293" w:lineRule="exact"/>
              <w:ind w:left="108" w:right="145"/>
              <w:jc w:val="both"/>
            </w:pPr>
            <w:r w:rsidRPr="00744A7A">
              <w:rPr>
                <w:rFonts w:cs="Arial"/>
                <w:b/>
              </w:rPr>
              <w:t>Local:</w:t>
            </w:r>
            <w:r w:rsidRPr="00744A7A">
              <w:rPr>
                <w:rFonts w:cs="Arial"/>
              </w:rPr>
              <w:t xml:space="preserve"> </w:t>
            </w:r>
            <w:r w:rsidRPr="00744A7A">
              <w:rPr>
                <w:rFonts w:eastAsia="Calibri" w:cs="Arial"/>
                <w:bCs/>
              </w:rPr>
              <w:t xml:space="preserve">Companhia de Desenvolvimento de Rondonópolis - </w:t>
            </w:r>
            <w:r w:rsidRPr="00744A7A">
              <w:rPr>
                <w:rFonts w:eastAsia="Calibri" w:cs="Arial"/>
                <w:b/>
                <w:bCs/>
              </w:rPr>
              <w:t>CODER</w:t>
            </w:r>
            <w:r w:rsidRPr="00744A7A">
              <w:rPr>
                <w:rFonts w:eastAsia="Calibri" w:cs="Arial"/>
                <w:bCs/>
              </w:rPr>
              <w:t xml:space="preserve">, Estado de Mato Grosso, </w:t>
            </w:r>
            <w:r w:rsidRPr="00744A7A">
              <w:rPr>
                <w:rFonts w:cs="Arial"/>
                <w:bCs/>
              </w:rPr>
              <w:t>Avenida Dr. Paulino de Oliveira, n.º 1.411 – Jardim Marialva – Sala de Licitações.</w:t>
            </w:r>
          </w:p>
        </w:tc>
      </w:tr>
      <w:tr w:rsidR="000C2A85" w:rsidRPr="009E6D8A" w:rsidTr="0014625F">
        <w:trPr>
          <w:trHeight w:val="2429"/>
        </w:trPr>
        <w:tc>
          <w:tcPr>
            <w:tcW w:w="3135" w:type="dxa"/>
          </w:tcPr>
          <w:p w:rsidR="000C2A85" w:rsidRPr="00ED1F0A" w:rsidRDefault="000C2A85">
            <w:pPr>
              <w:pStyle w:val="TableParagraph"/>
            </w:pPr>
          </w:p>
          <w:p w:rsidR="000C2A85" w:rsidRPr="00ED1F0A" w:rsidRDefault="000C2A85">
            <w:pPr>
              <w:pStyle w:val="TableParagraph"/>
            </w:pPr>
          </w:p>
          <w:p w:rsidR="000C2A85" w:rsidRPr="00ED1F0A" w:rsidRDefault="000C2A85">
            <w:pPr>
              <w:pStyle w:val="TableParagraph"/>
              <w:spacing w:before="3"/>
            </w:pPr>
          </w:p>
          <w:p w:rsidR="000C2A85" w:rsidRPr="00ED1F0A" w:rsidRDefault="008177E1">
            <w:pPr>
              <w:pStyle w:val="TableParagraph"/>
              <w:spacing w:line="360" w:lineRule="auto"/>
              <w:ind w:left="107" w:right="237"/>
              <w:rPr>
                <w:b/>
              </w:rPr>
            </w:pPr>
            <w:r w:rsidRPr="00ED1F0A">
              <w:rPr>
                <w:b/>
              </w:rPr>
              <w:t>LOCAL PARA RETIRADA DO EDITAL</w:t>
            </w:r>
          </w:p>
        </w:tc>
        <w:tc>
          <w:tcPr>
            <w:tcW w:w="6804" w:type="dxa"/>
          </w:tcPr>
          <w:p w:rsidR="00ED1F0A" w:rsidRPr="009E6D8A" w:rsidRDefault="008177E1" w:rsidP="009E6D8A">
            <w:pPr>
              <w:ind w:right="110"/>
              <w:jc w:val="both"/>
              <w:rPr>
                <w:lang w:val="pt-BR"/>
              </w:rPr>
            </w:pPr>
            <w:r w:rsidRPr="00771322">
              <w:t>Companhia de Desenvolvimento de Rondonópolis - CODER, Estado de Mato Grosso, Avenida Dr. Paulino de Oliveira, nº 1.411 – Jardim Marialva – Sala de Licitações das 08h00min às 11h00min de 13h00min às 17h00min, para salvar em dispositivo do tipo Pen Drive, novo ou formatado. Poderá também ser baixado pela internet</w:t>
            </w:r>
            <w:r w:rsidRPr="00771322">
              <w:tab/>
              <w:t>no</w:t>
            </w:r>
            <w:r w:rsidRPr="00771322">
              <w:tab/>
              <w:t>endereço</w:t>
            </w:r>
            <w:r w:rsidRPr="00771322">
              <w:tab/>
              <w:t xml:space="preserve">eletrônico: </w:t>
            </w:r>
            <w:hyperlink r:id="rId11">
              <w:r w:rsidRPr="00771322">
                <w:rPr>
                  <w:rStyle w:val="Hyperlink"/>
                </w:rPr>
                <w:t>www.coderroo.com.br</w:t>
              </w:r>
            </w:hyperlink>
            <w:r w:rsidRPr="00771322">
              <w:t xml:space="preserve"> ou solicitando através do E-</w:t>
            </w:r>
            <w:r w:rsidRPr="009E6D8A">
              <w:rPr>
                <w:lang w:val="pt-BR"/>
              </w:rPr>
              <w:t xml:space="preserve">mail: </w:t>
            </w:r>
            <w:hyperlink r:id="rId12" w:history="1">
              <w:r w:rsidR="00ED1F0A" w:rsidRPr="009E6D8A">
                <w:rPr>
                  <w:rStyle w:val="Hyperlink"/>
                  <w:lang w:val="pt-BR"/>
                </w:rPr>
                <w:t>licitacao@coderroo.com.br</w:t>
              </w:r>
            </w:hyperlink>
          </w:p>
        </w:tc>
      </w:tr>
    </w:tbl>
    <w:p w:rsidR="009C504B" w:rsidRPr="009E6D8A" w:rsidRDefault="009C504B" w:rsidP="00D244DD">
      <w:pPr>
        <w:pStyle w:val="Corpodetexto"/>
        <w:spacing w:before="3"/>
        <w:rPr>
          <w:sz w:val="22"/>
          <w:szCs w:val="22"/>
          <w:lang w:val="pt-BR"/>
        </w:rPr>
      </w:pPr>
    </w:p>
    <w:p w:rsidR="000C2A85" w:rsidRPr="009E6D8A" w:rsidRDefault="00771322" w:rsidP="00771418">
      <w:pPr>
        <w:pStyle w:val="Corpodetexto"/>
        <w:spacing w:before="3"/>
        <w:rPr>
          <w:sz w:val="22"/>
          <w:szCs w:val="22"/>
          <w:lang w:val="pt-BR"/>
        </w:rPr>
      </w:pPr>
      <w:r w:rsidRPr="00ED1F0A">
        <w:rPr>
          <w:noProof/>
          <w:sz w:val="22"/>
          <w:szCs w:val="22"/>
          <w:lang w:val="pt-BR" w:eastAsia="pt-BR" w:bidi="ar-SA"/>
        </w:rPr>
        <mc:AlternateContent>
          <mc:Choice Requires="wps">
            <w:drawing>
              <wp:anchor distT="0" distB="0" distL="0" distR="0" simplePos="0" relativeHeight="251659264" behindDoc="1" locked="0" layoutInCell="1" allowOverlap="1">
                <wp:simplePos x="0" y="0"/>
                <wp:positionH relativeFrom="page">
                  <wp:posOffset>879475</wp:posOffset>
                </wp:positionH>
                <wp:positionV relativeFrom="paragraph">
                  <wp:posOffset>238125</wp:posOffset>
                </wp:positionV>
                <wp:extent cx="5951855" cy="258445"/>
                <wp:effectExtent l="0" t="0" r="0" b="8255"/>
                <wp:wrapTopAndBottom/>
                <wp:docPr id="19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855" cy="25844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tabs>
                                <w:tab w:val="left" w:pos="748"/>
                              </w:tabs>
                              <w:spacing w:before="3"/>
                              <w:ind w:left="28"/>
                              <w:rPr>
                                <w:b/>
                                <w:sz w:val="24"/>
                              </w:rPr>
                            </w:pPr>
                            <w:r>
                              <w:rPr>
                                <w:b/>
                                <w:sz w:val="24"/>
                              </w:rPr>
                              <w:t>1.</w:t>
                            </w:r>
                            <w:r>
                              <w:rPr>
                                <w:b/>
                                <w:sz w:val="24"/>
                              </w:rPr>
                              <w:tab/>
                              <w:t>PREÂMBULO: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margin-left:69.25pt;margin-top:18.75pt;width:468.65pt;height:20.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" fillcolor="#a6a6a6" stroked="f">
                <v:textbox inset="0,0,0,0">
                  <w:txbxContent>
                    <w:p w:rsidR="00F459BF" w:rsidRDefault="00F459BF">
                      <w:pPr>
                        <w:tabs>
                          <w:tab w:val="left" w:pos="748"/>
                        </w:tabs>
                        <w:spacing w:before="3"/>
                        <w:ind w:left="28"/>
                        <w:rPr>
                          <w:b/>
                          <w:sz w:val="24"/>
                        </w:rPr>
                      </w:pPr>
                      <w:r>
                        <w:rPr>
                          <w:b/>
                          <w:sz w:val="24"/>
                        </w:rPr>
                        <w:t>1.</w:t>
                      </w:r>
                      <w:r>
                        <w:rPr>
                          <w:b/>
                          <w:sz w:val="24"/>
                        </w:rPr>
                        <w:tab/>
                        <w:t>PREÂMBULO:</w:t>
                      </w:r>
                    </w:p>
                  </w:txbxContent>
                </v:textbox>
                <w10:wrap type="topAndBottom" anchorx="page"/>
              </v:shape>
            </w:pict>
          </mc:Fallback>
        </mc:AlternateContent>
      </w:r>
    </w:p>
    <w:p w:rsidR="000C2A85" w:rsidRPr="00ED1F0A" w:rsidRDefault="008177E1" w:rsidP="009C504B">
      <w:pPr>
        <w:pStyle w:val="PargrafodaLista"/>
        <w:numPr>
          <w:ilvl w:val="1"/>
          <w:numId w:val="53"/>
        </w:numPr>
        <w:tabs>
          <w:tab w:val="left" w:pos="1157"/>
          <w:tab w:val="left" w:pos="9639"/>
        </w:tabs>
        <w:spacing w:before="101" w:line="360" w:lineRule="auto"/>
        <w:ind w:right="531" w:firstLine="0"/>
      </w:pPr>
      <w:r w:rsidRPr="00ED1F0A">
        <w:t xml:space="preserve">A </w:t>
      </w:r>
      <w:r w:rsidRPr="00ED1F0A">
        <w:rPr>
          <w:b/>
        </w:rPr>
        <w:t>Companhia de Desenvolvimento de Rondonópolis - CODER</w:t>
      </w:r>
      <w:r w:rsidRPr="00ED1F0A">
        <w:t xml:space="preserve">, mediante o Pregoeiro e Equipe de Apoio, </w:t>
      </w:r>
      <w:r w:rsidR="00BF5437" w:rsidRPr="00E70C07">
        <w:rPr>
          <w:rFonts w:cs="Tahoma"/>
        </w:rPr>
        <w:t xml:space="preserve">designada pela </w:t>
      </w:r>
      <w:r w:rsidR="009E6D8A" w:rsidRPr="00744A7A">
        <w:rPr>
          <w:rFonts w:cs="Tahoma"/>
        </w:rPr>
        <w:t>Resolução nº 84 de 14 de junho de 2021</w:t>
      </w:r>
      <w:r w:rsidRPr="00E70C07">
        <w:t>,</w:t>
      </w:r>
      <w:r w:rsidRPr="00ED1F0A">
        <w:t xml:space="preserve"> torna público para conhecimento dos interessados que na</w:t>
      </w:r>
      <w:r w:rsidRPr="00ED1F0A">
        <w:rPr>
          <w:spacing w:val="-6"/>
        </w:rPr>
        <w:t xml:space="preserve"> </w:t>
      </w:r>
      <w:r w:rsidRPr="00ED1F0A">
        <w:t>data</w:t>
      </w:r>
      <w:r w:rsidRPr="00ED1F0A">
        <w:rPr>
          <w:spacing w:val="-6"/>
        </w:rPr>
        <w:t xml:space="preserve"> </w:t>
      </w:r>
      <w:r w:rsidRPr="00ED1F0A">
        <w:t>e</w:t>
      </w:r>
      <w:r w:rsidRPr="00ED1F0A">
        <w:rPr>
          <w:spacing w:val="-5"/>
        </w:rPr>
        <w:t xml:space="preserve"> </w:t>
      </w:r>
      <w:r w:rsidRPr="00ED1F0A">
        <w:t>horário</w:t>
      </w:r>
      <w:r w:rsidRPr="00ED1F0A">
        <w:rPr>
          <w:spacing w:val="-7"/>
        </w:rPr>
        <w:t xml:space="preserve"> </w:t>
      </w:r>
      <w:r w:rsidRPr="00ED1F0A">
        <w:t>acima</w:t>
      </w:r>
      <w:r w:rsidRPr="00ED1F0A">
        <w:rPr>
          <w:spacing w:val="-6"/>
        </w:rPr>
        <w:t xml:space="preserve"> </w:t>
      </w:r>
      <w:r w:rsidRPr="00ED1F0A">
        <w:t>indicados</w:t>
      </w:r>
      <w:r w:rsidRPr="00ED1F0A">
        <w:rPr>
          <w:spacing w:val="-6"/>
        </w:rPr>
        <w:t xml:space="preserve"> </w:t>
      </w:r>
      <w:r w:rsidRPr="00ED1F0A">
        <w:t>será</w:t>
      </w:r>
      <w:r w:rsidRPr="00ED1F0A">
        <w:rPr>
          <w:spacing w:val="-6"/>
        </w:rPr>
        <w:t xml:space="preserve"> </w:t>
      </w:r>
      <w:r w:rsidRPr="00ED1F0A">
        <w:t>realizada</w:t>
      </w:r>
      <w:r w:rsidRPr="00ED1F0A">
        <w:rPr>
          <w:spacing w:val="-6"/>
        </w:rPr>
        <w:t xml:space="preserve"> </w:t>
      </w:r>
      <w:r w:rsidRPr="00ED1F0A">
        <w:t>a</w:t>
      </w:r>
      <w:r w:rsidRPr="00ED1F0A">
        <w:rPr>
          <w:spacing w:val="-8"/>
        </w:rPr>
        <w:t xml:space="preserve"> </w:t>
      </w:r>
      <w:r w:rsidRPr="00ED1F0A">
        <w:t>licitação</w:t>
      </w:r>
      <w:r w:rsidRPr="00ED1F0A">
        <w:rPr>
          <w:spacing w:val="-6"/>
        </w:rPr>
        <w:t xml:space="preserve"> </w:t>
      </w:r>
      <w:r w:rsidRPr="00ED1F0A">
        <w:t>na</w:t>
      </w:r>
      <w:r w:rsidRPr="00ED1F0A">
        <w:rPr>
          <w:spacing w:val="-5"/>
        </w:rPr>
        <w:t xml:space="preserve"> </w:t>
      </w:r>
      <w:r w:rsidRPr="00ED1F0A">
        <w:t xml:space="preserve">modalidade PREGÃO PRESENCIAL, do Tipo </w:t>
      </w:r>
      <w:r w:rsidRPr="00ED1F0A">
        <w:rPr>
          <w:b/>
        </w:rPr>
        <w:t>MENOR PREÇO POR ITEM</w:t>
      </w:r>
      <w:r w:rsidRPr="00ED1F0A">
        <w:t>, conforme descrito neste edital e seus</w:t>
      </w:r>
      <w:r w:rsidRPr="00ED1F0A">
        <w:rPr>
          <w:spacing w:val="1"/>
        </w:rPr>
        <w:t xml:space="preserve"> </w:t>
      </w:r>
      <w:r w:rsidRPr="00ED1F0A">
        <w:t>anexos.</w:t>
      </w:r>
    </w:p>
    <w:p w:rsidR="000C2A85" w:rsidRPr="00ED1F0A" w:rsidRDefault="008177E1" w:rsidP="00B461F2">
      <w:pPr>
        <w:pStyle w:val="Ttulo1"/>
        <w:numPr>
          <w:ilvl w:val="1"/>
          <w:numId w:val="53"/>
        </w:numPr>
        <w:tabs>
          <w:tab w:val="left" w:pos="1150"/>
          <w:tab w:val="left" w:pos="9639"/>
        </w:tabs>
        <w:spacing w:before="200"/>
        <w:ind w:left="1149" w:hanging="472"/>
        <w:jc w:val="both"/>
        <w:rPr>
          <w:sz w:val="22"/>
          <w:szCs w:val="22"/>
        </w:rPr>
      </w:pPr>
      <w:r w:rsidRPr="00ED1F0A">
        <w:rPr>
          <w:sz w:val="22"/>
          <w:szCs w:val="22"/>
        </w:rPr>
        <w:t>EDITAL DE LICITAÇÃO: PREGÃO PRESENCIAL SRP N. º</w:t>
      </w:r>
      <w:r w:rsidRPr="00ED1F0A">
        <w:rPr>
          <w:spacing w:val="-4"/>
          <w:sz w:val="22"/>
          <w:szCs w:val="22"/>
        </w:rPr>
        <w:t xml:space="preserve"> </w:t>
      </w:r>
      <w:r w:rsidR="00CB7951">
        <w:rPr>
          <w:sz w:val="22"/>
          <w:szCs w:val="22"/>
        </w:rPr>
        <w:t>005/2022</w:t>
      </w:r>
    </w:p>
    <w:p w:rsidR="000C2A85" w:rsidRPr="00ED1F0A" w:rsidRDefault="000C2A85" w:rsidP="00B461F2">
      <w:pPr>
        <w:pStyle w:val="Corpodetexto"/>
        <w:tabs>
          <w:tab w:val="left" w:pos="9639"/>
        </w:tabs>
        <w:rPr>
          <w:b/>
          <w:sz w:val="22"/>
          <w:szCs w:val="22"/>
        </w:rPr>
      </w:pPr>
    </w:p>
    <w:p w:rsidR="000C2A85" w:rsidRDefault="008177E1" w:rsidP="00B461F2">
      <w:pPr>
        <w:pStyle w:val="PargrafodaLista"/>
        <w:numPr>
          <w:ilvl w:val="1"/>
          <w:numId w:val="53"/>
        </w:numPr>
        <w:tabs>
          <w:tab w:val="left" w:pos="1150"/>
          <w:tab w:val="left" w:pos="9639"/>
        </w:tabs>
        <w:spacing w:before="246"/>
        <w:ind w:left="1149" w:hanging="472"/>
        <w:rPr>
          <w:b/>
        </w:rPr>
      </w:pPr>
      <w:r w:rsidRPr="00ED1F0A">
        <w:rPr>
          <w:b/>
        </w:rPr>
        <w:lastRenderedPageBreak/>
        <w:t>TIPO DE LICITAÇÃO: MENOR PREÇO POR</w:t>
      </w:r>
      <w:r w:rsidRPr="00ED1F0A">
        <w:rPr>
          <w:b/>
          <w:spacing w:val="-2"/>
        </w:rPr>
        <w:t xml:space="preserve"> </w:t>
      </w:r>
      <w:r w:rsidRPr="00ED1F0A">
        <w:rPr>
          <w:b/>
        </w:rPr>
        <w:t>ITEM</w:t>
      </w:r>
    </w:p>
    <w:p w:rsidR="00B461F2" w:rsidRPr="00B461F2" w:rsidRDefault="00B461F2" w:rsidP="00B461F2">
      <w:pPr>
        <w:pStyle w:val="PargrafodaLista"/>
        <w:rPr>
          <w:b/>
        </w:rPr>
      </w:pPr>
    </w:p>
    <w:p w:rsidR="000C2A85" w:rsidRPr="009C504B" w:rsidRDefault="008177E1" w:rsidP="00B95B39">
      <w:pPr>
        <w:pStyle w:val="PargrafodaLista"/>
        <w:numPr>
          <w:ilvl w:val="1"/>
          <w:numId w:val="53"/>
        </w:numPr>
        <w:tabs>
          <w:tab w:val="left" w:pos="851"/>
          <w:tab w:val="left" w:pos="1134"/>
        </w:tabs>
        <w:spacing w:before="246" w:line="360" w:lineRule="auto"/>
        <w:ind w:left="692" w:right="408" w:firstLine="0"/>
      </w:pPr>
      <w:r w:rsidRPr="00B461F2">
        <w:t>Na data, horário e local indicado acima, terá início o credenciamento do</w:t>
      </w:r>
      <w:r w:rsidR="00B461F2" w:rsidRPr="00B461F2">
        <w:t xml:space="preserve"> (s) </w:t>
      </w:r>
      <w:r w:rsidRPr="00A86E59">
        <w:t>representantes (s) da (s) licitante (s) entregando os envelopes contendo: a(s) proposta (s) de preços e os documentos de habilitação.</w:t>
      </w:r>
    </w:p>
    <w:p w:rsidR="000C2A85" w:rsidRPr="00ED1F0A" w:rsidRDefault="008177E1">
      <w:pPr>
        <w:pStyle w:val="PargrafodaLista"/>
        <w:numPr>
          <w:ilvl w:val="1"/>
          <w:numId w:val="53"/>
        </w:numPr>
        <w:tabs>
          <w:tab w:val="left" w:pos="1145"/>
        </w:tabs>
        <w:spacing w:before="246" w:line="360" w:lineRule="auto"/>
        <w:ind w:right="429" w:firstLine="0"/>
      </w:pPr>
      <w:r w:rsidRPr="00ED1F0A">
        <w:t>Não</w:t>
      </w:r>
      <w:r w:rsidRPr="00ED1F0A">
        <w:rPr>
          <w:spacing w:val="-9"/>
        </w:rPr>
        <w:t xml:space="preserve"> </w:t>
      </w:r>
      <w:r w:rsidRPr="00ED1F0A">
        <w:t>serão</w:t>
      </w:r>
      <w:r w:rsidRPr="00ED1F0A">
        <w:rPr>
          <w:spacing w:val="-9"/>
        </w:rPr>
        <w:t xml:space="preserve"> </w:t>
      </w:r>
      <w:r w:rsidRPr="00ED1F0A">
        <w:t>considerados</w:t>
      </w:r>
      <w:r w:rsidRPr="00ED1F0A">
        <w:rPr>
          <w:spacing w:val="-7"/>
        </w:rPr>
        <w:t xml:space="preserve"> </w:t>
      </w:r>
      <w:r w:rsidRPr="00ED1F0A">
        <w:t>os</w:t>
      </w:r>
      <w:r w:rsidRPr="00ED1F0A">
        <w:rPr>
          <w:spacing w:val="-7"/>
        </w:rPr>
        <w:t xml:space="preserve"> </w:t>
      </w:r>
      <w:r w:rsidRPr="00ED1F0A">
        <w:t>envelopes</w:t>
      </w:r>
      <w:r w:rsidRPr="00ED1F0A">
        <w:rPr>
          <w:spacing w:val="-7"/>
        </w:rPr>
        <w:t xml:space="preserve"> </w:t>
      </w:r>
      <w:r w:rsidRPr="00ED1F0A">
        <w:t>entregues</w:t>
      </w:r>
      <w:r w:rsidRPr="00ED1F0A">
        <w:rPr>
          <w:spacing w:val="-7"/>
        </w:rPr>
        <w:t xml:space="preserve"> </w:t>
      </w:r>
      <w:r w:rsidRPr="00ED1F0A">
        <w:t>após</w:t>
      </w:r>
      <w:r w:rsidRPr="00ED1F0A">
        <w:rPr>
          <w:spacing w:val="-7"/>
        </w:rPr>
        <w:t xml:space="preserve"> </w:t>
      </w:r>
      <w:r w:rsidRPr="00ED1F0A">
        <w:t>o</w:t>
      </w:r>
      <w:r w:rsidRPr="00ED1F0A">
        <w:rPr>
          <w:spacing w:val="-9"/>
        </w:rPr>
        <w:t xml:space="preserve"> </w:t>
      </w:r>
      <w:r w:rsidRPr="00ED1F0A">
        <w:t>horário</w:t>
      </w:r>
      <w:r w:rsidRPr="00ED1F0A">
        <w:rPr>
          <w:spacing w:val="-9"/>
        </w:rPr>
        <w:t xml:space="preserve"> </w:t>
      </w:r>
      <w:r w:rsidRPr="00ED1F0A">
        <w:t>marcado, ainda que enviados através do correio ou por outro serviço de entrega ou</w:t>
      </w:r>
      <w:r w:rsidRPr="00ED1F0A">
        <w:rPr>
          <w:spacing w:val="-43"/>
        </w:rPr>
        <w:t xml:space="preserve"> </w:t>
      </w:r>
      <w:r w:rsidRPr="00ED1F0A">
        <w:t xml:space="preserve">de remessas expressas. A </w:t>
      </w:r>
      <w:r w:rsidRPr="00ED1F0A">
        <w:rPr>
          <w:b/>
        </w:rPr>
        <w:t>Companhia de Desenvolvimento de Rondonópolis - CODER</w:t>
      </w:r>
      <w:r w:rsidRPr="00ED1F0A">
        <w:t>,</w:t>
      </w:r>
      <w:r w:rsidRPr="00ED1F0A">
        <w:rPr>
          <w:spacing w:val="-16"/>
        </w:rPr>
        <w:t xml:space="preserve"> </w:t>
      </w:r>
      <w:r w:rsidRPr="00ED1F0A">
        <w:t>não</w:t>
      </w:r>
      <w:r w:rsidRPr="00ED1F0A">
        <w:rPr>
          <w:spacing w:val="-16"/>
        </w:rPr>
        <w:t xml:space="preserve"> </w:t>
      </w:r>
      <w:r w:rsidRPr="00ED1F0A">
        <w:t>se</w:t>
      </w:r>
      <w:r w:rsidRPr="00ED1F0A">
        <w:rPr>
          <w:spacing w:val="-14"/>
        </w:rPr>
        <w:t xml:space="preserve"> </w:t>
      </w:r>
      <w:r w:rsidRPr="00ED1F0A">
        <w:t>responsabilizará</w:t>
      </w:r>
      <w:r w:rsidRPr="00ED1F0A">
        <w:rPr>
          <w:spacing w:val="-16"/>
        </w:rPr>
        <w:t xml:space="preserve"> </w:t>
      </w:r>
      <w:r w:rsidRPr="00ED1F0A">
        <w:t>por</w:t>
      </w:r>
      <w:r w:rsidRPr="00ED1F0A">
        <w:rPr>
          <w:spacing w:val="-13"/>
        </w:rPr>
        <w:t xml:space="preserve"> </w:t>
      </w:r>
      <w:r w:rsidRPr="00ED1F0A">
        <w:t>prejuízos</w:t>
      </w:r>
      <w:r w:rsidRPr="00ED1F0A">
        <w:rPr>
          <w:spacing w:val="-14"/>
        </w:rPr>
        <w:t xml:space="preserve"> </w:t>
      </w:r>
      <w:r w:rsidRPr="00ED1F0A">
        <w:t>advindos</w:t>
      </w:r>
      <w:r w:rsidRPr="00ED1F0A">
        <w:rPr>
          <w:spacing w:val="-14"/>
        </w:rPr>
        <w:t xml:space="preserve"> </w:t>
      </w:r>
      <w:r w:rsidRPr="00ED1F0A">
        <w:t>de</w:t>
      </w:r>
      <w:r w:rsidRPr="00ED1F0A">
        <w:rPr>
          <w:spacing w:val="-15"/>
        </w:rPr>
        <w:t xml:space="preserve"> </w:t>
      </w:r>
      <w:r w:rsidRPr="00ED1F0A">
        <w:t>quaisquer</w:t>
      </w:r>
      <w:r w:rsidRPr="00ED1F0A">
        <w:rPr>
          <w:spacing w:val="-15"/>
        </w:rPr>
        <w:t xml:space="preserve"> </w:t>
      </w:r>
      <w:r w:rsidRPr="00ED1F0A">
        <w:t>atrasos</w:t>
      </w:r>
      <w:r w:rsidRPr="00ED1F0A">
        <w:rPr>
          <w:spacing w:val="-14"/>
        </w:rPr>
        <w:t xml:space="preserve"> </w:t>
      </w:r>
      <w:r w:rsidRPr="00ED1F0A">
        <w:t>na entrega dos</w:t>
      </w:r>
      <w:r w:rsidRPr="00ED1F0A">
        <w:rPr>
          <w:spacing w:val="-2"/>
        </w:rPr>
        <w:t xml:space="preserve"> </w:t>
      </w:r>
      <w:r w:rsidRPr="00ED1F0A">
        <w:t>envelopes.</w:t>
      </w:r>
    </w:p>
    <w:p w:rsidR="000C2A85" w:rsidRPr="00ED1F0A" w:rsidRDefault="000C2A85">
      <w:pPr>
        <w:pStyle w:val="Corpodetexto"/>
        <w:spacing w:before="1"/>
        <w:rPr>
          <w:sz w:val="22"/>
          <w:szCs w:val="22"/>
        </w:rPr>
      </w:pPr>
    </w:p>
    <w:p w:rsidR="000C2A85" w:rsidRPr="00ED1F0A" w:rsidRDefault="002C4B70">
      <w:pPr>
        <w:pStyle w:val="PargrafodaLista"/>
        <w:numPr>
          <w:ilvl w:val="1"/>
          <w:numId w:val="53"/>
        </w:numPr>
        <w:tabs>
          <w:tab w:val="left" w:pos="1224"/>
        </w:tabs>
        <w:spacing w:before="1" w:line="360" w:lineRule="auto"/>
        <w:ind w:right="429" w:firstLine="0"/>
      </w:pPr>
      <w:r w:rsidRPr="00ED1F0A">
        <w:rPr>
          <w:noProof/>
          <w:lang w:val="pt-BR" w:eastAsia="pt-BR" w:bidi="ar-SA"/>
        </w:rPr>
        <w:drawing>
          <wp:anchor distT="0" distB="0" distL="0" distR="0" simplePos="0" relativeHeight="248222720" behindDoc="1" locked="0" layoutInCell="1" allowOverlap="1">
            <wp:simplePos x="0" y="0"/>
            <wp:positionH relativeFrom="page">
              <wp:posOffset>1064693</wp:posOffset>
            </wp:positionH>
            <wp:positionV relativeFrom="paragraph">
              <wp:posOffset>797800</wp:posOffset>
            </wp:positionV>
            <wp:extent cx="5398389" cy="1989073"/>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rPr>
          <w:b/>
        </w:rPr>
        <w:t xml:space="preserve">OBTENÇÃO DO EDITAL: </w:t>
      </w:r>
      <w:r w:rsidR="008177E1" w:rsidRPr="00ED1F0A">
        <w:t>O Edital poderá ser adquirido gratuitamente, através da internet no endereço eletrônico:</w:t>
      </w:r>
      <w:r w:rsidR="008177E1" w:rsidRPr="00ED1F0A">
        <w:rPr>
          <w:color w:val="0000FF"/>
        </w:rPr>
        <w:t xml:space="preserve"> </w:t>
      </w:r>
      <w:hyperlink r:id="rId13">
        <w:r w:rsidR="008177E1" w:rsidRPr="00ED1F0A">
          <w:rPr>
            <w:color w:val="0000FF"/>
            <w:u w:val="single" w:color="0000FF"/>
          </w:rPr>
          <w:t>www.coderroo.com.br</w:t>
        </w:r>
      </w:hyperlink>
      <w:r w:rsidR="008177E1" w:rsidRPr="00ED1F0A">
        <w:rPr>
          <w:color w:val="0000FF"/>
        </w:rPr>
        <w:t xml:space="preserve"> </w:t>
      </w:r>
      <w:r w:rsidR="008177E1" w:rsidRPr="00ED1F0A">
        <w:t>ou solicitando</w:t>
      </w:r>
      <w:r w:rsidR="008177E1" w:rsidRPr="00ED1F0A">
        <w:rPr>
          <w:spacing w:val="-14"/>
        </w:rPr>
        <w:t xml:space="preserve"> </w:t>
      </w:r>
      <w:r w:rsidR="008177E1" w:rsidRPr="00ED1F0A">
        <w:t>através</w:t>
      </w:r>
      <w:r w:rsidR="008177E1" w:rsidRPr="00ED1F0A">
        <w:rPr>
          <w:spacing w:val="-13"/>
        </w:rPr>
        <w:t xml:space="preserve"> </w:t>
      </w:r>
      <w:r w:rsidR="008177E1" w:rsidRPr="00ED1F0A">
        <w:t>do</w:t>
      </w:r>
      <w:r w:rsidR="008177E1" w:rsidRPr="00ED1F0A">
        <w:rPr>
          <w:spacing w:val="-13"/>
        </w:rPr>
        <w:t xml:space="preserve"> </w:t>
      </w:r>
      <w:r w:rsidR="008177E1" w:rsidRPr="00ED1F0A">
        <w:t>E-mail:</w:t>
      </w:r>
      <w:hyperlink r:id="rId14">
        <w:r w:rsidR="008177E1" w:rsidRPr="00ED1F0A">
          <w:rPr>
            <w:color w:val="0000FF"/>
            <w:spacing w:val="-16"/>
          </w:rPr>
          <w:t xml:space="preserve"> </w:t>
        </w:r>
        <w:r w:rsidR="00ED1F0A">
          <w:rPr>
            <w:color w:val="0000FF"/>
            <w:u w:val="single" w:color="0000FF"/>
          </w:rPr>
          <w:t>licitacao@coderroo.com.br</w:t>
        </w:r>
        <w:r w:rsidR="008177E1" w:rsidRPr="00ED1F0A">
          <w:t>,</w:t>
        </w:r>
        <w:r w:rsidR="008177E1" w:rsidRPr="00ED1F0A">
          <w:rPr>
            <w:spacing w:val="-15"/>
          </w:rPr>
          <w:t xml:space="preserve"> </w:t>
        </w:r>
      </w:hyperlink>
      <w:r w:rsidR="008177E1" w:rsidRPr="00ED1F0A">
        <w:t>bem</w:t>
      </w:r>
      <w:r w:rsidR="008177E1" w:rsidRPr="00ED1F0A">
        <w:rPr>
          <w:spacing w:val="-12"/>
        </w:rPr>
        <w:t xml:space="preserve"> </w:t>
      </w:r>
      <w:r w:rsidR="008177E1" w:rsidRPr="00ED1F0A">
        <w:t>como,</w:t>
      </w:r>
      <w:r w:rsidR="008177E1" w:rsidRPr="00ED1F0A">
        <w:rPr>
          <w:spacing w:val="-15"/>
        </w:rPr>
        <w:t xml:space="preserve"> </w:t>
      </w:r>
      <w:r w:rsidR="008177E1" w:rsidRPr="00ED1F0A">
        <w:t xml:space="preserve">estará disponível na </w:t>
      </w:r>
      <w:r w:rsidR="008177E1" w:rsidRPr="00ED1F0A">
        <w:rPr>
          <w:b/>
        </w:rPr>
        <w:t>Companhia de Desenvolvimento de Rondonópolis - CODER, para</w:t>
      </w:r>
      <w:r w:rsidR="008177E1" w:rsidRPr="00ED1F0A">
        <w:rPr>
          <w:b/>
          <w:spacing w:val="-18"/>
        </w:rPr>
        <w:t xml:space="preserve"> </w:t>
      </w:r>
      <w:r w:rsidR="008177E1" w:rsidRPr="00ED1F0A">
        <w:rPr>
          <w:b/>
        </w:rPr>
        <w:t>salvar</w:t>
      </w:r>
      <w:r w:rsidR="008177E1" w:rsidRPr="00ED1F0A">
        <w:rPr>
          <w:b/>
          <w:spacing w:val="-17"/>
        </w:rPr>
        <w:t xml:space="preserve"> </w:t>
      </w:r>
      <w:r w:rsidR="008177E1" w:rsidRPr="00ED1F0A">
        <w:rPr>
          <w:b/>
        </w:rPr>
        <w:t>em</w:t>
      </w:r>
      <w:r w:rsidR="008177E1" w:rsidRPr="00ED1F0A">
        <w:rPr>
          <w:b/>
          <w:spacing w:val="-17"/>
        </w:rPr>
        <w:t xml:space="preserve"> </w:t>
      </w:r>
      <w:r w:rsidR="008177E1" w:rsidRPr="00ED1F0A">
        <w:rPr>
          <w:b/>
        </w:rPr>
        <w:t>dispositivo</w:t>
      </w:r>
      <w:r w:rsidR="008177E1" w:rsidRPr="00ED1F0A">
        <w:rPr>
          <w:b/>
          <w:spacing w:val="-18"/>
        </w:rPr>
        <w:t xml:space="preserve"> </w:t>
      </w:r>
      <w:r w:rsidR="008177E1" w:rsidRPr="00ED1F0A">
        <w:rPr>
          <w:b/>
        </w:rPr>
        <w:t>do</w:t>
      </w:r>
      <w:r w:rsidR="008177E1" w:rsidRPr="00ED1F0A">
        <w:rPr>
          <w:b/>
          <w:spacing w:val="-17"/>
        </w:rPr>
        <w:t xml:space="preserve"> </w:t>
      </w:r>
      <w:r w:rsidR="008177E1" w:rsidRPr="00ED1F0A">
        <w:rPr>
          <w:b/>
        </w:rPr>
        <w:t>tipo</w:t>
      </w:r>
      <w:r w:rsidR="008177E1" w:rsidRPr="00ED1F0A">
        <w:rPr>
          <w:b/>
          <w:spacing w:val="-17"/>
        </w:rPr>
        <w:t xml:space="preserve"> </w:t>
      </w:r>
      <w:r w:rsidR="008177E1" w:rsidRPr="00ED1F0A">
        <w:rPr>
          <w:b/>
        </w:rPr>
        <w:t>Pen</w:t>
      </w:r>
      <w:r w:rsidR="008177E1" w:rsidRPr="00ED1F0A">
        <w:rPr>
          <w:b/>
          <w:spacing w:val="-18"/>
        </w:rPr>
        <w:t xml:space="preserve"> </w:t>
      </w:r>
      <w:r w:rsidR="008177E1" w:rsidRPr="00ED1F0A">
        <w:rPr>
          <w:b/>
        </w:rPr>
        <w:t>Drive,</w:t>
      </w:r>
      <w:r w:rsidR="008177E1" w:rsidRPr="00ED1F0A">
        <w:rPr>
          <w:b/>
          <w:spacing w:val="-15"/>
        </w:rPr>
        <w:t xml:space="preserve"> </w:t>
      </w:r>
      <w:r w:rsidR="008177E1" w:rsidRPr="00ED1F0A">
        <w:rPr>
          <w:b/>
          <w:u w:val="thick"/>
        </w:rPr>
        <w:t>novo</w:t>
      </w:r>
      <w:r w:rsidR="008177E1" w:rsidRPr="00ED1F0A">
        <w:rPr>
          <w:b/>
          <w:spacing w:val="-17"/>
          <w:u w:val="thick"/>
        </w:rPr>
        <w:t xml:space="preserve"> </w:t>
      </w:r>
      <w:r w:rsidR="008177E1" w:rsidRPr="00ED1F0A">
        <w:rPr>
          <w:b/>
          <w:u w:val="thick"/>
        </w:rPr>
        <w:t>ou</w:t>
      </w:r>
      <w:r w:rsidR="008177E1" w:rsidRPr="00ED1F0A">
        <w:rPr>
          <w:b/>
          <w:spacing w:val="-18"/>
          <w:u w:val="thick"/>
        </w:rPr>
        <w:t xml:space="preserve"> </w:t>
      </w:r>
      <w:r w:rsidR="008177E1" w:rsidRPr="00ED1F0A">
        <w:rPr>
          <w:b/>
          <w:u w:val="thick"/>
        </w:rPr>
        <w:t>formatado</w:t>
      </w:r>
      <w:r w:rsidR="008177E1" w:rsidRPr="00ED1F0A">
        <w:rPr>
          <w:b/>
        </w:rPr>
        <w:t>,</w:t>
      </w:r>
      <w:r w:rsidR="008177E1" w:rsidRPr="00ED1F0A">
        <w:rPr>
          <w:b/>
          <w:spacing w:val="-16"/>
        </w:rPr>
        <w:t xml:space="preserve"> </w:t>
      </w:r>
      <w:r w:rsidR="008177E1" w:rsidRPr="00ED1F0A">
        <w:t>sito</w:t>
      </w:r>
      <w:r w:rsidR="008177E1" w:rsidRPr="00ED1F0A">
        <w:rPr>
          <w:spacing w:val="-17"/>
        </w:rPr>
        <w:t xml:space="preserve"> </w:t>
      </w:r>
      <w:r w:rsidR="008177E1" w:rsidRPr="00ED1F0A">
        <w:t>a</w:t>
      </w:r>
      <w:r w:rsidR="008177E1" w:rsidRPr="00ED1F0A">
        <w:rPr>
          <w:spacing w:val="-17"/>
        </w:rPr>
        <w:t xml:space="preserve"> </w:t>
      </w:r>
      <w:r w:rsidR="008177E1" w:rsidRPr="00ED1F0A">
        <w:t xml:space="preserve">Avenida Dr. Paulino de Oliveira n.º1.411, CEP: 78.718-104 -Jardim Marialva - </w:t>
      </w:r>
      <w:r w:rsidR="008177E1" w:rsidRPr="00ED1F0A">
        <w:rPr>
          <w:b/>
        </w:rPr>
        <w:t>Sala de Licitações,</w:t>
      </w:r>
      <w:r w:rsidR="008177E1" w:rsidRPr="00ED1F0A">
        <w:rPr>
          <w:b/>
          <w:spacing w:val="38"/>
        </w:rPr>
        <w:t xml:space="preserve"> </w:t>
      </w:r>
      <w:r w:rsidR="008177E1" w:rsidRPr="00ED1F0A">
        <w:t>desde</w:t>
      </w:r>
      <w:r w:rsidR="008177E1" w:rsidRPr="00ED1F0A">
        <w:rPr>
          <w:spacing w:val="-15"/>
        </w:rPr>
        <w:t xml:space="preserve"> </w:t>
      </w:r>
      <w:r w:rsidR="008177E1" w:rsidRPr="00ED1F0A">
        <w:t>a</w:t>
      </w:r>
      <w:r w:rsidR="008177E1" w:rsidRPr="00ED1F0A">
        <w:rPr>
          <w:spacing w:val="-15"/>
        </w:rPr>
        <w:t xml:space="preserve"> </w:t>
      </w:r>
      <w:r w:rsidR="008177E1" w:rsidRPr="00ED1F0A">
        <w:t>data</w:t>
      </w:r>
      <w:r w:rsidR="008177E1" w:rsidRPr="00ED1F0A">
        <w:rPr>
          <w:spacing w:val="-13"/>
        </w:rPr>
        <w:t xml:space="preserve"> </w:t>
      </w:r>
      <w:r w:rsidR="008177E1" w:rsidRPr="00ED1F0A">
        <w:t>da</w:t>
      </w:r>
      <w:r w:rsidR="008177E1" w:rsidRPr="00ED1F0A">
        <w:rPr>
          <w:spacing w:val="-13"/>
        </w:rPr>
        <w:t xml:space="preserve"> </w:t>
      </w:r>
      <w:r w:rsidR="008177E1" w:rsidRPr="00ED1F0A">
        <w:t>publicação,</w:t>
      </w:r>
      <w:r w:rsidR="008177E1" w:rsidRPr="00ED1F0A">
        <w:rPr>
          <w:spacing w:val="-12"/>
        </w:rPr>
        <w:t xml:space="preserve"> </w:t>
      </w:r>
      <w:r w:rsidR="008177E1" w:rsidRPr="00ED1F0A">
        <w:t>nos</w:t>
      </w:r>
      <w:r w:rsidR="008177E1" w:rsidRPr="00ED1F0A">
        <w:rPr>
          <w:spacing w:val="-12"/>
        </w:rPr>
        <w:t xml:space="preserve"> </w:t>
      </w:r>
      <w:r w:rsidR="008177E1" w:rsidRPr="00ED1F0A">
        <w:t>seguintes</w:t>
      </w:r>
      <w:r w:rsidR="008177E1" w:rsidRPr="00ED1F0A">
        <w:rPr>
          <w:spacing w:val="-13"/>
        </w:rPr>
        <w:t xml:space="preserve"> </w:t>
      </w:r>
      <w:r w:rsidR="008177E1" w:rsidRPr="00ED1F0A">
        <w:t>horários:</w:t>
      </w:r>
      <w:r w:rsidR="008177E1" w:rsidRPr="00ED1F0A">
        <w:rPr>
          <w:spacing w:val="-11"/>
        </w:rPr>
        <w:t xml:space="preserve"> </w:t>
      </w:r>
      <w:r w:rsidR="008177E1" w:rsidRPr="00ED1F0A">
        <w:rPr>
          <w:b/>
        </w:rPr>
        <w:t>das</w:t>
      </w:r>
      <w:r w:rsidR="008177E1" w:rsidRPr="00ED1F0A">
        <w:rPr>
          <w:b/>
          <w:spacing w:val="-13"/>
        </w:rPr>
        <w:t xml:space="preserve"> </w:t>
      </w:r>
      <w:r w:rsidR="008177E1" w:rsidRPr="00ED1F0A">
        <w:rPr>
          <w:b/>
        </w:rPr>
        <w:t>08h00min às 11h00min e das 13h00min às 17h00min</w:t>
      </w:r>
      <w:r w:rsidR="008177E1" w:rsidRPr="00ED1F0A">
        <w:t>. Os esclarecimentos e dúvidas a respeito do edital e de outros assuntos relacionados a presente licitação poderá ser feito pessoalmente ou através do e-mail acima</w:t>
      </w:r>
      <w:r w:rsidR="008177E1" w:rsidRPr="00ED1F0A">
        <w:rPr>
          <w:spacing w:val="-9"/>
        </w:rPr>
        <w:t xml:space="preserve"> </w:t>
      </w:r>
      <w:r w:rsidR="008177E1" w:rsidRPr="00ED1F0A">
        <w:t>citado.</w:t>
      </w:r>
    </w:p>
    <w:p w:rsidR="000C2A85" w:rsidRPr="00ED1F0A" w:rsidRDefault="000C2A85">
      <w:pPr>
        <w:pStyle w:val="Corpodetexto"/>
        <w:spacing w:before="9"/>
        <w:rPr>
          <w:sz w:val="22"/>
          <w:szCs w:val="22"/>
        </w:rPr>
      </w:pPr>
    </w:p>
    <w:p w:rsidR="000C2A85" w:rsidRPr="00ED1F0A" w:rsidRDefault="00014FE7">
      <w:pPr>
        <w:pStyle w:val="Corpodetexto"/>
        <w:ind w:left="650"/>
        <w:rPr>
          <w:sz w:val="22"/>
          <w:szCs w:val="22"/>
        </w:rPr>
      </w:pPr>
      <w:r w:rsidRPr="00ED1F0A">
        <w:rPr>
          <w:noProof/>
          <w:sz w:val="22"/>
          <w:szCs w:val="22"/>
          <w:lang w:val="pt-BR" w:eastAsia="pt-BR" w:bidi="ar-SA"/>
        </w:rPr>
        <mc:AlternateContent>
          <mc:Choice Requires="wps">
            <w:drawing>
              <wp:inline distT="0" distB="0" distL="0" distR="0">
                <wp:extent cx="5798185" cy="280670"/>
                <wp:effectExtent l="0" t="635" r="0" b="4445"/>
                <wp:docPr id="19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28067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tabs>
                                <w:tab w:val="left" w:pos="431"/>
                              </w:tabs>
                              <w:spacing w:before="3"/>
                              <w:ind w:left="28"/>
                              <w:rPr>
                                <w:b/>
                                <w:sz w:val="24"/>
                              </w:rPr>
                            </w:pPr>
                            <w:r>
                              <w:rPr>
                                <w:b/>
                                <w:sz w:val="24"/>
                              </w:rPr>
                              <w:t>2.</w:t>
                            </w:r>
                            <w:r>
                              <w:rPr>
                                <w:b/>
                                <w:sz w:val="24"/>
                              </w:rPr>
                              <w:tab/>
                              <w:t>DO</w:t>
                            </w:r>
                            <w:r>
                              <w:rPr>
                                <w:b/>
                                <w:spacing w:val="-1"/>
                                <w:sz w:val="24"/>
                              </w:rPr>
                              <w:t xml:space="preserve"> </w:t>
                            </w:r>
                            <w:r>
                              <w:rPr>
                                <w:b/>
                                <w:sz w:val="24"/>
                              </w:rPr>
                              <w:t>OBJETO:</w:t>
                            </w:r>
                          </w:p>
                        </w:txbxContent>
                      </wps:txbx>
                      <wps:bodyPr rot="0" vert="horz" wrap="square" lIns="0" tIns="0" rIns="0" bIns="0" anchor="t" anchorCtr="0" upright="1">
                        <a:noAutofit/>
                      </wps:bodyPr>
                    </wps:wsp>
                  </a:graphicData>
                </a:graphic>
              </wp:inline>
            </w:drawing>
          </mc:Choice>
          <mc:Fallback>
            <w:pict>
              <v:shape id="Text Box 78" o:spid="_x0000_s1027" type="#_x0000_t202" style="width:456.55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" fillcolor="#7e7e7e" stroked="f">
                <v:textbox inset="0,0,0,0">
                  <w:txbxContent>
                    <w:p w:rsidR="00F459BF" w:rsidRDefault="00F459BF">
                      <w:pPr>
                        <w:tabs>
                          <w:tab w:val="left" w:pos="431"/>
                        </w:tabs>
                        <w:spacing w:before="3"/>
                        <w:ind w:left="28"/>
                        <w:rPr>
                          <w:b/>
                          <w:sz w:val="24"/>
                        </w:rPr>
                      </w:pPr>
                      <w:r>
                        <w:rPr>
                          <w:b/>
                          <w:sz w:val="24"/>
                        </w:rPr>
                        <w:t>2.</w:t>
                      </w:r>
                      <w:r>
                        <w:rPr>
                          <w:b/>
                          <w:sz w:val="24"/>
                        </w:rPr>
                        <w:tab/>
                        <w:t>DO</w:t>
                      </w:r>
                      <w:r>
                        <w:rPr>
                          <w:b/>
                          <w:spacing w:val="-1"/>
                          <w:sz w:val="24"/>
                        </w:rPr>
                        <w:t xml:space="preserve"> </w:t>
                      </w:r>
                      <w:r>
                        <w:rPr>
                          <w:b/>
                          <w:sz w:val="24"/>
                        </w:rPr>
                        <w:t>OBJETO:</w:t>
                      </w:r>
                    </w:p>
                  </w:txbxContent>
                </v:textbox>
                <w10:anchorlock/>
              </v:shape>
            </w:pict>
          </mc:Fallback>
        </mc:AlternateContent>
      </w:r>
    </w:p>
    <w:p w:rsidR="000C2A85" w:rsidRPr="00ED1F0A" w:rsidRDefault="000C2A85">
      <w:pPr>
        <w:pStyle w:val="Corpodetexto"/>
        <w:spacing w:before="2"/>
        <w:rPr>
          <w:sz w:val="22"/>
          <w:szCs w:val="22"/>
        </w:rPr>
      </w:pPr>
    </w:p>
    <w:p w:rsidR="000C2A85" w:rsidRPr="00ED1F0A" w:rsidRDefault="003F2A38">
      <w:pPr>
        <w:pStyle w:val="Corpodetexto"/>
        <w:spacing w:before="101" w:line="360" w:lineRule="auto"/>
        <w:ind w:left="678" w:right="430"/>
        <w:jc w:val="both"/>
        <w:rPr>
          <w:sz w:val="22"/>
          <w:szCs w:val="22"/>
        </w:rPr>
      </w:pPr>
      <w:r w:rsidRPr="00E70C07">
        <w:rPr>
          <w:sz w:val="22"/>
          <w:szCs w:val="22"/>
        </w:rPr>
        <w:t xml:space="preserve"> </w:t>
      </w:r>
      <w:r w:rsidR="0014625F" w:rsidRPr="00744A7A">
        <w:t>REGISTRO DE PREÇOS PARA FUTURA E EVENTUAL CONTRATAÇÃO DE EMPRESA ESPECIALIZADA EM SERVIÇOS DE OUTSOURCING DE IMPRESSÃO, CÓPIAS E DIGITALIZAÇÃO COM O FORNECIMENTO DE CESSÃO DE DIREITO DE USO DE EQUIPAMENTOS DE IMPRESSORA MULTIFUNCIONAL COM TECNOLOGIA MONOCROMÁTICO (PRETO E BRANCO), POLICROMÁTICO (COLORIDA) E SCANNER DE MESA, AMBOS  DE MÉDIO E GRANDE PORTE, NOVOS DE PRIMEIRO USO, INCLUINDO FORNECIMENTO DE SUPRIMENTOS, PRESTAÇÃO DO SERVIÇO DE MANUTENÇÃO PREVENTIVA E CORRETIVA JÁ INCLUSO PEÇAS DE REPARO, PARA ATENDER AS NECESSIDADES DA CODER – COMPANHIA DE DESENVOLVIMENTO DE RONDONÓPOLIS-MT</w:t>
      </w:r>
      <w:r w:rsidR="0014625F" w:rsidRPr="00744A7A">
        <w:rPr>
          <w:rFonts w:cs="Arial"/>
        </w:rPr>
        <w:t>.</w:t>
      </w:r>
    </w:p>
    <w:p w:rsidR="000C2A85" w:rsidRPr="00ED1F0A" w:rsidRDefault="000C2A85">
      <w:pPr>
        <w:pStyle w:val="Corpodetexto"/>
        <w:rPr>
          <w:sz w:val="22"/>
          <w:szCs w:val="22"/>
        </w:rPr>
      </w:pPr>
    </w:p>
    <w:p w:rsidR="000C2A85" w:rsidRPr="00ED1F0A" w:rsidRDefault="00014FE7">
      <w:pPr>
        <w:pStyle w:val="Corpodetexto"/>
        <w:spacing w:before="9"/>
        <w:rPr>
          <w:sz w:val="22"/>
          <w:szCs w:val="22"/>
        </w:rPr>
      </w:pPr>
      <w:r w:rsidRPr="00ED1F0A">
        <w:rPr>
          <w:noProof/>
          <w:sz w:val="22"/>
          <w:szCs w:val="22"/>
          <w:lang w:val="pt-BR" w:eastAsia="pt-BR" w:bidi="ar-SA"/>
        </w:rPr>
        <mc:AlternateContent>
          <mc:Choice Requires="wps">
            <w:drawing>
              <wp:anchor distT="0" distB="0" distL="0" distR="0" simplePos="0" relativeHeight="251663360" behindDoc="1" locked="0" layoutInCell="1" allowOverlap="1">
                <wp:simplePos x="0" y="0"/>
                <wp:positionH relativeFrom="page">
                  <wp:posOffset>882650</wp:posOffset>
                </wp:positionH>
                <wp:positionV relativeFrom="paragraph">
                  <wp:posOffset>122555</wp:posOffset>
                </wp:positionV>
                <wp:extent cx="5798185" cy="280670"/>
                <wp:effectExtent l="0" t="0" r="0" b="0"/>
                <wp:wrapTopAndBottom/>
                <wp:docPr id="19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28067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tabs>
                                <w:tab w:val="left" w:pos="431"/>
                              </w:tabs>
                              <w:spacing w:before="3"/>
                              <w:ind w:left="28"/>
                              <w:rPr>
                                <w:b/>
                                <w:sz w:val="24"/>
                              </w:rPr>
                            </w:pPr>
                            <w:r>
                              <w:rPr>
                                <w:b/>
                                <w:sz w:val="24"/>
                              </w:rPr>
                              <w:t>3.</w:t>
                            </w:r>
                            <w:r>
                              <w:rPr>
                                <w:b/>
                                <w:sz w:val="24"/>
                              </w:rPr>
                              <w:tab/>
                              <w:t>DA</w:t>
                            </w:r>
                            <w:r>
                              <w:rPr>
                                <w:b/>
                                <w:spacing w:val="-2"/>
                                <w:sz w:val="24"/>
                              </w:rPr>
                              <w:t xml:space="preserve"> </w:t>
                            </w:r>
                            <w:r>
                              <w:rPr>
                                <w:b/>
                                <w:sz w:val="24"/>
                              </w:rPr>
                              <w:t>PARTICIPAÇÃO: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28" type="#_x0000_t202" style="position:absolute;margin-left:69.5pt;margin-top:9.65pt;width:456.55pt;height:22.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" fillcolor="#7e7e7e" stroked="f">
                <v:textbox inset="0,0,0,0">
                  <w:txbxContent>
                    <w:p w:rsidR="00F459BF" w:rsidRDefault="00F459BF">
                      <w:pPr>
                        <w:tabs>
                          <w:tab w:val="left" w:pos="431"/>
                        </w:tabs>
                        <w:spacing w:before="3"/>
                        <w:ind w:left="28"/>
                        <w:rPr>
                          <w:b/>
                          <w:sz w:val="24"/>
                        </w:rPr>
                      </w:pPr>
                      <w:r>
                        <w:rPr>
                          <w:b/>
                          <w:sz w:val="24"/>
                        </w:rPr>
                        <w:t>3.</w:t>
                      </w:r>
                      <w:r>
                        <w:rPr>
                          <w:b/>
                          <w:sz w:val="24"/>
                        </w:rPr>
                        <w:tab/>
                        <w:t>DA</w:t>
                      </w:r>
                      <w:r>
                        <w:rPr>
                          <w:b/>
                          <w:spacing w:val="-2"/>
                          <w:sz w:val="24"/>
                        </w:rPr>
                        <w:t xml:space="preserve"> </w:t>
                      </w:r>
                      <w:r>
                        <w:rPr>
                          <w:b/>
                          <w:sz w:val="24"/>
                        </w:rPr>
                        <w:t>PARTICIPAÇÃO:</w:t>
                      </w:r>
                    </w:p>
                  </w:txbxContent>
                </v:textbox>
                <w10:wrap type="topAndBottom" anchorx="page"/>
              </v:shape>
            </w:pict>
          </mc:Fallback>
        </mc:AlternateContent>
      </w:r>
    </w:p>
    <w:p w:rsidR="000C2A85" w:rsidRPr="00ED1F0A" w:rsidRDefault="008177E1">
      <w:pPr>
        <w:pStyle w:val="PargrafodaLista"/>
        <w:numPr>
          <w:ilvl w:val="1"/>
          <w:numId w:val="52"/>
        </w:numPr>
        <w:tabs>
          <w:tab w:val="left" w:pos="1174"/>
        </w:tabs>
        <w:spacing w:before="100" w:line="360" w:lineRule="auto"/>
        <w:ind w:right="436" w:firstLine="0"/>
      </w:pPr>
      <w:r w:rsidRPr="00ED1F0A">
        <w:t>A Sessão deste Pregão será pública e realizada em conformidade com este Edital na data, horário e local indicado no</w:t>
      </w:r>
      <w:r w:rsidRPr="00ED1F0A">
        <w:rPr>
          <w:spacing w:val="-4"/>
        </w:rPr>
        <w:t xml:space="preserve"> </w:t>
      </w:r>
      <w:r w:rsidRPr="00ED1F0A">
        <w:t>Preâmbulo;</w:t>
      </w:r>
    </w:p>
    <w:p w:rsidR="000C2A85" w:rsidRPr="00ED1F0A" w:rsidRDefault="000C2A85">
      <w:pPr>
        <w:pStyle w:val="Corpodetexto"/>
        <w:spacing w:before="11"/>
        <w:rPr>
          <w:sz w:val="22"/>
          <w:szCs w:val="22"/>
        </w:rPr>
      </w:pPr>
    </w:p>
    <w:p w:rsidR="000C2A85" w:rsidRPr="00ED1F0A" w:rsidRDefault="008177E1">
      <w:pPr>
        <w:pStyle w:val="PargrafodaLista"/>
        <w:numPr>
          <w:ilvl w:val="1"/>
          <w:numId w:val="52"/>
        </w:numPr>
        <w:tabs>
          <w:tab w:val="left" w:pos="1169"/>
        </w:tabs>
        <w:spacing w:line="360" w:lineRule="auto"/>
        <w:ind w:right="435" w:firstLine="0"/>
      </w:pPr>
      <w:r w:rsidRPr="00ED1F0A">
        <w:t>Poderão participar deste Pregão, somente pessoas jurídicas, que atuem no ramo pertinente ao objeto licitado, que comprovem com documentos de registro</w:t>
      </w:r>
      <w:r w:rsidRPr="00ED1F0A">
        <w:rPr>
          <w:spacing w:val="-11"/>
        </w:rPr>
        <w:t xml:space="preserve"> </w:t>
      </w:r>
      <w:r w:rsidRPr="00ED1F0A">
        <w:t>ou</w:t>
      </w:r>
      <w:r w:rsidRPr="00ED1F0A">
        <w:rPr>
          <w:spacing w:val="-7"/>
        </w:rPr>
        <w:t xml:space="preserve"> </w:t>
      </w:r>
      <w:r w:rsidRPr="00ED1F0A">
        <w:t>autorizações</w:t>
      </w:r>
      <w:r w:rsidRPr="00ED1F0A">
        <w:rPr>
          <w:spacing w:val="-12"/>
        </w:rPr>
        <w:t xml:space="preserve"> </w:t>
      </w:r>
      <w:r w:rsidRPr="00ED1F0A">
        <w:t>legais</w:t>
      </w:r>
      <w:r w:rsidRPr="00ED1F0A">
        <w:rPr>
          <w:spacing w:val="-10"/>
        </w:rPr>
        <w:t xml:space="preserve"> </w:t>
      </w:r>
      <w:r w:rsidRPr="00ED1F0A">
        <w:t>que</w:t>
      </w:r>
      <w:r w:rsidRPr="00ED1F0A">
        <w:rPr>
          <w:spacing w:val="-9"/>
        </w:rPr>
        <w:t xml:space="preserve"> </w:t>
      </w:r>
      <w:r w:rsidRPr="00ED1F0A">
        <w:t>atendem</w:t>
      </w:r>
      <w:r w:rsidRPr="00ED1F0A">
        <w:rPr>
          <w:spacing w:val="-7"/>
        </w:rPr>
        <w:t xml:space="preserve"> </w:t>
      </w:r>
      <w:r w:rsidRPr="00ED1F0A">
        <w:t>a</w:t>
      </w:r>
      <w:r w:rsidRPr="00ED1F0A">
        <w:rPr>
          <w:spacing w:val="-11"/>
        </w:rPr>
        <w:t xml:space="preserve"> </w:t>
      </w:r>
      <w:r w:rsidRPr="00ED1F0A">
        <w:t>todas</w:t>
      </w:r>
      <w:r w:rsidRPr="00ED1F0A">
        <w:rPr>
          <w:spacing w:val="-10"/>
        </w:rPr>
        <w:t xml:space="preserve"> </w:t>
      </w:r>
      <w:r w:rsidRPr="00ED1F0A">
        <w:t>as</w:t>
      </w:r>
      <w:r w:rsidRPr="00ED1F0A">
        <w:rPr>
          <w:spacing w:val="-10"/>
        </w:rPr>
        <w:t xml:space="preserve"> </w:t>
      </w:r>
      <w:r w:rsidRPr="00ED1F0A">
        <w:t>exigências</w:t>
      </w:r>
      <w:r w:rsidRPr="00ED1F0A">
        <w:rPr>
          <w:spacing w:val="-10"/>
        </w:rPr>
        <w:t xml:space="preserve"> </w:t>
      </w:r>
      <w:r w:rsidRPr="00ED1F0A">
        <w:t>constantes deste Edital e seus Anexos, correndo por sua conta todo e qualquer custo decorrente da elaboração e apresentação de sua proposta e habilitação, bem como sua participação no certame não sendo devida nenhuma indenização às licitantes pela realização de tais atos, independente do resultado;</w:t>
      </w:r>
    </w:p>
    <w:p w:rsidR="000C2A85" w:rsidRPr="00ED1F0A" w:rsidRDefault="000C2A85">
      <w:pPr>
        <w:pStyle w:val="Corpodetexto"/>
        <w:spacing w:before="2"/>
        <w:rPr>
          <w:sz w:val="22"/>
          <w:szCs w:val="22"/>
        </w:rPr>
      </w:pPr>
    </w:p>
    <w:p w:rsidR="000C2A85" w:rsidRPr="00ED1F0A" w:rsidRDefault="008177E1">
      <w:pPr>
        <w:pStyle w:val="PargrafodaLista"/>
        <w:numPr>
          <w:ilvl w:val="1"/>
          <w:numId w:val="52"/>
        </w:numPr>
        <w:tabs>
          <w:tab w:val="left" w:pos="1286"/>
        </w:tabs>
        <w:spacing w:line="360" w:lineRule="auto"/>
        <w:ind w:right="437" w:firstLine="0"/>
      </w:pPr>
      <w:r w:rsidRPr="00ED1F0A">
        <w:t>Não será admitida nesta licitação a participação de empresas enquadradas em quaisquer das hipóteses a seguir</w:t>
      </w:r>
      <w:r w:rsidRPr="00ED1F0A">
        <w:rPr>
          <w:spacing w:val="-4"/>
        </w:rPr>
        <w:t xml:space="preserve"> </w:t>
      </w:r>
      <w:r w:rsidRPr="00ED1F0A">
        <w:t>elencadas:</w:t>
      </w:r>
    </w:p>
    <w:p w:rsidR="000C2A85" w:rsidRPr="00ED1F0A" w:rsidRDefault="000C2A85">
      <w:pPr>
        <w:pStyle w:val="Corpodetexto"/>
        <w:spacing w:before="11"/>
        <w:rPr>
          <w:sz w:val="22"/>
          <w:szCs w:val="22"/>
        </w:rPr>
      </w:pPr>
    </w:p>
    <w:p w:rsidR="000C2A85" w:rsidRPr="00771418" w:rsidRDefault="008177E1" w:rsidP="00B95B39">
      <w:pPr>
        <w:pStyle w:val="PargrafodaLista"/>
        <w:numPr>
          <w:ilvl w:val="2"/>
          <w:numId w:val="52"/>
        </w:numPr>
        <w:tabs>
          <w:tab w:val="left" w:pos="1351"/>
        </w:tabs>
        <w:ind w:hanging="673"/>
      </w:pPr>
      <w:r w:rsidRPr="00771418">
        <w:t>Empresa com falência ou concordata declarada por sentença</w:t>
      </w:r>
      <w:r w:rsidRPr="00771418">
        <w:rPr>
          <w:spacing w:val="-18"/>
        </w:rPr>
        <w:t xml:space="preserve"> </w:t>
      </w:r>
      <w:r w:rsidRPr="00771418">
        <w:t>judicial;</w:t>
      </w:r>
    </w:p>
    <w:p w:rsidR="000C2A85" w:rsidRPr="00ED1F0A" w:rsidRDefault="000C2A85">
      <w:pPr>
        <w:pStyle w:val="Corpodetexto"/>
        <w:spacing w:before="10"/>
        <w:rPr>
          <w:sz w:val="22"/>
          <w:szCs w:val="22"/>
        </w:rPr>
      </w:pPr>
    </w:p>
    <w:p w:rsidR="000C2A85" w:rsidRPr="00ED1F0A" w:rsidRDefault="002C4B70">
      <w:pPr>
        <w:pStyle w:val="PargrafodaLista"/>
        <w:numPr>
          <w:ilvl w:val="2"/>
          <w:numId w:val="52"/>
        </w:numPr>
        <w:tabs>
          <w:tab w:val="left" w:pos="1380"/>
        </w:tabs>
        <w:spacing w:before="100" w:line="360" w:lineRule="auto"/>
        <w:ind w:left="678" w:right="430" w:firstLine="0"/>
      </w:pPr>
      <w:r w:rsidRPr="00ED1F0A">
        <w:rPr>
          <w:noProof/>
          <w:lang w:val="pt-BR" w:eastAsia="pt-BR" w:bidi="ar-SA"/>
        </w:rPr>
        <w:drawing>
          <wp:anchor distT="0" distB="0" distL="0" distR="0" simplePos="0" relativeHeight="248226816" behindDoc="1" locked="0" layoutInCell="1" allowOverlap="1">
            <wp:simplePos x="0" y="0"/>
            <wp:positionH relativeFrom="page">
              <wp:posOffset>1264502</wp:posOffset>
            </wp:positionH>
            <wp:positionV relativeFrom="paragraph">
              <wp:posOffset>305447</wp:posOffset>
            </wp:positionV>
            <wp:extent cx="5398389" cy="1989073"/>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t>Empresa suspensa de licitar e contratar com a Administração Pública e/ou</w:t>
      </w:r>
      <w:r w:rsidR="008177E1" w:rsidRPr="00ED1F0A">
        <w:rPr>
          <w:spacing w:val="1"/>
        </w:rPr>
        <w:t xml:space="preserve"> </w:t>
      </w:r>
      <w:r w:rsidR="008177E1" w:rsidRPr="00ED1F0A">
        <w:t>CIA;</w:t>
      </w:r>
    </w:p>
    <w:p w:rsidR="000C2A85" w:rsidRPr="00ED1F0A" w:rsidRDefault="000C2A85">
      <w:pPr>
        <w:pStyle w:val="Corpodetexto"/>
        <w:spacing w:before="1"/>
        <w:rPr>
          <w:sz w:val="22"/>
          <w:szCs w:val="22"/>
        </w:rPr>
      </w:pPr>
    </w:p>
    <w:p w:rsidR="000C2A85" w:rsidRPr="00ED1F0A" w:rsidRDefault="008177E1">
      <w:pPr>
        <w:pStyle w:val="PargrafodaLista"/>
        <w:numPr>
          <w:ilvl w:val="2"/>
          <w:numId w:val="52"/>
        </w:numPr>
        <w:tabs>
          <w:tab w:val="left" w:pos="1351"/>
        </w:tabs>
        <w:spacing w:line="360" w:lineRule="auto"/>
        <w:ind w:left="678" w:right="435" w:firstLine="0"/>
      </w:pPr>
      <w:r w:rsidRPr="00ED1F0A">
        <w:t>Empresa que esteja declarada inidônea para licitar ou contratar com a Administração Pública, enquanto perdurarem os motivos da punição ou até que seja promovida a reabilitação perante a própria autoridade que aplicou a</w:t>
      </w:r>
      <w:r w:rsidRPr="00ED1F0A">
        <w:rPr>
          <w:spacing w:val="-2"/>
        </w:rPr>
        <w:t xml:space="preserve"> </w:t>
      </w:r>
      <w:r w:rsidRPr="00ED1F0A">
        <w:t>penalidade;</w:t>
      </w:r>
    </w:p>
    <w:p w:rsidR="000C2A85" w:rsidRPr="00ED1F0A" w:rsidRDefault="000C2A85">
      <w:pPr>
        <w:pStyle w:val="Corpodetexto"/>
        <w:spacing w:before="11"/>
        <w:rPr>
          <w:sz w:val="22"/>
          <w:szCs w:val="22"/>
        </w:rPr>
      </w:pPr>
    </w:p>
    <w:p w:rsidR="000C2A85" w:rsidRPr="00ED1F0A" w:rsidRDefault="008177E1">
      <w:pPr>
        <w:pStyle w:val="PargrafodaLista"/>
        <w:numPr>
          <w:ilvl w:val="2"/>
          <w:numId w:val="52"/>
        </w:numPr>
        <w:tabs>
          <w:tab w:val="left" w:pos="1394"/>
        </w:tabs>
        <w:spacing w:line="360" w:lineRule="auto"/>
        <w:ind w:left="678" w:right="436" w:firstLine="0"/>
      </w:pPr>
      <w:r w:rsidRPr="00ED1F0A">
        <w:t>Empresa cujo objeto social não seja pertinente e compatível com o objeto deste</w:t>
      </w:r>
      <w:r w:rsidRPr="00ED1F0A">
        <w:rPr>
          <w:spacing w:val="-3"/>
        </w:rPr>
        <w:t xml:space="preserve"> </w:t>
      </w:r>
      <w:r w:rsidRPr="00ED1F0A">
        <w:t>Pregão;</w:t>
      </w:r>
    </w:p>
    <w:p w:rsidR="000C2A85" w:rsidRPr="00ED1F0A" w:rsidRDefault="000C2A85">
      <w:pPr>
        <w:pStyle w:val="Corpodetexto"/>
        <w:spacing w:before="1"/>
        <w:rPr>
          <w:sz w:val="22"/>
          <w:szCs w:val="22"/>
        </w:rPr>
      </w:pPr>
    </w:p>
    <w:p w:rsidR="000C2A85" w:rsidRPr="00ED1F0A" w:rsidRDefault="008177E1">
      <w:pPr>
        <w:pStyle w:val="PargrafodaLista"/>
        <w:numPr>
          <w:ilvl w:val="2"/>
          <w:numId w:val="52"/>
        </w:numPr>
        <w:tabs>
          <w:tab w:val="left" w:pos="1346"/>
        </w:tabs>
        <w:spacing w:line="360" w:lineRule="auto"/>
        <w:ind w:left="678" w:right="431" w:firstLine="0"/>
      </w:pPr>
      <w:r w:rsidRPr="00ED1F0A">
        <w:t>Empresa</w:t>
      </w:r>
      <w:r w:rsidRPr="00ED1F0A">
        <w:rPr>
          <w:spacing w:val="-8"/>
        </w:rPr>
        <w:t xml:space="preserve"> </w:t>
      </w:r>
      <w:r w:rsidRPr="00ED1F0A">
        <w:t>inadimplente</w:t>
      </w:r>
      <w:r w:rsidRPr="00ED1F0A">
        <w:rPr>
          <w:spacing w:val="-6"/>
        </w:rPr>
        <w:t xml:space="preserve"> </w:t>
      </w:r>
      <w:r w:rsidRPr="00ED1F0A">
        <w:t>com</w:t>
      </w:r>
      <w:r w:rsidRPr="00ED1F0A">
        <w:rPr>
          <w:spacing w:val="-4"/>
        </w:rPr>
        <w:t xml:space="preserve"> </w:t>
      </w:r>
      <w:r w:rsidRPr="00ED1F0A">
        <w:t>a</w:t>
      </w:r>
      <w:r w:rsidRPr="00ED1F0A">
        <w:rPr>
          <w:spacing w:val="-5"/>
        </w:rPr>
        <w:t xml:space="preserve"> </w:t>
      </w:r>
      <w:r w:rsidRPr="00ED1F0A">
        <w:t>Administração</w:t>
      </w:r>
      <w:r w:rsidRPr="00ED1F0A">
        <w:rPr>
          <w:spacing w:val="-8"/>
        </w:rPr>
        <w:t xml:space="preserve"> </w:t>
      </w:r>
      <w:r w:rsidRPr="00ED1F0A">
        <w:t>Pública</w:t>
      </w:r>
      <w:r w:rsidRPr="00ED1F0A">
        <w:rPr>
          <w:spacing w:val="-5"/>
        </w:rPr>
        <w:t xml:space="preserve"> </w:t>
      </w:r>
      <w:r w:rsidRPr="00ED1F0A">
        <w:t>ou</w:t>
      </w:r>
      <w:r w:rsidRPr="00ED1F0A">
        <w:rPr>
          <w:spacing w:val="-6"/>
        </w:rPr>
        <w:t xml:space="preserve"> </w:t>
      </w:r>
      <w:r w:rsidRPr="00ED1F0A">
        <w:t>cujo</w:t>
      </w:r>
      <w:r w:rsidRPr="00ED1F0A">
        <w:rPr>
          <w:spacing w:val="-6"/>
        </w:rPr>
        <w:t xml:space="preserve"> </w:t>
      </w:r>
      <w:r w:rsidRPr="00ED1F0A">
        <w:t>(s)</w:t>
      </w:r>
      <w:r w:rsidRPr="00ED1F0A">
        <w:rPr>
          <w:spacing w:val="-9"/>
        </w:rPr>
        <w:t xml:space="preserve"> </w:t>
      </w:r>
      <w:r w:rsidRPr="00ED1F0A">
        <w:t>sócio</w:t>
      </w:r>
      <w:r w:rsidRPr="00ED1F0A">
        <w:rPr>
          <w:spacing w:val="-5"/>
        </w:rPr>
        <w:t xml:space="preserve"> </w:t>
      </w:r>
      <w:r w:rsidRPr="00ED1F0A">
        <w:t>(s) ou diretor (es) tenha (m) participado de outra empresa, que também se tornou inadimplente junto à Administração</w:t>
      </w:r>
      <w:r w:rsidRPr="00ED1F0A">
        <w:rPr>
          <w:spacing w:val="-4"/>
        </w:rPr>
        <w:t xml:space="preserve"> </w:t>
      </w:r>
      <w:r w:rsidRPr="00ED1F0A">
        <w:t>Pública;</w:t>
      </w:r>
    </w:p>
    <w:p w:rsidR="000C2A85" w:rsidRPr="00ED1F0A" w:rsidRDefault="000C2A85">
      <w:pPr>
        <w:pStyle w:val="Corpodetexto"/>
        <w:spacing w:before="1"/>
        <w:rPr>
          <w:sz w:val="22"/>
          <w:szCs w:val="22"/>
        </w:rPr>
      </w:pPr>
    </w:p>
    <w:p w:rsidR="000C2A85" w:rsidRPr="00ED1F0A" w:rsidRDefault="008177E1">
      <w:pPr>
        <w:pStyle w:val="PargrafodaLista"/>
        <w:numPr>
          <w:ilvl w:val="2"/>
          <w:numId w:val="52"/>
        </w:numPr>
        <w:tabs>
          <w:tab w:val="left" w:pos="1370"/>
        </w:tabs>
        <w:spacing w:line="360" w:lineRule="auto"/>
        <w:ind w:left="678" w:right="427" w:firstLine="0"/>
      </w:pPr>
      <w:r w:rsidRPr="00ED1F0A">
        <w:t>Empresa que, comprovadamente por sua culpa, não tenha cumprido integralmente contrato com a Administração Pública e/ou CIA, independentemente do objeto</w:t>
      </w:r>
      <w:r w:rsidRPr="00ED1F0A">
        <w:rPr>
          <w:spacing w:val="-3"/>
        </w:rPr>
        <w:t xml:space="preserve"> </w:t>
      </w:r>
      <w:r w:rsidRPr="00ED1F0A">
        <w:t>contratado;</w:t>
      </w:r>
    </w:p>
    <w:p w:rsidR="000C2A85" w:rsidRPr="00ED1F0A" w:rsidRDefault="000C2A85">
      <w:pPr>
        <w:pStyle w:val="Corpodetexto"/>
        <w:spacing w:before="11"/>
        <w:rPr>
          <w:sz w:val="22"/>
          <w:szCs w:val="22"/>
        </w:rPr>
      </w:pPr>
    </w:p>
    <w:p w:rsidR="000C2A85" w:rsidRPr="00ED1F0A" w:rsidRDefault="008177E1">
      <w:pPr>
        <w:pStyle w:val="PargrafodaLista"/>
        <w:numPr>
          <w:ilvl w:val="2"/>
          <w:numId w:val="52"/>
        </w:numPr>
        <w:tabs>
          <w:tab w:val="left" w:pos="1380"/>
        </w:tabs>
        <w:spacing w:line="360" w:lineRule="auto"/>
        <w:ind w:left="678" w:right="440" w:firstLine="0"/>
      </w:pPr>
      <w:r w:rsidRPr="00ED1F0A">
        <w:t xml:space="preserve">Presentes quaisquer dos impedimentos estabelecidos no art. 9º da Lei Federal </w:t>
      </w:r>
      <w:r w:rsidRPr="00ED1F0A">
        <w:lastRenderedPageBreak/>
        <w:t>nº</w:t>
      </w:r>
      <w:r w:rsidRPr="00ED1F0A">
        <w:rPr>
          <w:spacing w:val="3"/>
        </w:rPr>
        <w:t xml:space="preserve"> </w:t>
      </w:r>
      <w:r w:rsidRPr="00ED1F0A">
        <w:t>8.666/93;</w:t>
      </w:r>
    </w:p>
    <w:p w:rsidR="000C2A85" w:rsidRPr="00ED1F0A" w:rsidRDefault="000C2A85">
      <w:pPr>
        <w:pStyle w:val="Corpodetexto"/>
        <w:rPr>
          <w:sz w:val="22"/>
          <w:szCs w:val="22"/>
        </w:rPr>
      </w:pPr>
    </w:p>
    <w:p w:rsidR="000C2A85" w:rsidRPr="00ED1F0A" w:rsidRDefault="008177E1">
      <w:pPr>
        <w:pStyle w:val="PargrafodaLista"/>
        <w:numPr>
          <w:ilvl w:val="2"/>
          <w:numId w:val="52"/>
        </w:numPr>
        <w:tabs>
          <w:tab w:val="left" w:pos="1368"/>
        </w:tabs>
        <w:spacing w:before="1" w:line="360" w:lineRule="auto"/>
        <w:ind w:left="678" w:right="433" w:firstLine="0"/>
      </w:pPr>
      <w:r w:rsidRPr="00ED1F0A">
        <w:t>Cooperativas, exclusivamente nos casos em que o objeto do certame requer subordinação de mão de obra (Fundamentação: art. 5º da Lei 12.690/12 e Acórdãos TCU 1937/03, 307/04,</w:t>
      </w:r>
      <w:r w:rsidRPr="00ED1F0A">
        <w:rPr>
          <w:spacing w:val="-10"/>
        </w:rPr>
        <w:t xml:space="preserve"> </w:t>
      </w:r>
      <w:r w:rsidRPr="00ED1F0A">
        <w:t>1148/05);</w:t>
      </w:r>
    </w:p>
    <w:p w:rsidR="000C2A85" w:rsidRPr="00ED1F0A" w:rsidRDefault="000C2A85">
      <w:pPr>
        <w:pStyle w:val="Corpodetexto"/>
        <w:spacing w:before="1"/>
        <w:rPr>
          <w:sz w:val="22"/>
          <w:szCs w:val="22"/>
        </w:rPr>
      </w:pPr>
    </w:p>
    <w:p w:rsidR="000C2A85" w:rsidRPr="00771418" w:rsidRDefault="008177E1" w:rsidP="00B95B39">
      <w:pPr>
        <w:pStyle w:val="PargrafodaLista"/>
        <w:numPr>
          <w:ilvl w:val="2"/>
          <w:numId w:val="52"/>
        </w:numPr>
        <w:tabs>
          <w:tab w:val="left" w:pos="1363"/>
        </w:tabs>
        <w:spacing w:before="10" w:line="357" w:lineRule="auto"/>
        <w:ind w:left="678" w:right="439" w:firstLine="0"/>
      </w:pPr>
      <w:r w:rsidRPr="00771418">
        <w:t>Cooperativas em que seu objeto social não tem escopo com o objeto do certame. (Fundamentação: art. 10, §2º da Lei</w:t>
      </w:r>
      <w:r w:rsidRPr="00771418">
        <w:rPr>
          <w:spacing w:val="-9"/>
        </w:rPr>
        <w:t xml:space="preserve"> </w:t>
      </w:r>
      <w:r w:rsidRPr="00771418">
        <w:t>12.690/12).</w:t>
      </w:r>
    </w:p>
    <w:p w:rsidR="000C2A85" w:rsidRPr="00ED1F0A" w:rsidRDefault="008177E1">
      <w:pPr>
        <w:pStyle w:val="PargrafodaLista"/>
        <w:numPr>
          <w:ilvl w:val="1"/>
          <w:numId w:val="52"/>
        </w:numPr>
        <w:tabs>
          <w:tab w:val="left" w:pos="1217"/>
        </w:tabs>
        <w:spacing w:before="100" w:line="360" w:lineRule="auto"/>
        <w:ind w:right="441" w:firstLine="0"/>
      </w:pPr>
      <w:r w:rsidRPr="00ED1F0A">
        <w:rPr>
          <w:u w:val="single"/>
        </w:rPr>
        <w:t>Sob pena de inabilitação ou desclassificação, todos os documentos apresentados deverão referir-se ao mesmo</w:t>
      </w:r>
      <w:r w:rsidRPr="00ED1F0A">
        <w:rPr>
          <w:spacing w:val="-8"/>
          <w:u w:val="single"/>
        </w:rPr>
        <w:t xml:space="preserve"> </w:t>
      </w:r>
      <w:r w:rsidRPr="00ED1F0A">
        <w:rPr>
          <w:u w:val="single"/>
        </w:rPr>
        <w:t>CNPJ.</w:t>
      </w:r>
    </w:p>
    <w:p w:rsidR="000C2A85" w:rsidRPr="00ED1F0A" w:rsidRDefault="000C2A85">
      <w:pPr>
        <w:pStyle w:val="Corpodetexto"/>
        <w:rPr>
          <w:sz w:val="22"/>
          <w:szCs w:val="22"/>
        </w:rPr>
      </w:pPr>
    </w:p>
    <w:p w:rsidR="000C2A85" w:rsidRPr="00ED1F0A" w:rsidRDefault="00014FE7" w:rsidP="00771418">
      <w:pPr>
        <w:pStyle w:val="Corpodetexto"/>
        <w:spacing w:before="10"/>
        <w:rPr>
          <w:sz w:val="22"/>
          <w:szCs w:val="22"/>
        </w:rPr>
      </w:pPr>
      <w:r w:rsidRPr="00ED1F0A">
        <w:rPr>
          <w:noProof/>
          <w:sz w:val="22"/>
          <w:szCs w:val="22"/>
          <w:lang w:val="pt-BR" w:eastAsia="pt-BR" w:bidi="ar-SA"/>
        </w:rPr>
        <mc:AlternateContent>
          <mc:Choice Requires="wps">
            <w:drawing>
              <wp:anchor distT="0" distB="0" distL="0" distR="0" simplePos="0" relativeHeight="251666432" behindDoc="1" locked="0" layoutInCell="1" allowOverlap="1">
                <wp:simplePos x="0" y="0"/>
                <wp:positionH relativeFrom="page">
                  <wp:posOffset>882650</wp:posOffset>
                </wp:positionH>
                <wp:positionV relativeFrom="paragraph">
                  <wp:posOffset>123190</wp:posOffset>
                </wp:positionV>
                <wp:extent cx="5798185" cy="280670"/>
                <wp:effectExtent l="0" t="0" r="0" b="0"/>
                <wp:wrapTopAndBottom/>
                <wp:docPr id="18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28067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tabs>
                                <w:tab w:val="left" w:pos="736"/>
                              </w:tabs>
                              <w:spacing w:before="3"/>
                              <w:ind w:left="28"/>
                              <w:rPr>
                                <w:b/>
                                <w:sz w:val="24"/>
                              </w:rPr>
                            </w:pPr>
                            <w:r>
                              <w:rPr>
                                <w:b/>
                                <w:sz w:val="24"/>
                              </w:rPr>
                              <w:t>4.</w:t>
                            </w:r>
                            <w:r>
                              <w:rPr>
                                <w:b/>
                                <w:sz w:val="24"/>
                              </w:rPr>
                              <w:tab/>
                              <w:t>DO</w:t>
                            </w:r>
                            <w:r>
                              <w:rPr>
                                <w:b/>
                                <w:spacing w:val="-2"/>
                                <w:sz w:val="24"/>
                              </w:rPr>
                              <w:t xml:space="preserve"> </w:t>
                            </w:r>
                            <w:r>
                              <w:rPr>
                                <w:b/>
                                <w:sz w:val="24"/>
                              </w:rPr>
                              <w:t>CREDENCIAMENTO: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29" type="#_x0000_t202" style="position:absolute;margin-left:69.5pt;margin-top:9.7pt;width:456.55pt;height:22.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" fillcolor="#7e7e7e" stroked="f">
                <v:textbox inset="0,0,0,0">
                  <w:txbxContent>
                    <w:p w:rsidR="00F459BF" w:rsidRDefault="00F459BF">
                      <w:pPr>
                        <w:tabs>
                          <w:tab w:val="left" w:pos="736"/>
                        </w:tabs>
                        <w:spacing w:before="3"/>
                        <w:ind w:left="28"/>
                        <w:rPr>
                          <w:b/>
                          <w:sz w:val="24"/>
                        </w:rPr>
                      </w:pPr>
                      <w:r>
                        <w:rPr>
                          <w:b/>
                          <w:sz w:val="24"/>
                        </w:rPr>
                        <w:t>4.</w:t>
                      </w:r>
                      <w:r>
                        <w:rPr>
                          <w:b/>
                          <w:sz w:val="24"/>
                        </w:rPr>
                        <w:tab/>
                        <w:t>DO</w:t>
                      </w:r>
                      <w:r>
                        <w:rPr>
                          <w:b/>
                          <w:spacing w:val="-2"/>
                          <w:sz w:val="24"/>
                        </w:rPr>
                        <w:t xml:space="preserve"> </w:t>
                      </w:r>
                      <w:r>
                        <w:rPr>
                          <w:b/>
                          <w:sz w:val="24"/>
                        </w:rPr>
                        <w:t>CREDENCIAMENTO:</w:t>
                      </w:r>
                    </w:p>
                  </w:txbxContent>
                </v:textbox>
                <w10:wrap type="topAndBottom" anchorx="page"/>
              </v:shape>
            </w:pict>
          </mc:Fallback>
        </mc:AlternateContent>
      </w:r>
    </w:p>
    <w:p w:rsidR="000C2A85" w:rsidRPr="00ED1F0A" w:rsidRDefault="008177E1">
      <w:pPr>
        <w:pStyle w:val="PargrafodaLista"/>
        <w:numPr>
          <w:ilvl w:val="1"/>
          <w:numId w:val="51"/>
        </w:numPr>
        <w:tabs>
          <w:tab w:val="left" w:pos="1171"/>
        </w:tabs>
        <w:spacing w:before="100" w:line="360" w:lineRule="auto"/>
        <w:ind w:right="433" w:firstLine="0"/>
      </w:pPr>
      <w:r w:rsidRPr="00ED1F0A">
        <w:rPr>
          <w:noProof/>
          <w:lang w:val="pt-BR" w:eastAsia="pt-BR" w:bidi="ar-SA"/>
        </w:rPr>
        <w:drawing>
          <wp:anchor distT="0" distB="0" distL="0" distR="0" simplePos="0" relativeHeight="248228864" behindDoc="1" locked="0" layoutInCell="1" allowOverlap="1">
            <wp:simplePos x="0" y="0"/>
            <wp:positionH relativeFrom="page">
              <wp:posOffset>1080135</wp:posOffset>
            </wp:positionH>
            <wp:positionV relativeFrom="paragraph">
              <wp:posOffset>1907925</wp:posOffset>
            </wp:positionV>
            <wp:extent cx="5398389" cy="1989073"/>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t>No início da sessão, os representantes das licitantes serão credenciados pelo Pregoeiro e deverá apresentar procuração, ou carta de credenciamento conforme anexo II, através de instrumento público ou particular com firma reconhecida, que lhes confira poderes para oferecer lances, negociar preços, para recebimento de intimações e notificações, desistência</w:t>
      </w:r>
      <w:r w:rsidRPr="00ED1F0A">
        <w:rPr>
          <w:spacing w:val="-12"/>
        </w:rPr>
        <w:t xml:space="preserve"> </w:t>
      </w:r>
      <w:r w:rsidRPr="00ED1F0A">
        <w:t>ou</w:t>
      </w:r>
      <w:r w:rsidRPr="00ED1F0A">
        <w:rPr>
          <w:spacing w:val="-9"/>
        </w:rPr>
        <w:t xml:space="preserve"> </w:t>
      </w:r>
      <w:r w:rsidRPr="00ED1F0A">
        <w:t>não</w:t>
      </w:r>
      <w:r w:rsidRPr="00ED1F0A">
        <w:rPr>
          <w:spacing w:val="-11"/>
        </w:rPr>
        <w:t xml:space="preserve"> </w:t>
      </w:r>
      <w:r w:rsidRPr="00ED1F0A">
        <w:t>de</w:t>
      </w:r>
      <w:r w:rsidRPr="00ED1F0A">
        <w:rPr>
          <w:spacing w:val="-10"/>
        </w:rPr>
        <w:t xml:space="preserve"> </w:t>
      </w:r>
      <w:r w:rsidRPr="00ED1F0A">
        <w:t>recursos,</w:t>
      </w:r>
      <w:r w:rsidRPr="00ED1F0A">
        <w:rPr>
          <w:spacing w:val="-11"/>
        </w:rPr>
        <w:t xml:space="preserve"> </w:t>
      </w:r>
      <w:r w:rsidRPr="00ED1F0A">
        <w:t>e</w:t>
      </w:r>
      <w:r w:rsidRPr="00ED1F0A">
        <w:rPr>
          <w:spacing w:val="-11"/>
        </w:rPr>
        <w:t xml:space="preserve"> </w:t>
      </w:r>
      <w:r w:rsidRPr="00ED1F0A">
        <w:t>praticar</w:t>
      </w:r>
      <w:r w:rsidRPr="00ED1F0A">
        <w:rPr>
          <w:spacing w:val="-6"/>
        </w:rPr>
        <w:t xml:space="preserve"> </w:t>
      </w:r>
      <w:r w:rsidRPr="00ED1F0A">
        <w:t>todos</w:t>
      </w:r>
      <w:r w:rsidRPr="00ED1F0A">
        <w:rPr>
          <w:spacing w:val="-10"/>
        </w:rPr>
        <w:t xml:space="preserve"> </w:t>
      </w:r>
      <w:r w:rsidRPr="00ED1F0A">
        <w:t>os</w:t>
      </w:r>
      <w:r w:rsidRPr="00ED1F0A">
        <w:rPr>
          <w:spacing w:val="-10"/>
        </w:rPr>
        <w:t xml:space="preserve"> </w:t>
      </w:r>
      <w:r w:rsidRPr="00ED1F0A">
        <w:t>demais</w:t>
      </w:r>
      <w:r w:rsidRPr="00ED1F0A">
        <w:rPr>
          <w:spacing w:val="-10"/>
        </w:rPr>
        <w:t xml:space="preserve"> </w:t>
      </w:r>
      <w:r w:rsidRPr="00ED1F0A">
        <w:t>atos</w:t>
      </w:r>
      <w:r w:rsidRPr="00ED1F0A">
        <w:rPr>
          <w:spacing w:val="-11"/>
        </w:rPr>
        <w:t xml:space="preserve"> </w:t>
      </w:r>
      <w:r w:rsidRPr="00ED1F0A">
        <w:t>pertinentes</w:t>
      </w:r>
      <w:r w:rsidRPr="00ED1F0A">
        <w:rPr>
          <w:spacing w:val="-9"/>
        </w:rPr>
        <w:t xml:space="preserve"> </w:t>
      </w:r>
      <w:r w:rsidRPr="00ED1F0A">
        <w:t>ao certame, em nome da empresa licitante e os demais documentos descritos abaixo.</w:t>
      </w:r>
    </w:p>
    <w:p w:rsidR="000C2A85" w:rsidRPr="00ED1F0A" w:rsidRDefault="000C2A85">
      <w:pPr>
        <w:pStyle w:val="Corpodetexto"/>
        <w:rPr>
          <w:sz w:val="22"/>
          <w:szCs w:val="22"/>
        </w:rPr>
      </w:pPr>
    </w:p>
    <w:p w:rsidR="000C2A85" w:rsidRPr="00ED1F0A" w:rsidRDefault="008177E1">
      <w:pPr>
        <w:pStyle w:val="PargrafodaLista"/>
        <w:numPr>
          <w:ilvl w:val="2"/>
          <w:numId w:val="51"/>
        </w:numPr>
        <w:tabs>
          <w:tab w:val="left" w:pos="1351"/>
        </w:tabs>
        <w:ind w:hanging="673"/>
      </w:pPr>
      <w:r w:rsidRPr="00ED1F0A">
        <w:t>Apresentar cópia</w:t>
      </w:r>
      <w:r w:rsidRPr="00ED1F0A">
        <w:rPr>
          <w:spacing w:val="-3"/>
        </w:rPr>
        <w:t xml:space="preserve"> </w:t>
      </w:r>
      <w:r w:rsidRPr="00ED1F0A">
        <w:t>do:</w:t>
      </w:r>
    </w:p>
    <w:p w:rsidR="000C2A85" w:rsidRPr="00ED1F0A" w:rsidRDefault="000C2A85">
      <w:pPr>
        <w:pStyle w:val="Corpodetexto"/>
        <w:rPr>
          <w:sz w:val="22"/>
          <w:szCs w:val="22"/>
        </w:rPr>
      </w:pPr>
    </w:p>
    <w:p w:rsidR="000C2A85" w:rsidRPr="00ED1F0A" w:rsidRDefault="008177E1">
      <w:pPr>
        <w:pStyle w:val="PargrafodaLista"/>
        <w:numPr>
          <w:ilvl w:val="3"/>
          <w:numId w:val="51"/>
        </w:numPr>
        <w:tabs>
          <w:tab w:val="left" w:pos="1459"/>
        </w:tabs>
        <w:spacing w:before="246" w:line="360" w:lineRule="auto"/>
        <w:ind w:right="433"/>
      </w:pPr>
      <w:r w:rsidRPr="00ED1F0A">
        <w:t>Ato constitutivo (incluindo-se a última alteração da pessoa jurídica), estatuto ou contrato social em vigor, devidamente registrado, em se tratando de sociedades comerciais, e, no caso de sociedades por ações, acompanhado de documentos de eleição dos seus administradores, ou, tratando-se de sociedades civis, o ato constitutivo registrado</w:t>
      </w:r>
      <w:r w:rsidRPr="00ED1F0A">
        <w:rPr>
          <w:spacing w:val="-11"/>
        </w:rPr>
        <w:t xml:space="preserve"> </w:t>
      </w:r>
      <w:r w:rsidRPr="00ED1F0A">
        <w:t>no</w:t>
      </w:r>
      <w:r w:rsidRPr="00ED1F0A">
        <w:rPr>
          <w:spacing w:val="-11"/>
        </w:rPr>
        <w:t xml:space="preserve"> </w:t>
      </w:r>
      <w:r w:rsidRPr="00ED1F0A">
        <w:t>Cartório</w:t>
      </w:r>
      <w:r w:rsidRPr="00ED1F0A">
        <w:rPr>
          <w:spacing w:val="-10"/>
        </w:rPr>
        <w:t xml:space="preserve"> </w:t>
      </w:r>
      <w:r w:rsidRPr="00ED1F0A">
        <w:t>de</w:t>
      </w:r>
      <w:r w:rsidRPr="00ED1F0A">
        <w:rPr>
          <w:spacing w:val="-10"/>
        </w:rPr>
        <w:t xml:space="preserve"> </w:t>
      </w:r>
      <w:r w:rsidRPr="00ED1F0A">
        <w:t>Registro</w:t>
      </w:r>
      <w:r w:rsidRPr="00ED1F0A">
        <w:rPr>
          <w:spacing w:val="-10"/>
        </w:rPr>
        <w:t xml:space="preserve"> </w:t>
      </w:r>
      <w:r w:rsidRPr="00ED1F0A">
        <w:t>Civil</w:t>
      </w:r>
      <w:r w:rsidRPr="00ED1F0A">
        <w:rPr>
          <w:spacing w:val="-8"/>
        </w:rPr>
        <w:t xml:space="preserve"> </w:t>
      </w:r>
      <w:r w:rsidRPr="00ED1F0A">
        <w:t>de</w:t>
      </w:r>
      <w:r w:rsidRPr="00ED1F0A">
        <w:rPr>
          <w:spacing w:val="-11"/>
        </w:rPr>
        <w:t xml:space="preserve"> </w:t>
      </w:r>
      <w:r w:rsidRPr="00ED1F0A">
        <w:t>Pessoas</w:t>
      </w:r>
      <w:r w:rsidRPr="00ED1F0A">
        <w:rPr>
          <w:spacing w:val="-10"/>
        </w:rPr>
        <w:t xml:space="preserve"> </w:t>
      </w:r>
      <w:r w:rsidRPr="00ED1F0A">
        <w:t>Jurídicas;</w:t>
      </w:r>
      <w:r w:rsidRPr="00ED1F0A">
        <w:rPr>
          <w:spacing w:val="-10"/>
        </w:rPr>
        <w:t xml:space="preserve"> </w:t>
      </w:r>
      <w:r w:rsidRPr="00ED1F0A">
        <w:t>se</w:t>
      </w:r>
      <w:r w:rsidRPr="00ED1F0A">
        <w:rPr>
          <w:spacing w:val="-12"/>
        </w:rPr>
        <w:t xml:space="preserve"> </w:t>
      </w:r>
      <w:r w:rsidRPr="00ED1F0A">
        <w:t>empresa individual, o registro comercial, devidamente registrado; no caso de cooperativas apresentar o estatuto social e a ata de constituição da diretoria;</w:t>
      </w:r>
    </w:p>
    <w:p w:rsidR="000C2A85" w:rsidRPr="00ED1F0A" w:rsidRDefault="000C2A85">
      <w:pPr>
        <w:pStyle w:val="Corpodetexto"/>
        <w:rPr>
          <w:sz w:val="22"/>
          <w:szCs w:val="22"/>
        </w:rPr>
      </w:pPr>
    </w:p>
    <w:p w:rsidR="000C2A85" w:rsidRPr="00ED1F0A" w:rsidRDefault="008177E1">
      <w:pPr>
        <w:pStyle w:val="PargrafodaLista"/>
        <w:numPr>
          <w:ilvl w:val="3"/>
          <w:numId w:val="51"/>
        </w:numPr>
        <w:tabs>
          <w:tab w:val="left" w:pos="1459"/>
        </w:tabs>
        <w:spacing w:line="360" w:lineRule="auto"/>
        <w:ind w:right="438"/>
      </w:pPr>
      <w:r w:rsidRPr="00ED1F0A">
        <w:t>Documento oficial com foto do proprietário, (sendo mais de um proprietário, deverá apresentar o documento de todos os proprietários).</w:t>
      </w:r>
    </w:p>
    <w:p w:rsidR="000C2A85" w:rsidRPr="00ED1F0A" w:rsidRDefault="008177E1">
      <w:pPr>
        <w:pStyle w:val="PargrafodaLista"/>
        <w:numPr>
          <w:ilvl w:val="2"/>
          <w:numId w:val="51"/>
        </w:numPr>
        <w:tabs>
          <w:tab w:val="left" w:pos="1382"/>
        </w:tabs>
        <w:spacing w:before="100" w:line="360" w:lineRule="auto"/>
        <w:ind w:left="678" w:right="431" w:firstLine="0"/>
      </w:pPr>
      <w:r w:rsidRPr="00ED1F0A">
        <w:t xml:space="preserve">Tratando-se de procurador, a procuração por instrumento público ou </w:t>
      </w:r>
      <w:r w:rsidRPr="00ED1F0A">
        <w:lastRenderedPageBreak/>
        <w:t>particular, da qual constem poderes específicos para formular lances, negociar preços, interpor recursos e desistir de sua interposição e praticar todos os demais atos pertinentes ao certame, com firma reconhecida,</w:t>
      </w:r>
      <w:r w:rsidRPr="00ED1F0A">
        <w:rPr>
          <w:spacing w:val="-23"/>
        </w:rPr>
        <w:t xml:space="preserve"> </w:t>
      </w:r>
      <w:r w:rsidRPr="00ED1F0A">
        <w:t>ou;</w:t>
      </w:r>
    </w:p>
    <w:p w:rsidR="000C2A85" w:rsidRPr="00ED1F0A" w:rsidRDefault="000C2A85">
      <w:pPr>
        <w:pStyle w:val="Corpodetexto"/>
        <w:spacing w:before="1"/>
        <w:rPr>
          <w:sz w:val="22"/>
          <w:szCs w:val="22"/>
        </w:rPr>
      </w:pPr>
    </w:p>
    <w:p w:rsidR="000C2A85" w:rsidRPr="00ED1F0A" w:rsidRDefault="008177E1">
      <w:pPr>
        <w:pStyle w:val="PargrafodaLista"/>
        <w:numPr>
          <w:ilvl w:val="2"/>
          <w:numId w:val="51"/>
        </w:numPr>
        <w:tabs>
          <w:tab w:val="left" w:pos="1354"/>
        </w:tabs>
        <w:spacing w:line="360" w:lineRule="auto"/>
        <w:ind w:left="678" w:right="429" w:firstLine="0"/>
      </w:pPr>
      <w:r w:rsidRPr="00ED1F0A">
        <w:t xml:space="preserve">Documento equivalente (carta de credenciamento – modelo/Anexo II) da </w:t>
      </w:r>
      <w:r w:rsidRPr="00ED1F0A">
        <w:rPr>
          <w:b/>
        </w:rPr>
        <w:t>licitante</w:t>
      </w:r>
      <w:r w:rsidRPr="00ED1F0A">
        <w:t>, com poderes para que a pessoa credenciada possa manifestar- se</w:t>
      </w:r>
      <w:r w:rsidRPr="00ED1F0A">
        <w:rPr>
          <w:spacing w:val="-5"/>
        </w:rPr>
        <w:t xml:space="preserve"> </w:t>
      </w:r>
      <w:r w:rsidRPr="00ED1F0A">
        <w:t>em</w:t>
      </w:r>
      <w:r w:rsidRPr="00ED1F0A">
        <w:rPr>
          <w:spacing w:val="-5"/>
        </w:rPr>
        <w:t xml:space="preserve"> </w:t>
      </w:r>
      <w:r w:rsidRPr="00ED1F0A">
        <w:t>seu</w:t>
      </w:r>
      <w:r w:rsidRPr="00ED1F0A">
        <w:rPr>
          <w:spacing w:val="-6"/>
        </w:rPr>
        <w:t xml:space="preserve"> </w:t>
      </w:r>
      <w:r w:rsidRPr="00ED1F0A">
        <w:t>nome</w:t>
      </w:r>
      <w:r w:rsidRPr="00ED1F0A">
        <w:rPr>
          <w:spacing w:val="-8"/>
        </w:rPr>
        <w:t xml:space="preserve"> </w:t>
      </w:r>
      <w:r w:rsidRPr="00ED1F0A">
        <w:t>em</w:t>
      </w:r>
      <w:r w:rsidRPr="00ED1F0A">
        <w:rPr>
          <w:spacing w:val="-6"/>
        </w:rPr>
        <w:t xml:space="preserve"> </w:t>
      </w:r>
      <w:r w:rsidRPr="00ED1F0A">
        <w:t>qualquer</w:t>
      </w:r>
      <w:r w:rsidRPr="00ED1F0A">
        <w:rPr>
          <w:spacing w:val="-5"/>
        </w:rPr>
        <w:t xml:space="preserve"> </w:t>
      </w:r>
      <w:r w:rsidRPr="00ED1F0A">
        <w:t>fase</w:t>
      </w:r>
      <w:r w:rsidRPr="00ED1F0A">
        <w:rPr>
          <w:spacing w:val="-6"/>
        </w:rPr>
        <w:t xml:space="preserve"> </w:t>
      </w:r>
      <w:r w:rsidRPr="00ED1F0A">
        <w:t>deste</w:t>
      </w:r>
      <w:r w:rsidRPr="00ED1F0A">
        <w:rPr>
          <w:spacing w:val="-5"/>
        </w:rPr>
        <w:t xml:space="preserve"> </w:t>
      </w:r>
      <w:r w:rsidRPr="00ED1F0A">
        <w:t>Pregão,</w:t>
      </w:r>
      <w:r w:rsidRPr="00ED1F0A">
        <w:rPr>
          <w:spacing w:val="-7"/>
        </w:rPr>
        <w:t xml:space="preserve"> </w:t>
      </w:r>
      <w:r w:rsidRPr="00ED1F0A">
        <w:t>notadamente</w:t>
      </w:r>
      <w:r w:rsidRPr="00ED1F0A">
        <w:rPr>
          <w:spacing w:val="-4"/>
        </w:rPr>
        <w:t xml:space="preserve"> </w:t>
      </w:r>
      <w:r w:rsidRPr="00ED1F0A">
        <w:t>para</w:t>
      </w:r>
      <w:r w:rsidRPr="00ED1F0A">
        <w:rPr>
          <w:spacing w:val="-6"/>
        </w:rPr>
        <w:t xml:space="preserve"> </w:t>
      </w:r>
      <w:r w:rsidRPr="00ED1F0A">
        <w:t>formular proposta, lances verbais, declarar a intenção de recorrer ou renunciar ao direito de interpor recursos, com firma</w:t>
      </w:r>
      <w:r w:rsidRPr="00ED1F0A">
        <w:rPr>
          <w:spacing w:val="-6"/>
        </w:rPr>
        <w:t xml:space="preserve"> </w:t>
      </w:r>
      <w:r w:rsidRPr="00ED1F0A">
        <w:t>reconhecida;</w:t>
      </w:r>
    </w:p>
    <w:p w:rsidR="000C2A85" w:rsidRPr="00ED1F0A" w:rsidRDefault="000C2A85">
      <w:pPr>
        <w:pStyle w:val="Corpodetexto"/>
        <w:spacing w:before="12"/>
        <w:rPr>
          <w:sz w:val="22"/>
          <w:szCs w:val="22"/>
        </w:rPr>
      </w:pPr>
    </w:p>
    <w:p w:rsidR="000C2A85" w:rsidRPr="00ED1F0A" w:rsidRDefault="008177E1">
      <w:pPr>
        <w:pStyle w:val="PargrafodaLista"/>
        <w:numPr>
          <w:ilvl w:val="2"/>
          <w:numId w:val="51"/>
        </w:numPr>
        <w:tabs>
          <w:tab w:val="left" w:pos="1416"/>
        </w:tabs>
        <w:spacing w:line="360" w:lineRule="auto"/>
        <w:ind w:left="678" w:right="440" w:firstLine="0"/>
      </w:pPr>
      <w:r w:rsidRPr="00ED1F0A">
        <w:t>Além dos documentos descritos nos subitens 4.1. ao 4.1.3. deverão apresentar:</w:t>
      </w:r>
    </w:p>
    <w:p w:rsidR="000C2A85" w:rsidRPr="00ED1F0A" w:rsidRDefault="000C2A85">
      <w:pPr>
        <w:pStyle w:val="Corpodetexto"/>
        <w:rPr>
          <w:sz w:val="22"/>
          <w:szCs w:val="22"/>
        </w:rPr>
      </w:pPr>
    </w:p>
    <w:p w:rsidR="000C2A85" w:rsidRPr="00ED1F0A" w:rsidRDefault="008177E1">
      <w:pPr>
        <w:pStyle w:val="PargrafodaLista"/>
        <w:numPr>
          <w:ilvl w:val="0"/>
          <w:numId w:val="50"/>
        </w:numPr>
        <w:tabs>
          <w:tab w:val="left" w:pos="1099"/>
        </w:tabs>
        <w:spacing w:line="360" w:lineRule="auto"/>
        <w:ind w:right="441"/>
      </w:pPr>
      <w:r w:rsidRPr="00ED1F0A">
        <w:t>Declaração de não ter fato Impeditivo de Licitar e Pleno Atendimento a Habilitação (Modelo Anexo</w:t>
      </w:r>
      <w:r w:rsidRPr="00ED1F0A">
        <w:rPr>
          <w:spacing w:val="-4"/>
        </w:rPr>
        <w:t xml:space="preserve"> </w:t>
      </w:r>
      <w:r w:rsidRPr="00ED1F0A">
        <w:t>III);</w:t>
      </w:r>
    </w:p>
    <w:p w:rsidR="000C2A85" w:rsidRPr="00ED1F0A" w:rsidRDefault="000C2A85">
      <w:pPr>
        <w:pStyle w:val="Corpodetexto"/>
        <w:spacing w:before="11"/>
        <w:rPr>
          <w:sz w:val="22"/>
          <w:szCs w:val="22"/>
        </w:rPr>
      </w:pPr>
    </w:p>
    <w:p w:rsidR="000C2A85" w:rsidRPr="00ED1F0A" w:rsidRDefault="008177E1">
      <w:pPr>
        <w:pStyle w:val="PargrafodaLista"/>
        <w:numPr>
          <w:ilvl w:val="0"/>
          <w:numId w:val="50"/>
        </w:numPr>
        <w:tabs>
          <w:tab w:val="left" w:pos="1167"/>
        </w:tabs>
        <w:ind w:left="1166" w:hanging="429"/>
      </w:pPr>
      <w:r w:rsidRPr="00ED1F0A">
        <w:t>Declaração De Não Parentesco (Modelo Anexo</w:t>
      </w:r>
      <w:r w:rsidRPr="00ED1F0A">
        <w:rPr>
          <w:spacing w:val="-10"/>
        </w:rPr>
        <w:t xml:space="preserve"> </w:t>
      </w:r>
      <w:r w:rsidRPr="00ED1F0A">
        <w:t>VI);</w:t>
      </w:r>
    </w:p>
    <w:p w:rsidR="000C2A85" w:rsidRPr="00ED1F0A" w:rsidRDefault="000C2A85">
      <w:pPr>
        <w:pStyle w:val="Corpodetexto"/>
        <w:rPr>
          <w:sz w:val="22"/>
          <w:szCs w:val="22"/>
        </w:rPr>
      </w:pPr>
    </w:p>
    <w:p w:rsidR="000C2A85" w:rsidRPr="00ED1F0A" w:rsidRDefault="008177E1">
      <w:pPr>
        <w:pStyle w:val="PargrafodaLista"/>
        <w:numPr>
          <w:ilvl w:val="0"/>
          <w:numId w:val="50"/>
        </w:numPr>
        <w:tabs>
          <w:tab w:val="left" w:pos="1099"/>
        </w:tabs>
        <w:spacing w:before="246"/>
        <w:ind w:hanging="361"/>
      </w:pPr>
      <w:r w:rsidRPr="00ED1F0A">
        <w:t>Declaração de Enquadramento como Beneficiária da Lei</w:t>
      </w:r>
      <w:r w:rsidRPr="00ED1F0A">
        <w:rPr>
          <w:spacing w:val="22"/>
        </w:rPr>
        <w:t xml:space="preserve"> </w:t>
      </w:r>
      <w:r w:rsidRPr="00ED1F0A">
        <w:t>Complementar</w:t>
      </w:r>
    </w:p>
    <w:p w:rsidR="000C2A85" w:rsidRPr="00ED1F0A" w:rsidRDefault="008177E1">
      <w:pPr>
        <w:pStyle w:val="Corpodetexto"/>
        <w:spacing w:before="147"/>
        <w:ind w:left="1098"/>
        <w:rPr>
          <w:sz w:val="22"/>
          <w:szCs w:val="22"/>
        </w:rPr>
      </w:pPr>
      <w:r w:rsidRPr="00ED1F0A">
        <w:rPr>
          <w:sz w:val="22"/>
          <w:szCs w:val="22"/>
        </w:rPr>
        <w:t>n. º 123, de 2006, caso a empresa seja beneficiária, (Modelo Anexo IV).</w:t>
      </w:r>
    </w:p>
    <w:p w:rsidR="000C2A85" w:rsidRPr="00ED1F0A" w:rsidRDefault="002C4B70">
      <w:pPr>
        <w:pStyle w:val="Corpodetexto"/>
        <w:rPr>
          <w:sz w:val="22"/>
          <w:szCs w:val="22"/>
        </w:rPr>
      </w:pPr>
      <w:r w:rsidRPr="00ED1F0A">
        <w:rPr>
          <w:noProof/>
          <w:lang w:val="pt-BR" w:eastAsia="pt-BR" w:bidi="ar-SA"/>
        </w:rPr>
        <w:drawing>
          <wp:anchor distT="0" distB="0" distL="0" distR="0" simplePos="0" relativeHeight="248229888" behindDoc="1" locked="0" layoutInCell="1" allowOverlap="1">
            <wp:simplePos x="0" y="0"/>
            <wp:positionH relativeFrom="page">
              <wp:posOffset>1080135</wp:posOffset>
            </wp:positionH>
            <wp:positionV relativeFrom="paragraph">
              <wp:posOffset>45720</wp:posOffset>
            </wp:positionV>
            <wp:extent cx="5398389" cy="1989073"/>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8" cstate="print"/>
                    <a:stretch>
                      <a:fillRect/>
                    </a:stretch>
                  </pic:blipFill>
                  <pic:spPr>
                    <a:xfrm>
                      <a:off x="0" y="0"/>
                      <a:ext cx="5398389" cy="1989073"/>
                    </a:xfrm>
                    <a:prstGeom prst="rect">
                      <a:avLst/>
                    </a:prstGeom>
                  </pic:spPr>
                </pic:pic>
              </a:graphicData>
            </a:graphic>
          </wp:anchor>
        </w:drawing>
      </w:r>
    </w:p>
    <w:p w:rsidR="000C2A85" w:rsidRPr="00ED1F0A" w:rsidRDefault="008177E1">
      <w:pPr>
        <w:pStyle w:val="Corpodetexto"/>
        <w:spacing w:before="246" w:line="360" w:lineRule="auto"/>
        <w:ind w:left="678" w:right="433"/>
        <w:jc w:val="both"/>
        <w:rPr>
          <w:sz w:val="22"/>
          <w:szCs w:val="22"/>
        </w:rPr>
      </w:pPr>
      <w:r w:rsidRPr="00ED1F0A">
        <w:rPr>
          <w:b/>
          <w:sz w:val="22"/>
          <w:szCs w:val="22"/>
        </w:rPr>
        <w:t>Obs.:</w:t>
      </w:r>
      <w:r w:rsidRPr="00ED1F0A">
        <w:rPr>
          <w:b/>
          <w:spacing w:val="-18"/>
          <w:sz w:val="22"/>
          <w:szCs w:val="22"/>
        </w:rPr>
        <w:t xml:space="preserve"> </w:t>
      </w:r>
      <w:r w:rsidRPr="00ED1F0A">
        <w:rPr>
          <w:sz w:val="22"/>
          <w:szCs w:val="22"/>
        </w:rPr>
        <w:t>Deverá</w:t>
      </w:r>
      <w:r w:rsidRPr="00ED1F0A">
        <w:rPr>
          <w:spacing w:val="-16"/>
          <w:sz w:val="22"/>
          <w:szCs w:val="22"/>
        </w:rPr>
        <w:t xml:space="preserve"> </w:t>
      </w:r>
      <w:r w:rsidRPr="00ED1F0A">
        <w:rPr>
          <w:sz w:val="22"/>
          <w:szCs w:val="22"/>
        </w:rPr>
        <w:t>apresentar</w:t>
      </w:r>
      <w:r w:rsidRPr="00ED1F0A">
        <w:rPr>
          <w:spacing w:val="-14"/>
          <w:sz w:val="22"/>
          <w:szCs w:val="22"/>
        </w:rPr>
        <w:t xml:space="preserve"> </w:t>
      </w:r>
      <w:r w:rsidRPr="00ED1F0A">
        <w:rPr>
          <w:sz w:val="22"/>
          <w:szCs w:val="22"/>
        </w:rPr>
        <w:t>juntamente</w:t>
      </w:r>
      <w:r w:rsidRPr="00ED1F0A">
        <w:rPr>
          <w:spacing w:val="-17"/>
          <w:sz w:val="22"/>
          <w:szCs w:val="22"/>
        </w:rPr>
        <w:t xml:space="preserve"> </w:t>
      </w:r>
      <w:r w:rsidRPr="00ED1F0A">
        <w:rPr>
          <w:sz w:val="22"/>
          <w:szCs w:val="22"/>
        </w:rPr>
        <w:t>com</w:t>
      </w:r>
      <w:r w:rsidRPr="00ED1F0A">
        <w:rPr>
          <w:spacing w:val="-13"/>
          <w:sz w:val="22"/>
          <w:szCs w:val="22"/>
        </w:rPr>
        <w:t xml:space="preserve"> </w:t>
      </w:r>
      <w:r w:rsidRPr="00ED1F0A">
        <w:rPr>
          <w:sz w:val="22"/>
          <w:szCs w:val="22"/>
        </w:rPr>
        <w:t>a</w:t>
      </w:r>
      <w:r w:rsidRPr="00ED1F0A">
        <w:rPr>
          <w:spacing w:val="-18"/>
          <w:sz w:val="22"/>
          <w:szCs w:val="22"/>
        </w:rPr>
        <w:t xml:space="preserve"> </w:t>
      </w:r>
      <w:r w:rsidRPr="00ED1F0A">
        <w:rPr>
          <w:sz w:val="22"/>
          <w:szCs w:val="22"/>
        </w:rPr>
        <w:t>declaração</w:t>
      </w:r>
      <w:r w:rsidRPr="00ED1F0A">
        <w:rPr>
          <w:spacing w:val="-17"/>
          <w:sz w:val="22"/>
          <w:szCs w:val="22"/>
        </w:rPr>
        <w:t xml:space="preserve"> </w:t>
      </w:r>
      <w:r w:rsidRPr="00ED1F0A">
        <w:rPr>
          <w:sz w:val="22"/>
          <w:szCs w:val="22"/>
        </w:rPr>
        <w:t>de</w:t>
      </w:r>
      <w:r w:rsidRPr="00ED1F0A">
        <w:rPr>
          <w:spacing w:val="-19"/>
          <w:sz w:val="22"/>
          <w:szCs w:val="22"/>
        </w:rPr>
        <w:t xml:space="preserve"> </w:t>
      </w:r>
      <w:r w:rsidRPr="00ED1F0A">
        <w:rPr>
          <w:sz w:val="22"/>
          <w:szCs w:val="22"/>
        </w:rPr>
        <w:t>beneficiária</w:t>
      </w:r>
      <w:r w:rsidRPr="00ED1F0A">
        <w:rPr>
          <w:spacing w:val="-17"/>
          <w:sz w:val="22"/>
          <w:szCs w:val="22"/>
        </w:rPr>
        <w:t xml:space="preserve"> </w:t>
      </w:r>
      <w:r w:rsidRPr="00ED1F0A">
        <w:rPr>
          <w:sz w:val="22"/>
          <w:szCs w:val="22"/>
        </w:rPr>
        <w:t>da</w:t>
      </w:r>
      <w:r w:rsidRPr="00ED1F0A">
        <w:rPr>
          <w:spacing w:val="-18"/>
          <w:sz w:val="22"/>
          <w:szCs w:val="22"/>
        </w:rPr>
        <w:t xml:space="preserve"> </w:t>
      </w:r>
      <w:r w:rsidRPr="00ED1F0A">
        <w:rPr>
          <w:sz w:val="22"/>
          <w:szCs w:val="22"/>
        </w:rPr>
        <w:t>Lei nº 123 de 2006 a comprovação conforme item “4.7. ” sob pena de não aplicação dos efeitos da</w:t>
      </w:r>
      <w:r w:rsidRPr="00ED1F0A">
        <w:rPr>
          <w:spacing w:val="-4"/>
          <w:sz w:val="22"/>
          <w:szCs w:val="22"/>
        </w:rPr>
        <w:t xml:space="preserve"> </w:t>
      </w:r>
      <w:r w:rsidRPr="00ED1F0A">
        <w:rPr>
          <w:sz w:val="22"/>
          <w:szCs w:val="22"/>
        </w:rPr>
        <w:t>Lei.</w:t>
      </w:r>
    </w:p>
    <w:p w:rsidR="000C2A85" w:rsidRPr="00ED1F0A" w:rsidRDefault="000C2A85">
      <w:pPr>
        <w:pStyle w:val="Corpodetexto"/>
        <w:rPr>
          <w:sz w:val="22"/>
          <w:szCs w:val="22"/>
        </w:rPr>
      </w:pPr>
    </w:p>
    <w:p w:rsidR="000C2A85" w:rsidRPr="00ED1F0A" w:rsidRDefault="008177E1">
      <w:pPr>
        <w:pStyle w:val="PargrafodaLista"/>
        <w:numPr>
          <w:ilvl w:val="2"/>
          <w:numId w:val="51"/>
        </w:numPr>
        <w:tabs>
          <w:tab w:val="left" w:pos="1363"/>
        </w:tabs>
        <w:spacing w:line="360" w:lineRule="auto"/>
        <w:ind w:left="678" w:right="433" w:firstLine="0"/>
      </w:pPr>
      <w:r w:rsidRPr="00ED1F0A">
        <w:t xml:space="preserve">O (s) representante (s) da (s) licitante (s) apresentará (ão): O envelope contendo a </w:t>
      </w:r>
      <w:r w:rsidRPr="00ED1F0A">
        <w:rPr>
          <w:b/>
        </w:rPr>
        <w:t xml:space="preserve">proposta de preços </w:t>
      </w:r>
      <w:r w:rsidRPr="00ED1F0A">
        <w:t xml:space="preserve">e o envelope contendo os </w:t>
      </w:r>
      <w:r w:rsidRPr="00ED1F0A">
        <w:rPr>
          <w:b/>
        </w:rPr>
        <w:t>documentos de habilitação</w:t>
      </w:r>
      <w:r w:rsidRPr="00ED1F0A">
        <w:t>;</w:t>
      </w:r>
    </w:p>
    <w:p w:rsidR="000C2A85" w:rsidRPr="00ED1F0A" w:rsidRDefault="008177E1">
      <w:pPr>
        <w:pStyle w:val="PargrafodaLista"/>
        <w:numPr>
          <w:ilvl w:val="2"/>
          <w:numId w:val="51"/>
        </w:numPr>
        <w:tabs>
          <w:tab w:val="left" w:pos="1399"/>
        </w:tabs>
        <w:spacing w:before="100" w:line="360" w:lineRule="auto"/>
        <w:ind w:left="678" w:right="433" w:firstLine="0"/>
      </w:pPr>
      <w:r w:rsidRPr="00ED1F0A">
        <w:t>Os documentos relativos ao credenciamento, proposta de preços e habilitação, entregues na sessão de abertura do certame, farão parte do processo licitatório, independente do documento ser original, cópia simples ou autenticada, em razão de não ser permitido o ingresso de nova documentação após a fase de</w:t>
      </w:r>
      <w:r w:rsidRPr="00ED1F0A">
        <w:rPr>
          <w:spacing w:val="-5"/>
        </w:rPr>
        <w:t xml:space="preserve"> </w:t>
      </w:r>
      <w:r w:rsidRPr="00ED1F0A">
        <w:t>credenciamento.</w:t>
      </w:r>
    </w:p>
    <w:p w:rsidR="000C2A85" w:rsidRPr="00ED1F0A" w:rsidRDefault="000C2A85">
      <w:pPr>
        <w:pStyle w:val="Corpodetexto"/>
        <w:spacing w:before="11"/>
        <w:rPr>
          <w:sz w:val="22"/>
          <w:szCs w:val="22"/>
        </w:rPr>
      </w:pPr>
    </w:p>
    <w:p w:rsidR="000C2A85" w:rsidRPr="00ED1F0A" w:rsidRDefault="008177E1">
      <w:pPr>
        <w:pStyle w:val="Ttulo1"/>
        <w:numPr>
          <w:ilvl w:val="1"/>
          <w:numId w:val="51"/>
        </w:numPr>
        <w:tabs>
          <w:tab w:val="left" w:pos="1150"/>
        </w:tabs>
        <w:ind w:left="1149" w:hanging="472"/>
        <w:jc w:val="both"/>
        <w:rPr>
          <w:b w:val="0"/>
          <w:sz w:val="22"/>
          <w:szCs w:val="22"/>
        </w:rPr>
      </w:pPr>
      <w:r w:rsidRPr="00ED1F0A">
        <w:rPr>
          <w:sz w:val="22"/>
          <w:szCs w:val="22"/>
        </w:rPr>
        <w:t>OBSERVAÇÕES</w:t>
      </w:r>
      <w:r w:rsidRPr="00ED1F0A">
        <w:rPr>
          <w:b w:val="0"/>
          <w:sz w:val="22"/>
          <w:szCs w:val="22"/>
        </w:rPr>
        <w:t>:</w:t>
      </w:r>
    </w:p>
    <w:p w:rsidR="000C2A85" w:rsidRPr="00ED1F0A" w:rsidRDefault="000C2A85">
      <w:pPr>
        <w:pStyle w:val="Corpodetexto"/>
        <w:rPr>
          <w:sz w:val="22"/>
          <w:szCs w:val="22"/>
        </w:rPr>
      </w:pPr>
    </w:p>
    <w:p w:rsidR="000C2A85" w:rsidRPr="00ED1F0A" w:rsidRDefault="008177E1">
      <w:pPr>
        <w:pStyle w:val="PargrafodaLista"/>
        <w:numPr>
          <w:ilvl w:val="2"/>
          <w:numId w:val="51"/>
        </w:numPr>
        <w:tabs>
          <w:tab w:val="left" w:pos="1402"/>
        </w:tabs>
        <w:spacing w:before="246" w:line="360" w:lineRule="auto"/>
        <w:ind w:left="678" w:right="433" w:firstLine="0"/>
      </w:pPr>
      <w:r w:rsidRPr="00ED1F0A">
        <w:t xml:space="preserve">Se o </w:t>
      </w:r>
      <w:r w:rsidRPr="00ED1F0A">
        <w:rPr>
          <w:b/>
        </w:rPr>
        <w:t xml:space="preserve">reconhecimento de firma </w:t>
      </w:r>
      <w:r w:rsidRPr="00ED1F0A">
        <w:t xml:space="preserve">estiver em nome </w:t>
      </w:r>
      <w:r w:rsidRPr="00ED1F0A">
        <w:rPr>
          <w:b/>
        </w:rPr>
        <w:t xml:space="preserve">da pessoa física, </w:t>
      </w:r>
      <w:r w:rsidRPr="00ED1F0A">
        <w:t xml:space="preserve">o instrumento </w:t>
      </w:r>
      <w:r w:rsidRPr="00ED1F0A">
        <w:lastRenderedPageBreak/>
        <w:t xml:space="preserve">deve estar </w:t>
      </w:r>
      <w:r w:rsidRPr="00ED1F0A">
        <w:rPr>
          <w:b/>
        </w:rPr>
        <w:t>acompanhado do ato constitutivo da empresa (Estatuto/Contrato Social)</w:t>
      </w:r>
      <w:r w:rsidRPr="00ED1F0A">
        <w:t>, que comprove a legitimidade do</w:t>
      </w:r>
      <w:r w:rsidRPr="00ED1F0A">
        <w:rPr>
          <w:spacing w:val="-17"/>
        </w:rPr>
        <w:t xml:space="preserve"> </w:t>
      </w:r>
      <w:r w:rsidRPr="00ED1F0A">
        <w:t>outorgante;</w:t>
      </w:r>
    </w:p>
    <w:p w:rsidR="000C2A85" w:rsidRPr="00ED1F0A" w:rsidRDefault="000C2A85">
      <w:pPr>
        <w:pStyle w:val="Corpodetexto"/>
        <w:spacing w:before="1"/>
        <w:rPr>
          <w:sz w:val="22"/>
          <w:szCs w:val="22"/>
        </w:rPr>
      </w:pPr>
    </w:p>
    <w:p w:rsidR="000C2A85" w:rsidRPr="00ED1F0A" w:rsidRDefault="008177E1">
      <w:pPr>
        <w:pStyle w:val="PargrafodaLista"/>
        <w:numPr>
          <w:ilvl w:val="1"/>
          <w:numId w:val="51"/>
        </w:numPr>
        <w:tabs>
          <w:tab w:val="left" w:pos="1207"/>
        </w:tabs>
        <w:spacing w:line="360" w:lineRule="auto"/>
        <w:ind w:right="433" w:firstLine="0"/>
      </w:pPr>
      <w:r w:rsidRPr="00ED1F0A">
        <w:t>O representante legal e o procurador deverão identificar-se exibindo documento oficial que contenha foto;</w:t>
      </w:r>
    </w:p>
    <w:p w:rsidR="000C2A85" w:rsidRPr="00ED1F0A" w:rsidRDefault="000C2A85">
      <w:pPr>
        <w:pStyle w:val="Corpodetexto"/>
        <w:spacing w:before="1"/>
        <w:rPr>
          <w:sz w:val="22"/>
          <w:szCs w:val="22"/>
        </w:rPr>
      </w:pPr>
    </w:p>
    <w:p w:rsidR="000C2A85" w:rsidRPr="00ED1F0A" w:rsidRDefault="008177E1">
      <w:pPr>
        <w:pStyle w:val="PargrafodaLista"/>
        <w:numPr>
          <w:ilvl w:val="1"/>
          <w:numId w:val="51"/>
        </w:numPr>
        <w:tabs>
          <w:tab w:val="left" w:pos="1262"/>
        </w:tabs>
        <w:spacing w:line="360" w:lineRule="auto"/>
        <w:ind w:right="439" w:firstLine="0"/>
      </w:pPr>
      <w:r w:rsidRPr="00ED1F0A">
        <w:t>Será admitido apenas 01 (um) representante para cada licitante credenciada;</w:t>
      </w:r>
    </w:p>
    <w:p w:rsidR="000C2A85" w:rsidRPr="00ED1F0A" w:rsidRDefault="000C2A85">
      <w:pPr>
        <w:pStyle w:val="Corpodetexto"/>
        <w:spacing w:before="11"/>
        <w:rPr>
          <w:sz w:val="22"/>
          <w:szCs w:val="22"/>
        </w:rPr>
      </w:pPr>
    </w:p>
    <w:p w:rsidR="000C2A85" w:rsidRPr="00ED1F0A" w:rsidRDefault="008177E1">
      <w:pPr>
        <w:pStyle w:val="PargrafodaLista"/>
        <w:numPr>
          <w:ilvl w:val="2"/>
          <w:numId w:val="51"/>
        </w:numPr>
        <w:tabs>
          <w:tab w:val="left" w:pos="1435"/>
        </w:tabs>
        <w:spacing w:line="360" w:lineRule="auto"/>
        <w:ind w:left="678" w:right="435" w:firstLine="0"/>
      </w:pPr>
      <w:r w:rsidRPr="00ED1F0A">
        <w:t>Para uso de qualquer aparelho de comunicação é necessário a anuência do Pregoeiro, tendo em vista o risco de tumultuar a sessão, esta estabelecerá prazos iguais aos</w:t>
      </w:r>
      <w:r w:rsidRPr="00ED1F0A">
        <w:rPr>
          <w:spacing w:val="-5"/>
        </w:rPr>
        <w:t xml:space="preserve"> </w:t>
      </w:r>
      <w:r w:rsidRPr="00ED1F0A">
        <w:t>licitantes;</w:t>
      </w:r>
    </w:p>
    <w:p w:rsidR="000C2A85" w:rsidRPr="00ED1F0A" w:rsidRDefault="000C2A85">
      <w:pPr>
        <w:pStyle w:val="Corpodetexto"/>
        <w:rPr>
          <w:sz w:val="22"/>
          <w:szCs w:val="22"/>
        </w:rPr>
      </w:pPr>
    </w:p>
    <w:p w:rsidR="000C2A85" w:rsidRPr="00ED1F0A" w:rsidRDefault="002C4B70">
      <w:pPr>
        <w:pStyle w:val="PargrafodaLista"/>
        <w:numPr>
          <w:ilvl w:val="1"/>
          <w:numId w:val="51"/>
        </w:numPr>
        <w:tabs>
          <w:tab w:val="left" w:pos="1147"/>
        </w:tabs>
        <w:spacing w:before="1" w:line="360" w:lineRule="auto"/>
        <w:ind w:right="431" w:firstLine="0"/>
      </w:pPr>
      <w:r w:rsidRPr="00ED1F0A">
        <w:rPr>
          <w:noProof/>
          <w:lang w:val="pt-BR" w:eastAsia="pt-BR" w:bidi="ar-SA"/>
        </w:rPr>
        <w:drawing>
          <wp:anchor distT="0" distB="0" distL="0" distR="0" simplePos="0" relativeHeight="248231936" behindDoc="1" locked="0" layoutInCell="1" allowOverlap="1">
            <wp:simplePos x="0" y="0"/>
            <wp:positionH relativeFrom="page">
              <wp:posOffset>935966</wp:posOffset>
            </wp:positionH>
            <wp:positionV relativeFrom="paragraph">
              <wp:posOffset>1259121</wp:posOffset>
            </wp:positionV>
            <wp:extent cx="5398389" cy="1989073"/>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t>A</w:t>
      </w:r>
      <w:r w:rsidR="008177E1" w:rsidRPr="00ED1F0A">
        <w:rPr>
          <w:spacing w:val="-7"/>
        </w:rPr>
        <w:t xml:space="preserve"> </w:t>
      </w:r>
      <w:r w:rsidR="008177E1" w:rsidRPr="00ED1F0A">
        <w:t>ausência</w:t>
      </w:r>
      <w:r w:rsidR="008177E1" w:rsidRPr="00ED1F0A">
        <w:rPr>
          <w:spacing w:val="-7"/>
        </w:rPr>
        <w:t xml:space="preserve"> </w:t>
      </w:r>
      <w:r w:rsidR="008177E1" w:rsidRPr="00ED1F0A">
        <w:t>do</w:t>
      </w:r>
      <w:r w:rsidR="008177E1" w:rsidRPr="00ED1F0A">
        <w:rPr>
          <w:spacing w:val="-11"/>
        </w:rPr>
        <w:t xml:space="preserve"> </w:t>
      </w:r>
      <w:r w:rsidR="008177E1" w:rsidRPr="00ED1F0A">
        <w:t>representante</w:t>
      </w:r>
      <w:r w:rsidR="008177E1" w:rsidRPr="00ED1F0A">
        <w:rPr>
          <w:spacing w:val="-6"/>
        </w:rPr>
        <w:t xml:space="preserve"> </w:t>
      </w:r>
      <w:r w:rsidR="008177E1" w:rsidRPr="00ED1F0A">
        <w:t>em</w:t>
      </w:r>
      <w:r w:rsidR="008177E1" w:rsidRPr="00ED1F0A">
        <w:rPr>
          <w:spacing w:val="-4"/>
        </w:rPr>
        <w:t xml:space="preserve"> </w:t>
      </w:r>
      <w:r w:rsidR="008177E1" w:rsidRPr="00ED1F0A">
        <w:t>qualquer</w:t>
      </w:r>
      <w:r w:rsidR="008177E1" w:rsidRPr="00ED1F0A">
        <w:rPr>
          <w:spacing w:val="-9"/>
        </w:rPr>
        <w:t xml:space="preserve"> </w:t>
      </w:r>
      <w:r w:rsidR="008177E1" w:rsidRPr="00ED1F0A">
        <w:t>momento</w:t>
      </w:r>
      <w:r w:rsidR="008177E1" w:rsidRPr="00ED1F0A">
        <w:rPr>
          <w:spacing w:val="-7"/>
        </w:rPr>
        <w:t xml:space="preserve"> </w:t>
      </w:r>
      <w:r w:rsidR="008177E1" w:rsidRPr="00ED1F0A">
        <w:t>da</w:t>
      </w:r>
      <w:r w:rsidR="008177E1" w:rsidRPr="00ED1F0A">
        <w:rPr>
          <w:spacing w:val="-8"/>
        </w:rPr>
        <w:t xml:space="preserve"> </w:t>
      </w:r>
      <w:r w:rsidR="008177E1" w:rsidRPr="00ED1F0A">
        <w:t>sessão</w:t>
      </w:r>
      <w:r w:rsidR="008177E1" w:rsidRPr="00ED1F0A">
        <w:rPr>
          <w:spacing w:val="-7"/>
        </w:rPr>
        <w:t xml:space="preserve"> </w:t>
      </w:r>
      <w:r w:rsidR="008177E1" w:rsidRPr="00ED1F0A">
        <w:t>importará a imediata exclusão da respectiva credenciada, salvo autorização expressa do Pregoeiro. A falta ou incorreção dos documentos mencionados para o credenciamento não implicará a exclusão da empresa em participar do certame,</w:t>
      </w:r>
      <w:r w:rsidR="008177E1" w:rsidRPr="00ED1F0A">
        <w:rPr>
          <w:spacing w:val="-16"/>
        </w:rPr>
        <w:t xml:space="preserve"> </w:t>
      </w:r>
      <w:r w:rsidR="008177E1" w:rsidRPr="00ED1F0A">
        <w:t>mas</w:t>
      </w:r>
      <w:r w:rsidR="008177E1" w:rsidRPr="00ED1F0A">
        <w:rPr>
          <w:spacing w:val="-13"/>
        </w:rPr>
        <w:t xml:space="preserve"> </w:t>
      </w:r>
      <w:r w:rsidR="008177E1" w:rsidRPr="00ED1F0A">
        <w:t>impedirá</w:t>
      </w:r>
      <w:r w:rsidR="008177E1" w:rsidRPr="00ED1F0A">
        <w:rPr>
          <w:spacing w:val="-16"/>
        </w:rPr>
        <w:t xml:space="preserve"> </w:t>
      </w:r>
      <w:r w:rsidR="008177E1" w:rsidRPr="00ED1F0A">
        <w:t>o</w:t>
      </w:r>
      <w:r w:rsidR="008177E1" w:rsidRPr="00ED1F0A">
        <w:rPr>
          <w:spacing w:val="-15"/>
        </w:rPr>
        <w:t xml:space="preserve"> </w:t>
      </w:r>
      <w:r w:rsidR="008177E1" w:rsidRPr="00ED1F0A">
        <w:t>representante</w:t>
      </w:r>
      <w:r w:rsidR="008177E1" w:rsidRPr="00ED1F0A">
        <w:rPr>
          <w:spacing w:val="-15"/>
        </w:rPr>
        <w:t xml:space="preserve"> </w:t>
      </w:r>
      <w:r w:rsidR="008177E1" w:rsidRPr="00ED1F0A">
        <w:t>de</w:t>
      </w:r>
      <w:r w:rsidR="008177E1" w:rsidRPr="00ED1F0A">
        <w:rPr>
          <w:spacing w:val="-14"/>
        </w:rPr>
        <w:t xml:space="preserve"> </w:t>
      </w:r>
      <w:r w:rsidR="008177E1" w:rsidRPr="00ED1F0A">
        <w:t>manifestar-se</w:t>
      </w:r>
      <w:r w:rsidR="008177E1" w:rsidRPr="00ED1F0A">
        <w:rPr>
          <w:spacing w:val="-14"/>
        </w:rPr>
        <w:t xml:space="preserve"> </w:t>
      </w:r>
      <w:r w:rsidR="008177E1" w:rsidRPr="00ED1F0A">
        <w:t>na</w:t>
      </w:r>
      <w:r w:rsidR="008177E1" w:rsidRPr="00ED1F0A">
        <w:rPr>
          <w:spacing w:val="-14"/>
        </w:rPr>
        <w:t xml:space="preserve"> </w:t>
      </w:r>
      <w:r w:rsidR="008177E1" w:rsidRPr="00ED1F0A">
        <w:t>apresentação</w:t>
      </w:r>
      <w:r w:rsidR="008177E1" w:rsidRPr="00ED1F0A">
        <w:rPr>
          <w:spacing w:val="-16"/>
        </w:rPr>
        <w:t xml:space="preserve"> </w:t>
      </w:r>
      <w:r w:rsidR="008177E1" w:rsidRPr="00ED1F0A">
        <w:t>de lances verbais e demais fases do procedimento licitatório, enquanto não suprida a falta ou sanada a</w:t>
      </w:r>
      <w:r w:rsidR="008177E1" w:rsidRPr="00ED1F0A">
        <w:rPr>
          <w:spacing w:val="-2"/>
        </w:rPr>
        <w:t xml:space="preserve"> </w:t>
      </w:r>
      <w:r w:rsidR="008177E1" w:rsidRPr="00ED1F0A">
        <w:t>incorreção;</w:t>
      </w:r>
    </w:p>
    <w:p w:rsidR="000C2A85" w:rsidRPr="00ED1F0A" w:rsidRDefault="008177E1">
      <w:pPr>
        <w:pStyle w:val="PargrafodaLista"/>
        <w:numPr>
          <w:ilvl w:val="1"/>
          <w:numId w:val="51"/>
        </w:numPr>
        <w:tabs>
          <w:tab w:val="left" w:pos="1193"/>
        </w:tabs>
        <w:spacing w:before="100" w:line="360" w:lineRule="auto"/>
        <w:ind w:right="432" w:firstLine="0"/>
      </w:pPr>
      <w:r w:rsidRPr="00ED1F0A">
        <w:t>A licitante que não for credenciada ficará impedida de manifestar-se durante</w:t>
      </w:r>
      <w:r w:rsidRPr="00ED1F0A">
        <w:rPr>
          <w:spacing w:val="-12"/>
        </w:rPr>
        <w:t xml:space="preserve"> </w:t>
      </w:r>
      <w:r w:rsidRPr="00ED1F0A">
        <w:t>a</w:t>
      </w:r>
      <w:r w:rsidRPr="00ED1F0A">
        <w:rPr>
          <w:spacing w:val="-13"/>
        </w:rPr>
        <w:t xml:space="preserve"> </w:t>
      </w:r>
      <w:r w:rsidRPr="00ED1F0A">
        <w:t>sessão,</w:t>
      </w:r>
      <w:r w:rsidRPr="00ED1F0A">
        <w:rPr>
          <w:spacing w:val="-13"/>
        </w:rPr>
        <w:t xml:space="preserve"> </w:t>
      </w:r>
      <w:r w:rsidRPr="00ED1F0A">
        <w:t>mas</w:t>
      </w:r>
      <w:r w:rsidRPr="00ED1F0A">
        <w:rPr>
          <w:spacing w:val="-12"/>
        </w:rPr>
        <w:t xml:space="preserve"> </w:t>
      </w:r>
      <w:r w:rsidRPr="00ED1F0A">
        <w:t>se</w:t>
      </w:r>
      <w:r w:rsidRPr="00ED1F0A">
        <w:rPr>
          <w:spacing w:val="-11"/>
        </w:rPr>
        <w:t xml:space="preserve"> </w:t>
      </w:r>
      <w:r w:rsidRPr="00ED1F0A">
        <w:t>a</w:t>
      </w:r>
      <w:r w:rsidRPr="00ED1F0A">
        <w:rPr>
          <w:spacing w:val="-13"/>
        </w:rPr>
        <w:t xml:space="preserve"> </w:t>
      </w:r>
      <w:r w:rsidRPr="00ED1F0A">
        <w:t>sua</w:t>
      </w:r>
      <w:r w:rsidRPr="00ED1F0A">
        <w:rPr>
          <w:spacing w:val="-12"/>
        </w:rPr>
        <w:t xml:space="preserve"> </w:t>
      </w:r>
      <w:r w:rsidRPr="00ED1F0A">
        <w:t>proposta</w:t>
      </w:r>
      <w:r w:rsidRPr="00ED1F0A">
        <w:rPr>
          <w:spacing w:val="-11"/>
        </w:rPr>
        <w:t xml:space="preserve"> </w:t>
      </w:r>
      <w:r w:rsidRPr="00ED1F0A">
        <w:t>escrita</w:t>
      </w:r>
      <w:r w:rsidRPr="00ED1F0A">
        <w:rPr>
          <w:spacing w:val="-13"/>
        </w:rPr>
        <w:t xml:space="preserve"> </w:t>
      </w:r>
      <w:r w:rsidRPr="00ED1F0A">
        <w:t>estiver</w:t>
      </w:r>
      <w:r w:rsidRPr="00ED1F0A">
        <w:rPr>
          <w:spacing w:val="-12"/>
        </w:rPr>
        <w:t xml:space="preserve"> </w:t>
      </w:r>
      <w:r w:rsidRPr="00ED1F0A">
        <w:t>em</w:t>
      </w:r>
      <w:r w:rsidRPr="00ED1F0A">
        <w:rPr>
          <w:spacing w:val="-10"/>
        </w:rPr>
        <w:t xml:space="preserve"> </w:t>
      </w:r>
      <w:r w:rsidRPr="00ED1F0A">
        <w:t>conformidade</w:t>
      </w:r>
      <w:r w:rsidRPr="00ED1F0A">
        <w:rPr>
          <w:spacing w:val="-11"/>
        </w:rPr>
        <w:t xml:space="preserve"> </w:t>
      </w:r>
      <w:r w:rsidRPr="00ED1F0A">
        <w:t>com as condições estabelecidas neste edital, ela será</w:t>
      </w:r>
      <w:r w:rsidRPr="00ED1F0A">
        <w:rPr>
          <w:spacing w:val="-6"/>
        </w:rPr>
        <w:t xml:space="preserve"> </w:t>
      </w:r>
      <w:r w:rsidRPr="00ED1F0A">
        <w:t>recebida;</w:t>
      </w:r>
    </w:p>
    <w:p w:rsidR="000C2A85" w:rsidRPr="00ED1F0A" w:rsidRDefault="000C2A85">
      <w:pPr>
        <w:pStyle w:val="Corpodetexto"/>
        <w:spacing w:before="1"/>
        <w:rPr>
          <w:sz w:val="22"/>
          <w:szCs w:val="22"/>
        </w:rPr>
      </w:pPr>
    </w:p>
    <w:p w:rsidR="000C2A85" w:rsidRPr="00ED1F0A" w:rsidRDefault="008177E1">
      <w:pPr>
        <w:pStyle w:val="PargrafodaLista"/>
        <w:numPr>
          <w:ilvl w:val="1"/>
          <w:numId w:val="51"/>
        </w:numPr>
        <w:tabs>
          <w:tab w:val="left" w:pos="1171"/>
        </w:tabs>
        <w:spacing w:line="360" w:lineRule="auto"/>
        <w:ind w:right="429" w:firstLine="0"/>
        <w:rPr>
          <w:b/>
        </w:rPr>
      </w:pPr>
      <w:r w:rsidRPr="00ED1F0A">
        <w:rPr>
          <w:b/>
        </w:rPr>
        <w:t xml:space="preserve">Em se tratando de Microempresa – ME ou empresa de pequeno porte – EPP, </w:t>
      </w:r>
      <w:r w:rsidRPr="00ED1F0A">
        <w:t>a comprovação desta condição será efetuada mediante apresentação de</w:t>
      </w:r>
      <w:r w:rsidRPr="00ED1F0A">
        <w:rPr>
          <w:spacing w:val="-9"/>
        </w:rPr>
        <w:t xml:space="preserve"> </w:t>
      </w:r>
      <w:r w:rsidRPr="00ED1F0A">
        <w:rPr>
          <w:b/>
        </w:rPr>
        <w:t>certidão</w:t>
      </w:r>
      <w:r w:rsidRPr="00ED1F0A">
        <w:rPr>
          <w:b/>
          <w:spacing w:val="-9"/>
        </w:rPr>
        <w:t xml:space="preserve"> </w:t>
      </w:r>
      <w:r w:rsidRPr="00ED1F0A">
        <w:rPr>
          <w:b/>
        </w:rPr>
        <w:t>simplificada</w:t>
      </w:r>
      <w:r w:rsidRPr="00ED1F0A">
        <w:rPr>
          <w:b/>
          <w:spacing w:val="-10"/>
        </w:rPr>
        <w:t xml:space="preserve"> </w:t>
      </w:r>
      <w:r w:rsidRPr="00ED1F0A">
        <w:rPr>
          <w:b/>
        </w:rPr>
        <w:t>expedida</w:t>
      </w:r>
      <w:r w:rsidRPr="00ED1F0A">
        <w:rPr>
          <w:b/>
          <w:spacing w:val="-9"/>
        </w:rPr>
        <w:t xml:space="preserve"> </w:t>
      </w:r>
      <w:r w:rsidRPr="00ED1F0A">
        <w:rPr>
          <w:b/>
        </w:rPr>
        <w:t>pela</w:t>
      </w:r>
      <w:r w:rsidRPr="00ED1F0A">
        <w:rPr>
          <w:b/>
          <w:spacing w:val="-10"/>
        </w:rPr>
        <w:t xml:space="preserve"> </w:t>
      </w:r>
      <w:r w:rsidRPr="00ED1F0A">
        <w:rPr>
          <w:b/>
        </w:rPr>
        <w:t>Junta</w:t>
      </w:r>
      <w:r w:rsidRPr="00ED1F0A">
        <w:rPr>
          <w:b/>
          <w:spacing w:val="-9"/>
        </w:rPr>
        <w:t xml:space="preserve"> </w:t>
      </w:r>
      <w:r w:rsidRPr="00ED1F0A">
        <w:rPr>
          <w:b/>
        </w:rPr>
        <w:t>Comercial</w:t>
      </w:r>
      <w:r w:rsidRPr="00ED1F0A">
        <w:rPr>
          <w:b/>
          <w:spacing w:val="-9"/>
        </w:rPr>
        <w:t xml:space="preserve"> </w:t>
      </w:r>
      <w:r w:rsidRPr="00ED1F0A">
        <w:t>(Conforme</w:t>
      </w:r>
      <w:r w:rsidRPr="00ED1F0A">
        <w:rPr>
          <w:spacing w:val="-11"/>
        </w:rPr>
        <w:t xml:space="preserve"> </w:t>
      </w:r>
      <w:r w:rsidRPr="00ED1F0A">
        <w:t xml:space="preserve">Instrução Normativa n. º 103, art. 8º do Departamento Nacional de Registro do Comércio, de 30/04/2007, publicada no DOU de 22/05/2007) ou </w:t>
      </w:r>
      <w:r w:rsidRPr="00ED1F0A">
        <w:rPr>
          <w:b/>
        </w:rPr>
        <w:t>declaração de enquadramento validada pela junta</w:t>
      </w:r>
      <w:r w:rsidRPr="00ED1F0A">
        <w:rPr>
          <w:b/>
          <w:spacing w:val="-7"/>
        </w:rPr>
        <w:t xml:space="preserve"> </w:t>
      </w:r>
      <w:r w:rsidRPr="00ED1F0A">
        <w:rPr>
          <w:b/>
        </w:rPr>
        <w:t>comercial;</w:t>
      </w:r>
    </w:p>
    <w:p w:rsidR="000C2A85" w:rsidRPr="00ED1F0A" w:rsidRDefault="000C2A85">
      <w:pPr>
        <w:pStyle w:val="Corpodetexto"/>
        <w:spacing w:before="12"/>
        <w:rPr>
          <w:b/>
          <w:sz w:val="22"/>
          <w:szCs w:val="22"/>
        </w:rPr>
      </w:pPr>
    </w:p>
    <w:p w:rsidR="000C2A85" w:rsidRPr="00ED1F0A" w:rsidRDefault="008177E1">
      <w:pPr>
        <w:pStyle w:val="PargrafodaLista"/>
        <w:numPr>
          <w:ilvl w:val="1"/>
          <w:numId w:val="51"/>
        </w:numPr>
        <w:tabs>
          <w:tab w:val="left" w:pos="1140"/>
        </w:tabs>
        <w:spacing w:line="360" w:lineRule="auto"/>
        <w:ind w:right="435" w:firstLine="0"/>
        <w:rPr>
          <w:b/>
        </w:rPr>
      </w:pPr>
      <w:r w:rsidRPr="00ED1F0A">
        <w:t>A</w:t>
      </w:r>
      <w:r w:rsidRPr="00ED1F0A">
        <w:rPr>
          <w:spacing w:val="-12"/>
        </w:rPr>
        <w:t xml:space="preserve"> </w:t>
      </w:r>
      <w:r w:rsidRPr="00ED1F0A">
        <w:t>apresentação</w:t>
      </w:r>
      <w:r w:rsidRPr="00ED1F0A">
        <w:rPr>
          <w:spacing w:val="-11"/>
        </w:rPr>
        <w:t xml:space="preserve"> </w:t>
      </w:r>
      <w:r w:rsidRPr="00ED1F0A">
        <w:t>da</w:t>
      </w:r>
      <w:r w:rsidRPr="00ED1F0A">
        <w:rPr>
          <w:spacing w:val="-13"/>
        </w:rPr>
        <w:t xml:space="preserve"> </w:t>
      </w:r>
      <w:r w:rsidRPr="00ED1F0A">
        <w:t>certidão/declaração</w:t>
      </w:r>
      <w:r w:rsidRPr="00ED1F0A">
        <w:rPr>
          <w:spacing w:val="-12"/>
        </w:rPr>
        <w:t xml:space="preserve"> </w:t>
      </w:r>
      <w:r w:rsidRPr="00ED1F0A">
        <w:t>referida</w:t>
      </w:r>
      <w:r w:rsidRPr="00ED1F0A">
        <w:rPr>
          <w:spacing w:val="-13"/>
        </w:rPr>
        <w:t xml:space="preserve"> </w:t>
      </w:r>
      <w:r w:rsidRPr="00ED1F0A">
        <w:t>no</w:t>
      </w:r>
      <w:r w:rsidRPr="00ED1F0A">
        <w:rPr>
          <w:spacing w:val="-12"/>
        </w:rPr>
        <w:t xml:space="preserve"> </w:t>
      </w:r>
      <w:r w:rsidRPr="00ED1F0A">
        <w:t>item</w:t>
      </w:r>
      <w:r w:rsidRPr="00ED1F0A">
        <w:rPr>
          <w:spacing w:val="-10"/>
        </w:rPr>
        <w:t xml:space="preserve"> </w:t>
      </w:r>
      <w:r w:rsidRPr="00ED1F0A">
        <w:t>anterior</w:t>
      </w:r>
      <w:r w:rsidRPr="00ED1F0A">
        <w:rPr>
          <w:spacing w:val="-12"/>
        </w:rPr>
        <w:t xml:space="preserve"> </w:t>
      </w:r>
      <w:r w:rsidRPr="00ED1F0A">
        <w:t xml:space="preserve">deverá ocorrer quando do Credenciamento, </w:t>
      </w:r>
      <w:r w:rsidRPr="00ED1F0A">
        <w:rPr>
          <w:b/>
        </w:rPr>
        <w:t>sob pena de não aplicação dos efeitos da Lei Complementar n. º</w:t>
      </w:r>
      <w:r w:rsidRPr="00ED1F0A">
        <w:rPr>
          <w:b/>
          <w:spacing w:val="-2"/>
        </w:rPr>
        <w:t xml:space="preserve"> </w:t>
      </w:r>
      <w:r w:rsidRPr="00ED1F0A">
        <w:rPr>
          <w:b/>
        </w:rPr>
        <w:t>123/2006;</w:t>
      </w:r>
    </w:p>
    <w:p w:rsidR="000C2A85" w:rsidRPr="00ED1F0A" w:rsidRDefault="000C2A85">
      <w:pPr>
        <w:pStyle w:val="Corpodetexto"/>
        <w:rPr>
          <w:b/>
          <w:sz w:val="22"/>
          <w:szCs w:val="22"/>
        </w:rPr>
      </w:pPr>
    </w:p>
    <w:p w:rsidR="000C2A85" w:rsidRPr="00ED1F0A" w:rsidRDefault="008177E1">
      <w:pPr>
        <w:pStyle w:val="PargrafodaLista"/>
        <w:numPr>
          <w:ilvl w:val="1"/>
          <w:numId w:val="51"/>
        </w:numPr>
        <w:tabs>
          <w:tab w:val="left" w:pos="1200"/>
        </w:tabs>
        <w:spacing w:before="1" w:line="360" w:lineRule="auto"/>
        <w:ind w:right="430" w:firstLine="0"/>
      </w:pPr>
      <w:r w:rsidRPr="00ED1F0A">
        <w:t xml:space="preserve">A certidão/declaração </w:t>
      </w:r>
      <w:r w:rsidRPr="00ED1F0A">
        <w:rPr>
          <w:b/>
        </w:rPr>
        <w:t xml:space="preserve">deverá ter sido emitida nos 60 (sessenta) </w:t>
      </w:r>
      <w:r w:rsidRPr="00ED1F0A">
        <w:t xml:space="preserve">dias imediatamente anteriores à data prevista para o recebimento dos envelopes </w:t>
      </w:r>
      <w:r w:rsidRPr="00ED1F0A">
        <w:lastRenderedPageBreak/>
        <w:t xml:space="preserve">contendo “Proposta” e “Documentação”, </w:t>
      </w:r>
      <w:r w:rsidRPr="00ED1F0A">
        <w:rPr>
          <w:b/>
        </w:rPr>
        <w:t>sob pena de não</w:t>
      </w:r>
      <w:r w:rsidRPr="00ED1F0A">
        <w:rPr>
          <w:b/>
          <w:spacing w:val="-23"/>
        </w:rPr>
        <w:t xml:space="preserve"> </w:t>
      </w:r>
      <w:r w:rsidRPr="00ED1F0A">
        <w:rPr>
          <w:b/>
        </w:rPr>
        <w:t>aceitabilidade</w:t>
      </w:r>
      <w:r w:rsidRPr="00ED1F0A">
        <w:t>;</w:t>
      </w:r>
    </w:p>
    <w:p w:rsidR="000C2A85" w:rsidRPr="00ED1F0A" w:rsidRDefault="000C2A85">
      <w:pPr>
        <w:pStyle w:val="Corpodetexto"/>
        <w:spacing w:before="11"/>
        <w:rPr>
          <w:sz w:val="22"/>
          <w:szCs w:val="22"/>
        </w:rPr>
      </w:pPr>
    </w:p>
    <w:p w:rsidR="000C2A85" w:rsidRPr="00ED1F0A" w:rsidRDefault="008177E1">
      <w:pPr>
        <w:spacing w:line="360" w:lineRule="auto"/>
        <w:ind w:left="678"/>
        <w:rPr>
          <w:b/>
        </w:rPr>
      </w:pPr>
      <w:r w:rsidRPr="00ED1F0A">
        <w:rPr>
          <w:b/>
          <w:u w:val="thick"/>
        </w:rPr>
        <w:t>Observação: A consulta de optante pelo Simples Nacional não substitui a</w:t>
      </w:r>
      <w:r w:rsidRPr="00ED1F0A">
        <w:rPr>
          <w:b/>
        </w:rPr>
        <w:t xml:space="preserve"> </w:t>
      </w:r>
      <w:r w:rsidRPr="00ED1F0A">
        <w:rPr>
          <w:b/>
          <w:u w:val="thick"/>
        </w:rPr>
        <w:t>Certidão/Declaração da Junta Comercial.</w:t>
      </w:r>
    </w:p>
    <w:p w:rsidR="000C2A85" w:rsidRPr="00ED1F0A" w:rsidRDefault="000C2A85">
      <w:pPr>
        <w:pStyle w:val="Corpodetexto"/>
        <w:spacing w:before="11"/>
        <w:rPr>
          <w:b/>
          <w:sz w:val="22"/>
          <w:szCs w:val="22"/>
        </w:rPr>
      </w:pPr>
    </w:p>
    <w:p w:rsidR="000C2A85" w:rsidRPr="00ED1F0A" w:rsidRDefault="008177E1">
      <w:pPr>
        <w:pStyle w:val="PargrafodaLista"/>
        <w:numPr>
          <w:ilvl w:val="1"/>
          <w:numId w:val="51"/>
        </w:numPr>
        <w:tabs>
          <w:tab w:val="left" w:pos="1284"/>
        </w:tabs>
        <w:spacing w:before="100"/>
        <w:ind w:left="1283" w:hanging="606"/>
        <w:rPr>
          <w:b/>
        </w:rPr>
      </w:pPr>
      <w:r w:rsidRPr="00ED1F0A">
        <w:rPr>
          <w:b/>
        </w:rPr>
        <w:t>DAS SITUAÇÕES ESPECIAIS NO ATO DO</w:t>
      </w:r>
      <w:r w:rsidRPr="00ED1F0A">
        <w:rPr>
          <w:b/>
          <w:spacing w:val="-3"/>
        </w:rPr>
        <w:t xml:space="preserve"> </w:t>
      </w:r>
      <w:r w:rsidRPr="00ED1F0A">
        <w:rPr>
          <w:b/>
        </w:rPr>
        <w:t>CREDENCIAMENTO:</w:t>
      </w:r>
    </w:p>
    <w:p w:rsidR="000C2A85" w:rsidRPr="00ED1F0A" w:rsidRDefault="000C2A85">
      <w:pPr>
        <w:pStyle w:val="Corpodetexto"/>
        <w:rPr>
          <w:b/>
          <w:sz w:val="22"/>
          <w:szCs w:val="22"/>
        </w:rPr>
      </w:pPr>
    </w:p>
    <w:p w:rsidR="000C2A85" w:rsidRPr="00ED1F0A" w:rsidRDefault="008177E1">
      <w:pPr>
        <w:pStyle w:val="PargrafodaLista"/>
        <w:numPr>
          <w:ilvl w:val="2"/>
          <w:numId w:val="51"/>
        </w:numPr>
        <w:tabs>
          <w:tab w:val="left" w:pos="1548"/>
        </w:tabs>
        <w:spacing w:before="245" w:line="360" w:lineRule="auto"/>
        <w:ind w:left="678" w:right="434" w:firstLine="0"/>
      </w:pPr>
      <w:r w:rsidRPr="00ED1F0A">
        <w:t>Na hipótese dos documentos que comprovam a regularidade da outorga de credenciamento (estatuto, contrato social, declarações etc.) ou qualquer outro documento referente à fase de credenciamento, que por equívoco esteja dentro do envelope de “Proposta” ou de “Habilitação”, poderão ser retirados dos respectivos envelopes, pelo próprio representante, que</w:t>
      </w:r>
      <w:r w:rsidRPr="00ED1F0A">
        <w:rPr>
          <w:spacing w:val="-17"/>
        </w:rPr>
        <w:t xml:space="preserve"> </w:t>
      </w:r>
      <w:r w:rsidRPr="00ED1F0A">
        <w:t>procederá</w:t>
      </w:r>
      <w:r w:rsidRPr="00ED1F0A">
        <w:rPr>
          <w:spacing w:val="-17"/>
        </w:rPr>
        <w:t xml:space="preserve"> </w:t>
      </w:r>
      <w:r w:rsidRPr="00ED1F0A">
        <w:t>ao</w:t>
      </w:r>
      <w:r w:rsidRPr="00ED1F0A">
        <w:rPr>
          <w:spacing w:val="-17"/>
        </w:rPr>
        <w:t xml:space="preserve"> </w:t>
      </w:r>
      <w:r w:rsidRPr="00ED1F0A">
        <w:t>novo</w:t>
      </w:r>
      <w:r w:rsidRPr="00ED1F0A">
        <w:rPr>
          <w:spacing w:val="-17"/>
        </w:rPr>
        <w:t xml:space="preserve"> </w:t>
      </w:r>
      <w:r w:rsidRPr="00ED1F0A">
        <w:t>lacramento</w:t>
      </w:r>
      <w:r w:rsidRPr="00ED1F0A">
        <w:rPr>
          <w:spacing w:val="-18"/>
        </w:rPr>
        <w:t xml:space="preserve"> </w:t>
      </w:r>
      <w:r w:rsidRPr="00ED1F0A">
        <w:t>dos</w:t>
      </w:r>
      <w:r w:rsidRPr="00ED1F0A">
        <w:rPr>
          <w:spacing w:val="-13"/>
        </w:rPr>
        <w:t xml:space="preserve"> </w:t>
      </w:r>
      <w:r w:rsidRPr="00ED1F0A">
        <w:t>mesmos</w:t>
      </w:r>
      <w:r w:rsidRPr="00ED1F0A">
        <w:rPr>
          <w:spacing w:val="-16"/>
        </w:rPr>
        <w:t xml:space="preserve"> </w:t>
      </w:r>
      <w:r w:rsidRPr="00ED1F0A">
        <w:t>na</w:t>
      </w:r>
      <w:r w:rsidRPr="00ED1F0A">
        <w:rPr>
          <w:spacing w:val="-17"/>
        </w:rPr>
        <w:t xml:space="preserve"> </w:t>
      </w:r>
      <w:r w:rsidRPr="00ED1F0A">
        <w:t>fase</w:t>
      </w:r>
      <w:r w:rsidRPr="00ED1F0A">
        <w:rPr>
          <w:spacing w:val="-17"/>
        </w:rPr>
        <w:t xml:space="preserve"> </w:t>
      </w:r>
      <w:r w:rsidRPr="00ED1F0A">
        <w:t>do</w:t>
      </w:r>
      <w:r w:rsidRPr="00ED1F0A">
        <w:rPr>
          <w:spacing w:val="-17"/>
        </w:rPr>
        <w:t xml:space="preserve"> </w:t>
      </w:r>
      <w:r w:rsidRPr="00ED1F0A">
        <w:t>credenciamento;</w:t>
      </w:r>
    </w:p>
    <w:p w:rsidR="000C2A85" w:rsidRPr="00ED1F0A" w:rsidRDefault="008177E1">
      <w:pPr>
        <w:pStyle w:val="PargrafodaLista"/>
        <w:numPr>
          <w:ilvl w:val="2"/>
          <w:numId w:val="51"/>
        </w:numPr>
        <w:tabs>
          <w:tab w:val="left" w:pos="1517"/>
        </w:tabs>
        <w:spacing w:before="100" w:line="360" w:lineRule="auto"/>
        <w:ind w:left="678" w:right="440" w:firstLine="0"/>
      </w:pPr>
      <w:r w:rsidRPr="00ED1F0A">
        <w:t>Não precisam de carta de credenciamento e/ou de procuração: o sócio, o administrador eleito ou o</w:t>
      </w:r>
      <w:r w:rsidRPr="00ED1F0A">
        <w:rPr>
          <w:spacing w:val="-6"/>
        </w:rPr>
        <w:t xml:space="preserve"> </w:t>
      </w:r>
      <w:r w:rsidRPr="00ED1F0A">
        <w:t>proprietário.</w:t>
      </w:r>
    </w:p>
    <w:p w:rsidR="000C2A85" w:rsidRPr="00ED1F0A" w:rsidRDefault="000C2A85">
      <w:pPr>
        <w:pStyle w:val="Corpodetexto"/>
        <w:rPr>
          <w:sz w:val="22"/>
          <w:szCs w:val="22"/>
        </w:rPr>
      </w:pPr>
    </w:p>
    <w:p w:rsidR="000C2A85" w:rsidRPr="00ED1F0A" w:rsidRDefault="002C4B70">
      <w:pPr>
        <w:pStyle w:val="PargrafodaLista"/>
        <w:numPr>
          <w:ilvl w:val="2"/>
          <w:numId w:val="51"/>
        </w:numPr>
        <w:tabs>
          <w:tab w:val="left" w:pos="1670"/>
        </w:tabs>
        <w:spacing w:before="1" w:line="360" w:lineRule="auto"/>
        <w:ind w:left="678" w:right="433" w:firstLine="0"/>
      </w:pPr>
      <w:r w:rsidRPr="00ED1F0A">
        <w:rPr>
          <w:noProof/>
          <w:lang w:val="pt-BR" w:eastAsia="pt-BR" w:bidi="ar-SA"/>
        </w:rPr>
        <w:drawing>
          <wp:anchor distT="0" distB="0" distL="0" distR="0" simplePos="0" relativeHeight="248233984" behindDoc="1" locked="0" layoutInCell="1" allowOverlap="1">
            <wp:simplePos x="0" y="0"/>
            <wp:positionH relativeFrom="page">
              <wp:posOffset>1323318</wp:posOffset>
            </wp:positionH>
            <wp:positionV relativeFrom="paragraph">
              <wp:posOffset>91440</wp:posOffset>
            </wp:positionV>
            <wp:extent cx="5398389" cy="1989073"/>
            <wp:effectExtent l="0" t="0" r="0" b="0"/>
            <wp:wrapNone/>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t xml:space="preserve">Os documentos do credenciamento </w:t>
      </w:r>
      <w:r w:rsidR="008177E1" w:rsidRPr="00ED1F0A">
        <w:rPr>
          <w:b/>
        </w:rPr>
        <w:t>deverão ser entregues separadamente dos envelopes de números n. º 01 e</w:t>
      </w:r>
      <w:r w:rsidR="008177E1" w:rsidRPr="00ED1F0A">
        <w:rPr>
          <w:b/>
          <w:spacing w:val="-8"/>
        </w:rPr>
        <w:t xml:space="preserve"> </w:t>
      </w:r>
      <w:r w:rsidR="008177E1" w:rsidRPr="00ED1F0A">
        <w:rPr>
          <w:b/>
        </w:rPr>
        <w:t>02</w:t>
      </w:r>
      <w:r w:rsidR="008177E1" w:rsidRPr="00ED1F0A">
        <w:t>;</w:t>
      </w:r>
    </w:p>
    <w:p w:rsidR="000C2A85" w:rsidRPr="00ED1F0A" w:rsidRDefault="000C2A85">
      <w:pPr>
        <w:pStyle w:val="Corpodetexto"/>
        <w:spacing w:before="10"/>
        <w:rPr>
          <w:sz w:val="22"/>
          <w:szCs w:val="22"/>
        </w:rPr>
      </w:pPr>
    </w:p>
    <w:p w:rsidR="000C2A85" w:rsidRPr="00ED1F0A" w:rsidRDefault="008177E1">
      <w:pPr>
        <w:pStyle w:val="PargrafodaLista"/>
        <w:numPr>
          <w:ilvl w:val="2"/>
          <w:numId w:val="51"/>
        </w:numPr>
        <w:tabs>
          <w:tab w:val="left" w:pos="1519"/>
        </w:tabs>
        <w:spacing w:line="360" w:lineRule="auto"/>
        <w:ind w:left="678" w:right="430" w:firstLine="0"/>
      </w:pPr>
      <w:r w:rsidRPr="00ED1F0A">
        <w:rPr>
          <w:b/>
        </w:rPr>
        <w:t>Serão admitidos envelopes enviados por remessa postal</w:t>
      </w:r>
      <w:r w:rsidRPr="00ED1F0A">
        <w:t>, desde que devidamente identificados dentro das normas estipuladas no presente Edital, lembrando que a ausência de representante implica a decadência dos direitos às etapas de lances, negociação e recursos e demais atos da</w:t>
      </w:r>
      <w:r w:rsidRPr="00ED1F0A">
        <w:rPr>
          <w:spacing w:val="-38"/>
        </w:rPr>
        <w:t xml:space="preserve"> </w:t>
      </w:r>
      <w:r w:rsidRPr="00ED1F0A">
        <w:t>sessão.</w:t>
      </w:r>
    </w:p>
    <w:p w:rsidR="000C2A85" w:rsidRPr="00ED1F0A" w:rsidRDefault="000C2A85">
      <w:pPr>
        <w:pStyle w:val="Corpodetexto"/>
        <w:spacing w:before="2"/>
        <w:rPr>
          <w:sz w:val="22"/>
          <w:szCs w:val="22"/>
        </w:rPr>
      </w:pPr>
    </w:p>
    <w:p w:rsidR="000C2A85" w:rsidRPr="00ED1F0A" w:rsidRDefault="008177E1">
      <w:pPr>
        <w:pStyle w:val="PargrafodaLista"/>
        <w:numPr>
          <w:ilvl w:val="2"/>
          <w:numId w:val="51"/>
        </w:numPr>
        <w:tabs>
          <w:tab w:val="left" w:pos="1474"/>
        </w:tabs>
        <w:spacing w:line="360" w:lineRule="auto"/>
        <w:ind w:left="678" w:right="432" w:firstLine="0"/>
      </w:pPr>
      <w:r w:rsidRPr="00ED1F0A">
        <w:t>A</w:t>
      </w:r>
      <w:r w:rsidRPr="00ED1F0A">
        <w:rPr>
          <w:spacing w:val="-13"/>
        </w:rPr>
        <w:t xml:space="preserve"> </w:t>
      </w:r>
      <w:r w:rsidRPr="00ED1F0A">
        <w:t>empresa</w:t>
      </w:r>
      <w:r w:rsidRPr="00ED1F0A">
        <w:rPr>
          <w:spacing w:val="-13"/>
        </w:rPr>
        <w:t xml:space="preserve"> </w:t>
      </w:r>
      <w:r w:rsidRPr="00ED1F0A">
        <w:t>que</w:t>
      </w:r>
      <w:r w:rsidRPr="00ED1F0A">
        <w:rPr>
          <w:spacing w:val="-12"/>
        </w:rPr>
        <w:t xml:space="preserve"> </w:t>
      </w:r>
      <w:r w:rsidRPr="00ED1F0A">
        <w:t>enviar</w:t>
      </w:r>
      <w:r w:rsidRPr="00ED1F0A">
        <w:rPr>
          <w:spacing w:val="-12"/>
        </w:rPr>
        <w:t xml:space="preserve"> </w:t>
      </w:r>
      <w:r w:rsidRPr="00ED1F0A">
        <w:t>os</w:t>
      </w:r>
      <w:r w:rsidRPr="00ED1F0A">
        <w:rPr>
          <w:spacing w:val="-13"/>
        </w:rPr>
        <w:t xml:space="preserve"> </w:t>
      </w:r>
      <w:r w:rsidRPr="00ED1F0A">
        <w:t>envelopes</w:t>
      </w:r>
      <w:r w:rsidRPr="00ED1F0A">
        <w:rPr>
          <w:spacing w:val="-12"/>
        </w:rPr>
        <w:t xml:space="preserve"> </w:t>
      </w:r>
      <w:r w:rsidRPr="00ED1F0A">
        <w:t>por</w:t>
      </w:r>
      <w:r w:rsidRPr="00ED1F0A">
        <w:rPr>
          <w:spacing w:val="-11"/>
        </w:rPr>
        <w:t xml:space="preserve"> </w:t>
      </w:r>
      <w:r w:rsidRPr="00ED1F0A">
        <w:rPr>
          <w:b/>
        </w:rPr>
        <w:t>remessa</w:t>
      </w:r>
      <w:r w:rsidRPr="00ED1F0A">
        <w:rPr>
          <w:b/>
          <w:spacing w:val="-15"/>
        </w:rPr>
        <w:t xml:space="preserve"> </w:t>
      </w:r>
      <w:r w:rsidRPr="00ED1F0A">
        <w:rPr>
          <w:b/>
        </w:rPr>
        <w:t>postal</w:t>
      </w:r>
      <w:r w:rsidRPr="00ED1F0A">
        <w:t>,</w:t>
      </w:r>
      <w:r w:rsidRPr="00ED1F0A">
        <w:rPr>
          <w:spacing w:val="-15"/>
        </w:rPr>
        <w:t xml:space="preserve"> </w:t>
      </w:r>
      <w:r w:rsidRPr="00ED1F0A">
        <w:t>deverão</w:t>
      </w:r>
      <w:r w:rsidRPr="00ED1F0A">
        <w:rPr>
          <w:spacing w:val="-13"/>
        </w:rPr>
        <w:t xml:space="preserve"> </w:t>
      </w:r>
      <w:r w:rsidRPr="00ED1F0A">
        <w:t xml:space="preserve">enviar fora dos envelopes descritos no item 5.2.1, as declarações, conforme anexo III, </w:t>
      </w:r>
      <w:r w:rsidRPr="00ED1F0A">
        <w:rPr>
          <w:spacing w:val="2"/>
        </w:rPr>
        <w:t xml:space="preserve">IV </w:t>
      </w:r>
      <w:r w:rsidRPr="00ED1F0A">
        <w:t xml:space="preserve">e </w:t>
      </w:r>
      <w:r w:rsidRPr="00ED1F0A">
        <w:rPr>
          <w:spacing w:val="-3"/>
        </w:rPr>
        <w:t xml:space="preserve">VI </w:t>
      </w:r>
      <w:r w:rsidRPr="00ED1F0A">
        <w:t>do</w:t>
      </w:r>
      <w:r w:rsidRPr="00ED1F0A">
        <w:rPr>
          <w:spacing w:val="-9"/>
        </w:rPr>
        <w:t xml:space="preserve"> </w:t>
      </w:r>
      <w:r w:rsidRPr="00ED1F0A">
        <w:t>edital.</w:t>
      </w:r>
    </w:p>
    <w:p w:rsidR="000C2A85" w:rsidRPr="00ED1F0A" w:rsidRDefault="000C2A85">
      <w:pPr>
        <w:pStyle w:val="Corpodetexto"/>
        <w:rPr>
          <w:sz w:val="22"/>
          <w:szCs w:val="22"/>
        </w:rPr>
      </w:pPr>
    </w:p>
    <w:p w:rsidR="000C2A85" w:rsidRPr="00ED1F0A" w:rsidRDefault="008177E1">
      <w:pPr>
        <w:pStyle w:val="PargrafodaLista"/>
        <w:numPr>
          <w:ilvl w:val="2"/>
          <w:numId w:val="51"/>
        </w:numPr>
        <w:tabs>
          <w:tab w:val="left" w:pos="1567"/>
        </w:tabs>
        <w:spacing w:before="1" w:line="360" w:lineRule="auto"/>
        <w:ind w:left="678" w:right="436" w:firstLine="0"/>
      </w:pPr>
      <w:r w:rsidRPr="00ED1F0A">
        <w:t>Enquanto durar a fase de credenciamento, junto ao sistema de informação,</w:t>
      </w:r>
      <w:r w:rsidRPr="00ED1F0A">
        <w:rPr>
          <w:spacing w:val="-20"/>
        </w:rPr>
        <w:t xml:space="preserve"> </w:t>
      </w:r>
      <w:r w:rsidRPr="00ED1F0A">
        <w:t>será</w:t>
      </w:r>
      <w:r w:rsidRPr="00ED1F0A">
        <w:rPr>
          <w:spacing w:val="-18"/>
        </w:rPr>
        <w:t xml:space="preserve"> </w:t>
      </w:r>
      <w:r w:rsidRPr="00ED1F0A">
        <w:t>permitida</w:t>
      </w:r>
      <w:r w:rsidRPr="00ED1F0A">
        <w:rPr>
          <w:spacing w:val="-19"/>
        </w:rPr>
        <w:t xml:space="preserve"> </w:t>
      </w:r>
      <w:r w:rsidRPr="00ED1F0A">
        <w:t>a</w:t>
      </w:r>
      <w:r w:rsidRPr="00ED1F0A">
        <w:rPr>
          <w:spacing w:val="-18"/>
        </w:rPr>
        <w:t xml:space="preserve"> </w:t>
      </w:r>
      <w:r w:rsidRPr="00ED1F0A">
        <w:t>inclusão</w:t>
      </w:r>
      <w:r w:rsidRPr="00ED1F0A">
        <w:rPr>
          <w:spacing w:val="-18"/>
        </w:rPr>
        <w:t xml:space="preserve"> </w:t>
      </w:r>
      <w:r w:rsidRPr="00ED1F0A">
        <w:t>de</w:t>
      </w:r>
      <w:r w:rsidRPr="00ED1F0A">
        <w:rPr>
          <w:spacing w:val="-22"/>
        </w:rPr>
        <w:t xml:space="preserve"> </w:t>
      </w:r>
      <w:r w:rsidRPr="00ED1F0A">
        <w:t>novos</w:t>
      </w:r>
      <w:r w:rsidRPr="00ED1F0A">
        <w:rPr>
          <w:spacing w:val="-18"/>
        </w:rPr>
        <w:t xml:space="preserve"> </w:t>
      </w:r>
      <w:r w:rsidRPr="00ED1F0A">
        <w:t>licitantes.</w:t>
      </w:r>
      <w:r w:rsidRPr="00ED1F0A">
        <w:rPr>
          <w:spacing w:val="-18"/>
        </w:rPr>
        <w:t xml:space="preserve"> </w:t>
      </w:r>
      <w:r w:rsidRPr="00ED1F0A">
        <w:t>A</w:t>
      </w:r>
      <w:r w:rsidRPr="00ED1F0A">
        <w:rPr>
          <w:spacing w:val="-18"/>
        </w:rPr>
        <w:t xml:space="preserve"> </w:t>
      </w:r>
      <w:r w:rsidRPr="00ED1F0A">
        <w:t>partir</w:t>
      </w:r>
      <w:r w:rsidRPr="00ED1F0A">
        <w:rPr>
          <w:spacing w:val="-17"/>
        </w:rPr>
        <w:t xml:space="preserve"> </w:t>
      </w:r>
      <w:r w:rsidRPr="00ED1F0A">
        <w:t>do</w:t>
      </w:r>
      <w:r w:rsidRPr="00ED1F0A">
        <w:rPr>
          <w:spacing w:val="-18"/>
        </w:rPr>
        <w:t xml:space="preserve"> </w:t>
      </w:r>
      <w:r w:rsidRPr="00ED1F0A">
        <w:t>momento que o Pregoeiro declarar encerrada a fase de credenciamento, não serão mais admitidos novos</w:t>
      </w:r>
      <w:r w:rsidRPr="00ED1F0A">
        <w:rPr>
          <w:spacing w:val="-3"/>
        </w:rPr>
        <w:t xml:space="preserve"> </w:t>
      </w:r>
      <w:r w:rsidRPr="00ED1F0A">
        <w:t>licitantes.</w:t>
      </w:r>
    </w:p>
    <w:p w:rsidR="000C2A85" w:rsidRPr="00ED1F0A" w:rsidRDefault="000C2A85">
      <w:pPr>
        <w:pStyle w:val="Corpodetexto"/>
        <w:spacing w:before="11"/>
        <w:rPr>
          <w:sz w:val="22"/>
          <w:szCs w:val="22"/>
        </w:rPr>
      </w:pPr>
    </w:p>
    <w:p w:rsidR="000C2A85" w:rsidRPr="00ED1F0A" w:rsidRDefault="008177E1">
      <w:pPr>
        <w:pStyle w:val="PargrafodaLista"/>
        <w:numPr>
          <w:ilvl w:val="2"/>
          <w:numId w:val="51"/>
        </w:numPr>
        <w:tabs>
          <w:tab w:val="left" w:pos="1500"/>
        </w:tabs>
        <w:spacing w:line="360" w:lineRule="auto"/>
        <w:ind w:left="678" w:right="434" w:firstLine="0"/>
      </w:pPr>
      <w:r w:rsidRPr="00ED1F0A">
        <w:t xml:space="preserve">Caso o Pregoeiro ou a Equipe de Apoio encontre algum documento, no credenciamento, que deveria constar da “Proposta de Preços” ou da “Documentação de Habilitação”, será informado ao representante da licitante, a </w:t>
      </w:r>
      <w:r w:rsidRPr="00ED1F0A">
        <w:lastRenderedPageBreak/>
        <w:t>quem poderá incluí-lo no seu respectivo envelope e proceder ao novo lacramento, antes do final do</w:t>
      </w:r>
      <w:r w:rsidRPr="00ED1F0A">
        <w:rPr>
          <w:spacing w:val="-7"/>
        </w:rPr>
        <w:t xml:space="preserve"> </w:t>
      </w:r>
      <w:r w:rsidRPr="00ED1F0A">
        <w:t>credenciamento.</w:t>
      </w:r>
    </w:p>
    <w:p w:rsidR="000C2A85" w:rsidRPr="00ED1F0A" w:rsidRDefault="008177E1">
      <w:pPr>
        <w:pStyle w:val="PargrafodaLista"/>
        <w:numPr>
          <w:ilvl w:val="2"/>
          <w:numId w:val="51"/>
        </w:numPr>
        <w:tabs>
          <w:tab w:val="left" w:pos="1474"/>
        </w:tabs>
        <w:spacing w:before="201" w:line="360" w:lineRule="auto"/>
        <w:ind w:left="678" w:right="436" w:firstLine="0"/>
      </w:pPr>
      <w:r w:rsidRPr="00ED1F0A">
        <w:t>O</w:t>
      </w:r>
      <w:r w:rsidRPr="00ED1F0A">
        <w:rPr>
          <w:spacing w:val="-15"/>
        </w:rPr>
        <w:t xml:space="preserve"> </w:t>
      </w:r>
      <w:r w:rsidRPr="00ED1F0A">
        <w:t>Pregoeiro</w:t>
      </w:r>
      <w:r w:rsidRPr="00ED1F0A">
        <w:rPr>
          <w:spacing w:val="-15"/>
        </w:rPr>
        <w:t xml:space="preserve"> </w:t>
      </w:r>
      <w:r w:rsidRPr="00ED1F0A">
        <w:t>poderá</w:t>
      </w:r>
      <w:r w:rsidRPr="00ED1F0A">
        <w:rPr>
          <w:spacing w:val="-16"/>
        </w:rPr>
        <w:t xml:space="preserve"> </w:t>
      </w:r>
      <w:r w:rsidRPr="00ED1F0A">
        <w:t>considerar</w:t>
      </w:r>
      <w:r w:rsidRPr="00ED1F0A">
        <w:rPr>
          <w:spacing w:val="-14"/>
        </w:rPr>
        <w:t xml:space="preserve"> </w:t>
      </w:r>
      <w:r w:rsidRPr="00ED1F0A">
        <w:t>como</w:t>
      </w:r>
      <w:r w:rsidRPr="00ED1F0A">
        <w:rPr>
          <w:spacing w:val="-15"/>
        </w:rPr>
        <w:t xml:space="preserve"> </w:t>
      </w:r>
      <w:r w:rsidRPr="00ED1F0A">
        <w:t>formal:</w:t>
      </w:r>
      <w:r w:rsidRPr="00ED1F0A">
        <w:rPr>
          <w:spacing w:val="-18"/>
        </w:rPr>
        <w:t xml:space="preserve"> </w:t>
      </w:r>
      <w:r w:rsidRPr="00ED1F0A">
        <w:t>erros</w:t>
      </w:r>
      <w:r w:rsidRPr="00ED1F0A">
        <w:rPr>
          <w:spacing w:val="-14"/>
        </w:rPr>
        <w:t xml:space="preserve"> </w:t>
      </w:r>
      <w:r w:rsidRPr="00ED1F0A">
        <w:t>no</w:t>
      </w:r>
      <w:r w:rsidRPr="00ED1F0A">
        <w:rPr>
          <w:spacing w:val="-15"/>
        </w:rPr>
        <w:t xml:space="preserve"> </w:t>
      </w:r>
      <w:r w:rsidRPr="00ED1F0A">
        <w:t>credenciamento, como de digitação ou outros aspectos que beneficiem a Administração Pública e não implique nulidade do</w:t>
      </w:r>
      <w:r w:rsidRPr="00ED1F0A">
        <w:rPr>
          <w:spacing w:val="-10"/>
        </w:rPr>
        <w:t xml:space="preserve"> </w:t>
      </w:r>
      <w:r w:rsidRPr="00ED1F0A">
        <w:t>procedimento.</w:t>
      </w:r>
    </w:p>
    <w:p w:rsidR="000C2A85" w:rsidRPr="00ED1F0A" w:rsidRDefault="00014FE7">
      <w:pPr>
        <w:pStyle w:val="Corpodetexto"/>
        <w:spacing w:before="10"/>
        <w:rPr>
          <w:sz w:val="22"/>
          <w:szCs w:val="22"/>
        </w:rPr>
      </w:pPr>
      <w:r w:rsidRPr="00ED1F0A">
        <w:rPr>
          <w:noProof/>
          <w:sz w:val="22"/>
          <w:szCs w:val="22"/>
          <w:lang w:val="pt-BR" w:eastAsia="pt-BR" w:bidi="ar-SA"/>
        </w:rPr>
        <mc:AlternateContent>
          <mc:Choice Requires="wps">
            <w:drawing>
              <wp:anchor distT="0" distB="0" distL="0" distR="0" simplePos="0" relativeHeight="251671552" behindDoc="1" locked="0" layoutInCell="1" allowOverlap="1">
                <wp:simplePos x="0" y="0"/>
                <wp:positionH relativeFrom="page">
                  <wp:posOffset>882650</wp:posOffset>
                </wp:positionH>
                <wp:positionV relativeFrom="paragraph">
                  <wp:posOffset>123190</wp:posOffset>
                </wp:positionV>
                <wp:extent cx="5798185" cy="280670"/>
                <wp:effectExtent l="0" t="0" r="0" b="0"/>
                <wp:wrapTopAndBottom/>
                <wp:docPr id="18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28067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tabs>
                                <w:tab w:val="left" w:pos="736"/>
                              </w:tabs>
                              <w:spacing w:before="3"/>
                              <w:ind w:left="28"/>
                              <w:rPr>
                                <w:b/>
                                <w:sz w:val="24"/>
                              </w:rPr>
                            </w:pPr>
                            <w:r>
                              <w:rPr>
                                <w:b/>
                                <w:sz w:val="24"/>
                              </w:rPr>
                              <w:t>5.</w:t>
                            </w:r>
                            <w:r>
                              <w:rPr>
                                <w:b/>
                                <w:sz w:val="24"/>
                              </w:rPr>
                              <w:tab/>
                              <w:t>DA ABERTURA DOS</w:t>
                            </w:r>
                            <w:r>
                              <w:rPr>
                                <w:b/>
                                <w:spacing w:val="-3"/>
                                <w:sz w:val="24"/>
                              </w:rPr>
                              <w:t xml:space="preserve"> </w:t>
                            </w:r>
                            <w:r>
                              <w:rPr>
                                <w:b/>
                                <w:sz w:val="24"/>
                              </w:rPr>
                              <w:t>ENVELOPES: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0" type="#_x0000_t202" style="position:absolute;margin-left:69.5pt;margin-top:9.7pt;width:456.55pt;height:22.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" fillcolor="#a6a6a6" stroked="f">
                <v:textbox inset="0,0,0,0">
                  <w:txbxContent>
                    <w:p w:rsidR="00F459BF" w:rsidRDefault="00F459BF">
                      <w:pPr>
                        <w:tabs>
                          <w:tab w:val="left" w:pos="736"/>
                        </w:tabs>
                        <w:spacing w:before="3"/>
                        <w:ind w:left="28"/>
                        <w:rPr>
                          <w:b/>
                          <w:sz w:val="24"/>
                        </w:rPr>
                      </w:pPr>
                      <w:r>
                        <w:rPr>
                          <w:b/>
                          <w:sz w:val="24"/>
                        </w:rPr>
                        <w:t>5.</w:t>
                      </w:r>
                      <w:r>
                        <w:rPr>
                          <w:b/>
                          <w:sz w:val="24"/>
                        </w:rPr>
                        <w:tab/>
                        <w:t>DA ABERTURA DOS</w:t>
                      </w:r>
                      <w:r>
                        <w:rPr>
                          <w:b/>
                          <w:spacing w:val="-3"/>
                          <w:sz w:val="24"/>
                        </w:rPr>
                        <w:t xml:space="preserve"> </w:t>
                      </w:r>
                      <w:r>
                        <w:rPr>
                          <w:b/>
                          <w:sz w:val="24"/>
                        </w:rPr>
                        <w:t>ENVELOPES:</w:t>
                      </w:r>
                    </w:p>
                  </w:txbxContent>
                </v:textbox>
                <w10:wrap type="topAndBottom" anchorx="page"/>
              </v:shape>
            </w:pict>
          </mc:Fallback>
        </mc:AlternateContent>
      </w:r>
    </w:p>
    <w:p w:rsidR="000C2A85" w:rsidRPr="00ED1F0A" w:rsidRDefault="008177E1">
      <w:pPr>
        <w:pStyle w:val="PargrafodaLista"/>
        <w:numPr>
          <w:ilvl w:val="1"/>
          <w:numId w:val="49"/>
        </w:numPr>
        <w:tabs>
          <w:tab w:val="left" w:pos="1222"/>
        </w:tabs>
        <w:spacing w:before="100" w:line="360" w:lineRule="auto"/>
        <w:ind w:right="436" w:firstLine="0"/>
      </w:pPr>
      <w:r w:rsidRPr="00ED1F0A">
        <w:t>A reunião para recebimento e abertura dos envelopes contendo a Proposta</w:t>
      </w:r>
      <w:r w:rsidRPr="00ED1F0A">
        <w:rPr>
          <w:spacing w:val="-9"/>
        </w:rPr>
        <w:t xml:space="preserve"> </w:t>
      </w:r>
      <w:r w:rsidRPr="00ED1F0A">
        <w:t>de</w:t>
      </w:r>
      <w:r w:rsidRPr="00ED1F0A">
        <w:rPr>
          <w:spacing w:val="-9"/>
        </w:rPr>
        <w:t xml:space="preserve"> </w:t>
      </w:r>
      <w:r w:rsidRPr="00ED1F0A">
        <w:t>Preços</w:t>
      </w:r>
      <w:r w:rsidRPr="00ED1F0A">
        <w:rPr>
          <w:spacing w:val="-10"/>
        </w:rPr>
        <w:t xml:space="preserve"> </w:t>
      </w:r>
      <w:r w:rsidRPr="00ED1F0A">
        <w:t>e</w:t>
      </w:r>
      <w:r w:rsidRPr="00ED1F0A">
        <w:rPr>
          <w:spacing w:val="-9"/>
        </w:rPr>
        <w:t xml:space="preserve"> </w:t>
      </w:r>
      <w:r w:rsidRPr="00ED1F0A">
        <w:t>os</w:t>
      </w:r>
      <w:r w:rsidRPr="00ED1F0A">
        <w:rPr>
          <w:spacing w:val="-10"/>
        </w:rPr>
        <w:t xml:space="preserve"> </w:t>
      </w:r>
      <w:r w:rsidRPr="00ED1F0A">
        <w:t>Documentos</w:t>
      </w:r>
      <w:r w:rsidRPr="00ED1F0A">
        <w:rPr>
          <w:spacing w:val="-9"/>
        </w:rPr>
        <w:t xml:space="preserve"> </w:t>
      </w:r>
      <w:r w:rsidRPr="00ED1F0A">
        <w:t>de</w:t>
      </w:r>
      <w:r w:rsidRPr="00ED1F0A">
        <w:rPr>
          <w:spacing w:val="-10"/>
        </w:rPr>
        <w:t xml:space="preserve"> </w:t>
      </w:r>
      <w:r w:rsidRPr="00ED1F0A">
        <w:t>Habilitação</w:t>
      </w:r>
      <w:r w:rsidRPr="00ED1F0A">
        <w:rPr>
          <w:spacing w:val="-10"/>
        </w:rPr>
        <w:t xml:space="preserve"> </w:t>
      </w:r>
      <w:r w:rsidRPr="00ED1F0A">
        <w:t>será</w:t>
      </w:r>
      <w:r w:rsidRPr="00ED1F0A">
        <w:rPr>
          <w:spacing w:val="-11"/>
        </w:rPr>
        <w:t xml:space="preserve"> </w:t>
      </w:r>
      <w:r w:rsidRPr="00ED1F0A">
        <w:t>pública,</w:t>
      </w:r>
      <w:r w:rsidRPr="00ED1F0A">
        <w:rPr>
          <w:spacing w:val="-11"/>
        </w:rPr>
        <w:t xml:space="preserve"> </w:t>
      </w:r>
      <w:r w:rsidRPr="00ED1F0A">
        <w:t>dirigida</w:t>
      </w:r>
      <w:r w:rsidRPr="00ED1F0A">
        <w:rPr>
          <w:spacing w:val="-11"/>
        </w:rPr>
        <w:t xml:space="preserve"> </w:t>
      </w:r>
      <w:r w:rsidRPr="00ED1F0A">
        <w:t>por um</w:t>
      </w:r>
      <w:r w:rsidRPr="00ED1F0A">
        <w:rPr>
          <w:spacing w:val="-16"/>
        </w:rPr>
        <w:t xml:space="preserve"> </w:t>
      </w:r>
      <w:r w:rsidRPr="00ED1F0A">
        <w:t>(a)</w:t>
      </w:r>
      <w:r w:rsidRPr="00ED1F0A">
        <w:rPr>
          <w:spacing w:val="-19"/>
        </w:rPr>
        <w:t xml:space="preserve"> </w:t>
      </w:r>
      <w:r w:rsidRPr="00ED1F0A">
        <w:t>Pregoeiro</w:t>
      </w:r>
      <w:r w:rsidRPr="00ED1F0A">
        <w:rPr>
          <w:spacing w:val="-16"/>
        </w:rPr>
        <w:t xml:space="preserve"> </w:t>
      </w:r>
      <w:r w:rsidRPr="00ED1F0A">
        <w:t>(a),</w:t>
      </w:r>
      <w:r w:rsidRPr="00ED1F0A">
        <w:rPr>
          <w:spacing w:val="-16"/>
        </w:rPr>
        <w:t xml:space="preserve"> </w:t>
      </w:r>
      <w:r w:rsidRPr="00ED1F0A">
        <w:t>em</w:t>
      </w:r>
      <w:r w:rsidRPr="00ED1F0A">
        <w:rPr>
          <w:spacing w:val="-16"/>
        </w:rPr>
        <w:t xml:space="preserve"> </w:t>
      </w:r>
      <w:r w:rsidRPr="00ED1F0A">
        <w:t>conformidade</w:t>
      </w:r>
      <w:r w:rsidRPr="00ED1F0A">
        <w:rPr>
          <w:spacing w:val="-20"/>
        </w:rPr>
        <w:t xml:space="preserve"> </w:t>
      </w:r>
      <w:r w:rsidRPr="00ED1F0A">
        <w:t>com</w:t>
      </w:r>
      <w:r w:rsidRPr="00ED1F0A">
        <w:rPr>
          <w:spacing w:val="-14"/>
        </w:rPr>
        <w:t xml:space="preserve"> </w:t>
      </w:r>
      <w:r w:rsidRPr="00ED1F0A">
        <w:t>este</w:t>
      </w:r>
      <w:r w:rsidRPr="00ED1F0A">
        <w:rPr>
          <w:spacing w:val="-17"/>
        </w:rPr>
        <w:t xml:space="preserve"> </w:t>
      </w:r>
      <w:r w:rsidRPr="00ED1F0A">
        <w:t>Edital</w:t>
      </w:r>
      <w:r w:rsidRPr="00ED1F0A">
        <w:rPr>
          <w:spacing w:val="-15"/>
        </w:rPr>
        <w:t xml:space="preserve"> </w:t>
      </w:r>
      <w:r w:rsidRPr="00ED1F0A">
        <w:t>e</w:t>
      </w:r>
      <w:r w:rsidRPr="00ED1F0A">
        <w:rPr>
          <w:spacing w:val="-18"/>
        </w:rPr>
        <w:t xml:space="preserve"> </w:t>
      </w:r>
      <w:r w:rsidRPr="00ED1F0A">
        <w:t>seus</w:t>
      </w:r>
      <w:r w:rsidRPr="00ED1F0A">
        <w:rPr>
          <w:spacing w:val="-19"/>
        </w:rPr>
        <w:t xml:space="preserve"> </w:t>
      </w:r>
      <w:r w:rsidRPr="00ED1F0A">
        <w:t>Anexos,</w:t>
      </w:r>
      <w:r w:rsidRPr="00ED1F0A">
        <w:rPr>
          <w:spacing w:val="-18"/>
        </w:rPr>
        <w:t xml:space="preserve"> </w:t>
      </w:r>
      <w:r w:rsidRPr="00ED1F0A">
        <w:t>no</w:t>
      </w:r>
      <w:r w:rsidRPr="00ED1F0A">
        <w:rPr>
          <w:spacing w:val="-18"/>
        </w:rPr>
        <w:t xml:space="preserve"> </w:t>
      </w:r>
      <w:r w:rsidRPr="00ED1F0A">
        <w:t>local e horário determinados no preâmbulo deste</w:t>
      </w:r>
      <w:r w:rsidRPr="00ED1F0A">
        <w:rPr>
          <w:spacing w:val="-10"/>
        </w:rPr>
        <w:t xml:space="preserve"> </w:t>
      </w:r>
      <w:r w:rsidRPr="00ED1F0A">
        <w:t>edital.</w:t>
      </w:r>
    </w:p>
    <w:p w:rsidR="000C2A85" w:rsidRPr="00ED1F0A" w:rsidRDefault="000C2A85">
      <w:pPr>
        <w:pStyle w:val="Corpodetexto"/>
        <w:spacing w:before="11"/>
        <w:rPr>
          <w:sz w:val="22"/>
          <w:szCs w:val="22"/>
        </w:rPr>
      </w:pPr>
    </w:p>
    <w:p w:rsidR="000C2A85" w:rsidRPr="00ED1F0A" w:rsidRDefault="008177E1">
      <w:pPr>
        <w:pStyle w:val="PargrafodaLista"/>
        <w:numPr>
          <w:ilvl w:val="1"/>
          <w:numId w:val="49"/>
        </w:numPr>
        <w:tabs>
          <w:tab w:val="left" w:pos="1169"/>
        </w:tabs>
        <w:spacing w:line="360" w:lineRule="auto"/>
        <w:ind w:right="438" w:firstLine="0"/>
      </w:pPr>
      <w:r w:rsidRPr="00ED1F0A">
        <w:t xml:space="preserve">Declarada aberta a sessão pelo Pregoeiro, o (s) representante (s) da (s) licitante (s) vistam os fechos dos envelopes e rubricam todas as folhas da </w:t>
      </w:r>
      <w:r w:rsidRPr="00ED1F0A">
        <w:rPr>
          <w:spacing w:val="-3"/>
        </w:rPr>
        <w:t xml:space="preserve">(s) </w:t>
      </w:r>
      <w:r w:rsidRPr="00ED1F0A">
        <w:t>proposta (s) se assim o</w:t>
      </w:r>
      <w:r w:rsidRPr="00ED1F0A">
        <w:rPr>
          <w:spacing w:val="-4"/>
        </w:rPr>
        <w:t xml:space="preserve"> </w:t>
      </w:r>
      <w:r w:rsidRPr="00ED1F0A">
        <w:t>desejaram;</w:t>
      </w:r>
    </w:p>
    <w:p w:rsidR="000C2A85" w:rsidRPr="00ED1F0A" w:rsidRDefault="000C2A85">
      <w:pPr>
        <w:pStyle w:val="Corpodetexto"/>
        <w:spacing w:before="1"/>
        <w:rPr>
          <w:sz w:val="22"/>
          <w:szCs w:val="22"/>
        </w:rPr>
      </w:pPr>
    </w:p>
    <w:p w:rsidR="000C2A85" w:rsidRPr="00ED1F0A" w:rsidRDefault="008177E1">
      <w:pPr>
        <w:pStyle w:val="PargrafodaLista"/>
        <w:numPr>
          <w:ilvl w:val="2"/>
          <w:numId w:val="49"/>
        </w:numPr>
        <w:tabs>
          <w:tab w:val="left" w:pos="1346"/>
        </w:tabs>
        <w:spacing w:before="1"/>
      </w:pPr>
      <w:r w:rsidRPr="00ED1F0A">
        <w:t>O</w:t>
      </w:r>
      <w:r w:rsidRPr="00ED1F0A">
        <w:rPr>
          <w:spacing w:val="-6"/>
        </w:rPr>
        <w:t xml:space="preserve"> </w:t>
      </w:r>
      <w:r w:rsidRPr="00ED1F0A">
        <w:t>envelope</w:t>
      </w:r>
      <w:r w:rsidRPr="00ED1F0A">
        <w:rPr>
          <w:spacing w:val="-6"/>
        </w:rPr>
        <w:t xml:space="preserve"> </w:t>
      </w:r>
      <w:r w:rsidRPr="00ED1F0A">
        <w:t>contendo</w:t>
      </w:r>
      <w:r w:rsidRPr="00ED1F0A">
        <w:rPr>
          <w:spacing w:val="-7"/>
        </w:rPr>
        <w:t xml:space="preserve"> </w:t>
      </w:r>
      <w:r w:rsidRPr="00ED1F0A">
        <w:t>a</w:t>
      </w:r>
      <w:r w:rsidRPr="00ED1F0A">
        <w:rPr>
          <w:spacing w:val="-5"/>
        </w:rPr>
        <w:t xml:space="preserve"> </w:t>
      </w:r>
      <w:r w:rsidRPr="00ED1F0A">
        <w:rPr>
          <w:b/>
        </w:rPr>
        <w:t>proposta</w:t>
      </w:r>
      <w:r w:rsidRPr="00ED1F0A">
        <w:rPr>
          <w:b/>
          <w:spacing w:val="-4"/>
        </w:rPr>
        <w:t xml:space="preserve"> </w:t>
      </w:r>
      <w:r w:rsidRPr="00ED1F0A">
        <w:rPr>
          <w:b/>
        </w:rPr>
        <w:t>de</w:t>
      </w:r>
      <w:r w:rsidRPr="00ED1F0A">
        <w:rPr>
          <w:b/>
          <w:spacing w:val="-6"/>
        </w:rPr>
        <w:t xml:space="preserve"> </w:t>
      </w:r>
      <w:r w:rsidRPr="00ED1F0A">
        <w:rPr>
          <w:b/>
        </w:rPr>
        <w:t>preços</w:t>
      </w:r>
      <w:r w:rsidRPr="00ED1F0A">
        <w:t>,</w:t>
      </w:r>
      <w:r w:rsidRPr="00ED1F0A">
        <w:rPr>
          <w:spacing w:val="-7"/>
        </w:rPr>
        <w:t xml:space="preserve"> </w:t>
      </w:r>
      <w:r w:rsidRPr="00ED1F0A">
        <w:t>e</w:t>
      </w:r>
      <w:r w:rsidRPr="00ED1F0A">
        <w:rPr>
          <w:spacing w:val="-4"/>
        </w:rPr>
        <w:t xml:space="preserve"> </w:t>
      </w:r>
      <w:r w:rsidRPr="00ED1F0A">
        <w:t>o</w:t>
      </w:r>
      <w:r w:rsidRPr="00ED1F0A">
        <w:rPr>
          <w:spacing w:val="-7"/>
        </w:rPr>
        <w:t xml:space="preserve"> </w:t>
      </w:r>
      <w:r w:rsidRPr="00ED1F0A">
        <w:t>envelope</w:t>
      </w:r>
      <w:r w:rsidRPr="00ED1F0A">
        <w:rPr>
          <w:spacing w:val="-6"/>
        </w:rPr>
        <w:t xml:space="preserve"> </w:t>
      </w:r>
      <w:r w:rsidRPr="00ED1F0A">
        <w:t>contendo</w:t>
      </w:r>
      <w:r w:rsidRPr="00ED1F0A">
        <w:rPr>
          <w:spacing w:val="-4"/>
        </w:rPr>
        <w:t xml:space="preserve"> </w:t>
      </w:r>
      <w:r w:rsidRPr="00ED1F0A">
        <w:t>os</w:t>
      </w:r>
    </w:p>
    <w:p w:rsidR="000C2A85" w:rsidRPr="00ED1F0A" w:rsidRDefault="008177E1">
      <w:pPr>
        <w:pStyle w:val="Ttulo1"/>
        <w:spacing w:before="147"/>
        <w:rPr>
          <w:b w:val="0"/>
          <w:sz w:val="22"/>
          <w:szCs w:val="22"/>
        </w:rPr>
      </w:pPr>
      <w:r w:rsidRPr="00ED1F0A">
        <w:rPr>
          <w:noProof/>
          <w:sz w:val="22"/>
          <w:szCs w:val="22"/>
          <w:lang w:val="pt-BR" w:eastAsia="pt-BR" w:bidi="ar-SA"/>
        </w:rPr>
        <w:drawing>
          <wp:anchor distT="0" distB="0" distL="0" distR="0" simplePos="0" relativeHeight="248237056" behindDoc="1" locked="0" layoutInCell="1" allowOverlap="1">
            <wp:simplePos x="0" y="0"/>
            <wp:positionH relativeFrom="page">
              <wp:posOffset>1080135</wp:posOffset>
            </wp:positionH>
            <wp:positionV relativeFrom="paragraph">
              <wp:posOffset>256416</wp:posOffset>
            </wp:positionV>
            <wp:extent cx="5398389" cy="1989073"/>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rPr>
          <w:sz w:val="22"/>
          <w:szCs w:val="22"/>
        </w:rPr>
        <w:t>documentos de habilitação</w:t>
      </w:r>
      <w:r w:rsidRPr="00ED1F0A">
        <w:rPr>
          <w:b w:val="0"/>
          <w:sz w:val="22"/>
          <w:szCs w:val="22"/>
        </w:rPr>
        <w:t>;</w:t>
      </w:r>
    </w:p>
    <w:p w:rsidR="000C2A85" w:rsidRPr="00ED1F0A" w:rsidRDefault="000C2A85">
      <w:pPr>
        <w:pStyle w:val="Corpodetexto"/>
        <w:rPr>
          <w:sz w:val="22"/>
          <w:szCs w:val="22"/>
        </w:rPr>
      </w:pPr>
    </w:p>
    <w:p w:rsidR="000C2A85" w:rsidRPr="00ED1F0A" w:rsidRDefault="008177E1">
      <w:pPr>
        <w:pStyle w:val="PargrafodaLista"/>
        <w:numPr>
          <w:ilvl w:val="1"/>
          <w:numId w:val="49"/>
        </w:numPr>
        <w:tabs>
          <w:tab w:val="left" w:pos="1193"/>
        </w:tabs>
        <w:spacing w:before="246" w:line="360" w:lineRule="auto"/>
        <w:ind w:right="434" w:firstLine="0"/>
      </w:pPr>
      <w:r w:rsidRPr="00ED1F0A">
        <w:t>O envelope da Proposta de Preços deverá ser apresentado fechado, contendo em seu exterior as seguintes</w:t>
      </w:r>
      <w:r w:rsidRPr="00ED1F0A">
        <w:rPr>
          <w:spacing w:val="-1"/>
        </w:rPr>
        <w:t xml:space="preserve"> </w:t>
      </w:r>
      <w:r w:rsidRPr="00ED1F0A">
        <w:t>informações:</w:t>
      </w:r>
    </w:p>
    <w:p w:rsidR="000C2A85" w:rsidRPr="00ED1F0A" w:rsidRDefault="000C2A85">
      <w:pPr>
        <w:pStyle w:val="Corpodetexto"/>
        <w:rPr>
          <w:sz w:val="22"/>
          <w:szCs w:val="22"/>
        </w:rPr>
      </w:pPr>
    </w:p>
    <w:p w:rsidR="000C2A85" w:rsidRPr="00ED1F0A" w:rsidRDefault="00014FE7">
      <w:pPr>
        <w:pStyle w:val="Corpodetexto"/>
        <w:spacing w:before="6"/>
        <w:rPr>
          <w:sz w:val="22"/>
          <w:szCs w:val="22"/>
        </w:rPr>
      </w:pPr>
      <w:r w:rsidRPr="00ED1F0A">
        <w:rPr>
          <w:noProof/>
          <w:sz w:val="22"/>
          <w:szCs w:val="22"/>
          <w:lang w:val="pt-BR" w:eastAsia="pt-BR" w:bidi="ar-SA"/>
        </w:rPr>
        <mc:AlternateContent>
          <mc:Choice Requires="wps">
            <w:drawing>
              <wp:anchor distT="0" distB="0" distL="0" distR="0" simplePos="0" relativeHeight="251673600" behindDoc="1" locked="0" layoutInCell="1" allowOverlap="1">
                <wp:simplePos x="0" y="0"/>
                <wp:positionH relativeFrom="page">
                  <wp:posOffset>901065</wp:posOffset>
                </wp:positionH>
                <wp:positionV relativeFrom="paragraph">
                  <wp:posOffset>125730</wp:posOffset>
                </wp:positionV>
                <wp:extent cx="5397500" cy="1407160"/>
                <wp:effectExtent l="0" t="0" r="0" b="0"/>
                <wp:wrapTopAndBottom/>
                <wp:docPr id="18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4071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59BF" w:rsidRDefault="00F459BF">
                            <w:pPr>
                              <w:spacing w:before="3"/>
                              <w:ind w:left="103"/>
                              <w:rPr>
                                <w:b/>
                                <w:sz w:val="24"/>
                              </w:rPr>
                            </w:pPr>
                            <w:r>
                              <w:rPr>
                                <w:b/>
                                <w:sz w:val="24"/>
                              </w:rPr>
                              <w:t>ENVELOPE N. º 01 - PROPOSTA DE PREÇOS</w:t>
                            </w:r>
                          </w:p>
                          <w:p w:rsidR="00F459BF" w:rsidRDefault="00F459BF">
                            <w:pPr>
                              <w:tabs>
                                <w:tab w:val="left" w:pos="3870"/>
                              </w:tabs>
                              <w:spacing w:before="148" w:line="360" w:lineRule="auto"/>
                              <w:ind w:left="103" w:right="819"/>
                              <w:rPr>
                                <w:b/>
                                <w:sz w:val="24"/>
                              </w:rPr>
                            </w:pPr>
                            <w:r>
                              <w:rPr>
                                <w:b/>
                                <w:sz w:val="24"/>
                              </w:rPr>
                              <w:t xml:space="preserve">COMPANHIA DE DESENVOLVIMENTO DE RONDONÓPOLIS - CODER PREGÃO PRESENCIAL </w:t>
                            </w:r>
                            <w:r w:rsidRPr="00E70C07">
                              <w:rPr>
                                <w:b/>
                                <w:sz w:val="24"/>
                              </w:rPr>
                              <w:t>SRP</w:t>
                            </w:r>
                            <w:r w:rsidRPr="00E70C07">
                              <w:rPr>
                                <w:b/>
                                <w:spacing w:val="-7"/>
                                <w:sz w:val="24"/>
                              </w:rPr>
                              <w:t xml:space="preserve"> </w:t>
                            </w:r>
                            <w:r w:rsidRPr="00E70C07">
                              <w:rPr>
                                <w:b/>
                                <w:sz w:val="24"/>
                              </w:rPr>
                              <w:t>N.</w:t>
                            </w:r>
                            <w:r w:rsidRPr="00E70C07">
                              <w:rPr>
                                <w:b/>
                                <w:spacing w:val="-3"/>
                                <w:sz w:val="24"/>
                              </w:rPr>
                              <w:t xml:space="preserve"> </w:t>
                            </w:r>
                            <w:r w:rsidRPr="00E70C07">
                              <w:rPr>
                                <w:b/>
                                <w:sz w:val="24"/>
                              </w:rPr>
                              <w:t>º</w:t>
                            </w:r>
                            <w:r w:rsidRPr="00E70C07">
                              <w:rPr>
                                <w:b/>
                                <w:sz w:val="24"/>
                                <w:u w:val="single"/>
                              </w:rPr>
                              <w:t xml:space="preserve"> </w:t>
                            </w:r>
                            <w:r w:rsidRPr="00E70C07">
                              <w:rPr>
                                <w:b/>
                                <w:sz w:val="24"/>
                                <w:u w:val="single"/>
                              </w:rPr>
                              <w:tab/>
                            </w:r>
                            <w:r w:rsidRPr="00E70C07">
                              <w:rPr>
                                <w:b/>
                                <w:sz w:val="24"/>
                              </w:rPr>
                              <w:t>/2021</w:t>
                            </w:r>
                          </w:p>
                          <w:p w:rsidR="00F459BF" w:rsidRDefault="00F459BF">
                            <w:pPr>
                              <w:spacing w:line="292" w:lineRule="exact"/>
                              <w:ind w:left="103"/>
                              <w:rPr>
                                <w:b/>
                                <w:sz w:val="24"/>
                              </w:rPr>
                            </w:pPr>
                            <w:r w:rsidRPr="00E70C07">
                              <w:rPr>
                                <w:b/>
                                <w:sz w:val="24"/>
                              </w:rPr>
                              <w:t>MENOR PREÇO POR ITEM</w:t>
                            </w:r>
                          </w:p>
                          <w:p w:rsidR="00F459BF" w:rsidRDefault="00F459BF">
                            <w:pPr>
                              <w:spacing w:before="147"/>
                              <w:ind w:left="103"/>
                              <w:rPr>
                                <w:b/>
                                <w:sz w:val="24"/>
                              </w:rPr>
                            </w:pPr>
                            <w:r>
                              <w:rPr>
                                <w:b/>
                                <w:sz w:val="24"/>
                              </w:rPr>
                              <w:t>RAZÃO SOCIAL E N.º DO C.N.P.J. DO LICITANTE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1" type="#_x0000_t202" style="position:absolute;margin-left:70.95pt;margin-top:9.9pt;width:425pt;height:110.8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" filled="f" strokeweight=".48pt">
                <v:textbox inset="0,0,0,0">
                  <w:txbxContent>
                    <w:p w:rsidR="00F459BF" w:rsidRDefault="00F459BF">
                      <w:pPr>
                        <w:spacing w:before="3"/>
                        <w:ind w:left="103"/>
                        <w:rPr>
                          <w:b/>
                          <w:sz w:val="24"/>
                        </w:rPr>
                      </w:pPr>
                      <w:r>
                        <w:rPr>
                          <w:b/>
                          <w:sz w:val="24"/>
                        </w:rPr>
                        <w:t>ENVELOPE N. º 01 - PROPOSTA DE PREÇOS</w:t>
                      </w:r>
                    </w:p>
                    <w:p w:rsidR="00F459BF" w:rsidRDefault="00F459BF">
                      <w:pPr>
                        <w:tabs>
                          <w:tab w:val="left" w:pos="3870"/>
                        </w:tabs>
                        <w:spacing w:before="148" w:line="360" w:lineRule="auto"/>
                        <w:ind w:left="103" w:right="819"/>
                        <w:rPr>
                          <w:b/>
                          <w:sz w:val="24"/>
                        </w:rPr>
                      </w:pPr>
                      <w:r>
                        <w:rPr>
                          <w:b/>
                          <w:sz w:val="24"/>
                        </w:rPr>
                        <w:t xml:space="preserve">COMPANHIA DE DESENVOLVIMENTO DE RONDONÓPOLIS - CODER PREGÃO PRESENCIAL </w:t>
                      </w:r>
                      <w:r w:rsidRPr="00E70C07">
                        <w:rPr>
                          <w:b/>
                          <w:sz w:val="24"/>
                        </w:rPr>
                        <w:t>SRP</w:t>
                      </w:r>
                      <w:r w:rsidRPr="00E70C07">
                        <w:rPr>
                          <w:b/>
                          <w:spacing w:val="-7"/>
                          <w:sz w:val="24"/>
                        </w:rPr>
                        <w:t xml:space="preserve"> </w:t>
                      </w:r>
                      <w:r w:rsidRPr="00E70C07">
                        <w:rPr>
                          <w:b/>
                          <w:sz w:val="24"/>
                        </w:rPr>
                        <w:t>N.</w:t>
                      </w:r>
                      <w:r w:rsidRPr="00E70C07">
                        <w:rPr>
                          <w:b/>
                          <w:spacing w:val="-3"/>
                          <w:sz w:val="24"/>
                        </w:rPr>
                        <w:t xml:space="preserve"> </w:t>
                      </w:r>
                      <w:r w:rsidRPr="00E70C07">
                        <w:rPr>
                          <w:b/>
                          <w:sz w:val="24"/>
                        </w:rPr>
                        <w:t>º</w:t>
                      </w:r>
                      <w:r w:rsidRPr="00E70C07">
                        <w:rPr>
                          <w:b/>
                          <w:sz w:val="24"/>
                          <w:u w:val="single"/>
                        </w:rPr>
                        <w:t xml:space="preserve"> </w:t>
                      </w:r>
                      <w:r w:rsidRPr="00E70C07">
                        <w:rPr>
                          <w:b/>
                          <w:sz w:val="24"/>
                          <w:u w:val="single"/>
                        </w:rPr>
                        <w:tab/>
                      </w:r>
                      <w:r w:rsidRPr="00E70C07">
                        <w:rPr>
                          <w:b/>
                          <w:sz w:val="24"/>
                        </w:rPr>
                        <w:t>/2021</w:t>
                      </w:r>
                    </w:p>
                    <w:p w:rsidR="00F459BF" w:rsidRDefault="00F459BF">
                      <w:pPr>
                        <w:spacing w:line="292" w:lineRule="exact"/>
                        <w:ind w:left="103"/>
                        <w:rPr>
                          <w:b/>
                          <w:sz w:val="24"/>
                        </w:rPr>
                      </w:pPr>
                      <w:r w:rsidRPr="00E70C07">
                        <w:rPr>
                          <w:b/>
                          <w:sz w:val="24"/>
                        </w:rPr>
                        <w:t>MENOR PREÇO POR ITEM</w:t>
                      </w:r>
                    </w:p>
                    <w:p w:rsidR="00F459BF" w:rsidRDefault="00F459BF">
                      <w:pPr>
                        <w:spacing w:before="147"/>
                        <w:ind w:left="103"/>
                        <w:rPr>
                          <w:b/>
                          <w:sz w:val="24"/>
                        </w:rPr>
                      </w:pPr>
                      <w:r>
                        <w:rPr>
                          <w:b/>
                          <w:sz w:val="24"/>
                        </w:rPr>
                        <w:t>RAZÃO SOCIAL E N.º DO C.N.P.J. DO LICITANTE</w:t>
                      </w:r>
                    </w:p>
                  </w:txbxContent>
                </v:textbox>
                <w10:wrap type="topAndBottom" anchorx="page"/>
              </v:shape>
            </w:pict>
          </mc:Fallback>
        </mc:AlternateContent>
      </w:r>
    </w:p>
    <w:p w:rsidR="000C2A85" w:rsidRPr="00771418" w:rsidRDefault="008177E1" w:rsidP="00B95B39">
      <w:pPr>
        <w:pStyle w:val="PargrafodaLista"/>
        <w:numPr>
          <w:ilvl w:val="1"/>
          <w:numId w:val="49"/>
        </w:numPr>
        <w:tabs>
          <w:tab w:val="left" w:pos="1203"/>
        </w:tabs>
        <w:spacing w:before="100" w:line="360" w:lineRule="auto"/>
        <w:ind w:right="437" w:firstLine="0"/>
      </w:pPr>
      <w:r w:rsidRPr="00771418">
        <w:t>O envelope dos Documentos de Habilitação deverá ser apresentado fechado, contendo em seu exterior as seguintes</w:t>
      </w:r>
      <w:r w:rsidRPr="00771418">
        <w:rPr>
          <w:spacing w:val="-4"/>
        </w:rPr>
        <w:t xml:space="preserve"> </w:t>
      </w:r>
      <w:r w:rsidRPr="00771418">
        <w:t>informações:</w:t>
      </w:r>
    </w:p>
    <w:p w:rsidR="000C2A85" w:rsidRPr="00ED1F0A" w:rsidRDefault="00014FE7">
      <w:pPr>
        <w:pStyle w:val="Corpodetexto"/>
        <w:spacing w:before="7"/>
        <w:rPr>
          <w:sz w:val="22"/>
          <w:szCs w:val="22"/>
        </w:rPr>
      </w:pPr>
      <w:r w:rsidRPr="00ED1F0A">
        <w:rPr>
          <w:noProof/>
          <w:sz w:val="22"/>
          <w:szCs w:val="22"/>
          <w:lang w:val="pt-BR" w:eastAsia="pt-BR" w:bidi="ar-SA"/>
        </w:rPr>
        <w:lastRenderedPageBreak/>
        <mc:AlternateContent>
          <mc:Choice Requires="wps">
            <w:drawing>
              <wp:anchor distT="0" distB="0" distL="0" distR="0" simplePos="0" relativeHeight="251674624" behindDoc="1" locked="0" layoutInCell="1" allowOverlap="1">
                <wp:simplePos x="0" y="0"/>
                <wp:positionH relativeFrom="page">
                  <wp:posOffset>990600</wp:posOffset>
                </wp:positionH>
                <wp:positionV relativeFrom="paragraph">
                  <wp:posOffset>126365</wp:posOffset>
                </wp:positionV>
                <wp:extent cx="5307965" cy="1408430"/>
                <wp:effectExtent l="0" t="0" r="0" b="0"/>
                <wp:wrapTopAndBottom/>
                <wp:docPr id="18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7965" cy="14084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59BF" w:rsidRDefault="00F459BF">
                            <w:pPr>
                              <w:spacing w:before="3"/>
                              <w:ind w:left="103"/>
                              <w:rPr>
                                <w:b/>
                                <w:sz w:val="24"/>
                              </w:rPr>
                            </w:pPr>
                            <w:r>
                              <w:rPr>
                                <w:b/>
                                <w:sz w:val="24"/>
                              </w:rPr>
                              <w:t>ENVELOPE N. º 02 - DOCUMENTOS DE HABILITAÇÃO</w:t>
                            </w:r>
                          </w:p>
                          <w:p w:rsidR="00F459BF" w:rsidRPr="00E70C07" w:rsidRDefault="00F459BF">
                            <w:pPr>
                              <w:tabs>
                                <w:tab w:val="left" w:pos="3871"/>
                              </w:tabs>
                              <w:spacing w:before="147" w:line="360" w:lineRule="auto"/>
                              <w:ind w:left="103" w:right="677"/>
                              <w:rPr>
                                <w:b/>
                                <w:sz w:val="24"/>
                              </w:rPr>
                            </w:pPr>
                            <w:r>
                              <w:rPr>
                                <w:b/>
                                <w:sz w:val="24"/>
                              </w:rPr>
                              <w:t xml:space="preserve">COMPANHIA DE DESENVOLVIMENTO DE RONDONÓPOLIS - CODER PREGÃO PRESENCIAL </w:t>
                            </w:r>
                            <w:r w:rsidRPr="00E70C07">
                              <w:rPr>
                                <w:b/>
                                <w:sz w:val="24"/>
                              </w:rPr>
                              <w:t>SRP</w:t>
                            </w:r>
                            <w:r w:rsidRPr="00E70C07">
                              <w:rPr>
                                <w:b/>
                                <w:spacing w:val="-7"/>
                                <w:sz w:val="24"/>
                              </w:rPr>
                              <w:t xml:space="preserve"> </w:t>
                            </w:r>
                            <w:r w:rsidRPr="00E70C07">
                              <w:rPr>
                                <w:b/>
                                <w:sz w:val="24"/>
                              </w:rPr>
                              <w:t>N.</w:t>
                            </w:r>
                            <w:r w:rsidRPr="00E70C07">
                              <w:rPr>
                                <w:b/>
                                <w:spacing w:val="-2"/>
                                <w:sz w:val="24"/>
                              </w:rPr>
                              <w:t xml:space="preserve"> </w:t>
                            </w:r>
                            <w:r w:rsidRPr="00E70C07">
                              <w:rPr>
                                <w:b/>
                                <w:sz w:val="24"/>
                              </w:rPr>
                              <w:t>º</w:t>
                            </w:r>
                            <w:r w:rsidRPr="00E70C07">
                              <w:rPr>
                                <w:b/>
                                <w:sz w:val="24"/>
                                <w:u w:val="single"/>
                              </w:rPr>
                              <w:t xml:space="preserve"> </w:t>
                            </w:r>
                            <w:r w:rsidRPr="00E70C07">
                              <w:rPr>
                                <w:b/>
                                <w:sz w:val="24"/>
                                <w:u w:val="single"/>
                              </w:rPr>
                              <w:tab/>
                            </w:r>
                            <w:r w:rsidRPr="00E70C07">
                              <w:rPr>
                                <w:b/>
                                <w:sz w:val="24"/>
                              </w:rPr>
                              <w:t>/2021</w:t>
                            </w:r>
                          </w:p>
                          <w:p w:rsidR="00F459BF" w:rsidRDefault="00F459BF">
                            <w:pPr>
                              <w:spacing w:before="1"/>
                              <w:ind w:left="103"/>
                              <w:rPr>
                                <w:b/>
                                <w:sz w:val="24"/>
                              </w:rPr>
                            </w:pPr>
                            <w:r w:rsidRPr="00E70C07">
                              <w:rPr>
                                <w:b/>
                                <w:sz w:val="24"/>
                              </w:rPr>
                              <w:t>MENOR PREÇO POR ITEM</w:t>
                            </w:r>
                          </w:p>
                          <w:p w:rsidR="00F459BF" w:rsidRDefault="00F459BF">
                            <w:pPr>
                              <w:spacing w:before="147"/>
                              <w:ind w:left="103"/>
                              <w:rPr>
                                <w:b/>
                                <w:sz w:val="24"/>
                              </w:rPr>
                            </w:pPr>
                            <w:r>
                              <w:rPr>
                                <w:b/>
                                <w:sz w:val="24"/>
                              </w:rPr>
                              <w:t>RAZÃO SOCIAL E N.º DO C.N.P.J. DO LICITANTE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2" type="#_x0000_t202" style="position:absolute;margin-left:78pt;margin-top:9.95pt;width:417.95pt;height:110.9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" filled="f" strokeweight=".48pt">
                <v:textbox inset="0,0,0,0">
                  <w:txbxContent>
                    <w:p w:rsidR="00F459BF" w:rsidRDefault="00F459BF">
                      <w:pPr>
                        <w:spacing w:before="3"/>
                        <w:ind w:left="103"/>
                        <w:rPr>
                          <w:b/>
                          <w:sz w:val="24"/>
                        </w:rPr>
                      </w:pPr>
                      <w:r>
                        <w:rPr>
                          <w:b/>
                          <w:sz w:val="24"/>
                        </w:rPr>
                        <w:t>ENVELOPE N. º 02 - DOCUMENTOS DE HABILITAÇÃO</w:t>
                      </w:r>
                    </w:p>
                    <w:p w:rsidR="00F459BF" w:rsidRPr="00E70C07" w:rsidRDefault="00F459BF">
                      <w:pPr>
                        <w:tabs>
                          <w:tab w:val="left" w:pos="3871"/>
                        </w:tabs>
                        <w:spacing w:before="147" w:line="360" w:lineRule="auto"/>
                        <w:ind w:left="103" w:right="677"/>
                        <w:rPr>
                          <w:b/>
                          <w:sz w:val="24"/>
                        </w:rPr>
                      </w:pPr>
                      <w:r>
                        <w:rPr>
                          <w:b/>
                          <w:sz w:val="24"/>
                        </w:rPr>
                        <w:t xml:space="preserve">COMPANHIA DE DESENVOLVIMENTO DE RONDONÓPOLIS - CODER PREGÃO PRESENCIAL </w:t>
                      </w:r>
                      <w:r w:rsidRPr="00E70C07">
                        <w:rPr>
                          <w:b/>
                          <w:sz w:val="24"/>
                        </w:rPr>
                        <w:t>SRP</w:t>
                      </w:r>
                      <w:r w:rsidRPr="00E70C07">
                        <w:rPr>
                          <w:b/>
                          <w:spacing w:val="-7"/>
                          <w:sz w:val="24"/>
                        </w:rPr>
                        <w:t xml:space="preserve"> </w:t>
                      </w:r>
                      <w:r w:rsidRPr="00E70C07">
                        <w:rPr>
                          <w:b/>
                          <w:sz w:val="24"/>
                        </w:rPr>
                        <w:t>N.</w:t>
                      </w:r>
                      <w:r w:rsidRPr="00E70C07">
                        <w:rPr>
                          <w:b/>
                          <w:spacing w:val="-2"/>
                          <w:sz w:val="24"/>
                        </w:rPr>
                        <w:t xml:space="preserve"> </w:t>
                      </w:r>
                      <w:r w:rsidRPr="00E70C07">
                        <w:rPr>
                          <w:b/>
                          <w:sz w:val="24"/>
                        </w:rPr>
                        <w:t>º</w:t>
                      </w:r>
                      <w:r w:rsidRPr="00E70C07">
                        <w:rPr>
                          <w:b/>
                          <w:sz w:val="24"/>
                          <w:u w:val="single"/>
                        </w:rPr>
                        <w:t xml:space="preserve"> </w:t>
                      </w:r>
                      <w:r w:rsidRPr="00E70C07">
                        <w:rPr>
                          <w:b/>
                          <w:sz w:val="24"/>
                          <w:u w:val="single"/>
                        </w:rPr>
                        <w:tab/>
                      </w:r>
                      <w:r w:rsidRPr="00E70C07">
                        <w:rPr>
                          <w:b/>
                          <w:sz w:val="24"/>
                        </w:rPr>
                        <w:t>/2021</w:t>
                      </w:r>
                    </w:p>
                    <w:p w:rsidR="00F459BF" w:rsidRDefault="00F459BF">
                      <w:pPr>
                        <w:spacing w:before="1"/>
                        <w:ind w:left="103"/>
                        <w:rPr>
                          <w:b/>
                          <w:sz w:val="24"/>
                        </w:rPr>
                      </w:pPr>
                      <w:r w:rsidRPr="00E70C07">
                        <w:rPr>
                          <w:b/>
                          <w:sz w:val="24"/>
                        </w:rPr>
                        <w:t>MENOR PREÇO POR ITEM</w:t>
                      </w:r>
                    </w:p>
                    <w:p w:rsidR="00F459BF" w:rsidRDefault="00F459BF">
                      <w:pPr>
                        <w:spacing w:before="147"/>
                        <w:ind w:left="103"/>
                        <w:rPr>
                          <w:b/>
                          <w:sz w:val="24"/>
                        </w:rPr>
                      </w:pPr>
                      <w:r>
                        <w:rPr>
                          <w:b/>
                          <w:sz w:val="24"/>
                        </w:rPr>
                        <w:t>RAZÃO SOCIAL E N.º DO C.N.P.J. DO LICITANTE</w:t>
                      </w:r>
                    </w:p>
                  </w:txbxContent>
                </v:textbox>
                <w10:wrap type="topAndBottom" anchorx="page"/>
              </v:shape>
            </w:pict>
          </mc:Fallback>
        </mc:AlternateContent>
      </w:r>
    </w:p>
    <w:p w:rsidR="000C2A85" w:rsidRPr="00ED1F0A" w:rsidRDefault="000C2A85">
      <w:pPr>
        <w:pStyle w:val="Corpodetexto"/>
        <w:rPr>
          <w:sz w:val="22"/>
          <w:szCs w:val="22"/>
        </w:rPr>
      </w:pPr>
    </w:p>
    <w:p w:rsidR="000C2A85" w:rsidRPr="00ED1F0A" w:rsidRDefault="008177E1">
      <w:pPr>
        <w:pStyle w:val="PargrafodaLista"/>
        <w:numPr>
          <w:ilvl w:val="1"/>
          <w:numId w:val="49"/>
        </w:numPr>
        <w:tabs>
          <w:tab w:val="left" w:pos="1186"/>
        </w:tabs>
        <w:spacing w:before="100" w:line="360" w:lineRule="auto"/>
        <w:ind w:right="434" w:firstLine="0"/>
      </w:pPr>
      <w:r w:rsidRPr="00ED1F0A">
        <w:t>Inicialmente, será aberto o Envelope n. º 1 – Contendo a Proposta de Preços</w:t>
      </w:r>
      <w:r w:rsidRPr="00ED1F0A">
        <w:rPr>
          <w:spacing w:val="-17"/>
        </w:rPr>
        <w:t xml:space="preserve"> </w:t>
      </w:r>
      <w:r w:rsidRPr="00ED1F0A">
        <w:t>-</w:t>
      </w:r>
      <w:r w:rsidRPr="00ED1F0A">
        <w:rPr>
          <w:spacing w:val="-17"/>
        </w:rPr>
        <w:t xml:space="preserve"> </w:t>
      </w:r>
      <w:r w:rsidRPr="00ED1F0A">
        <w:t>e,</w:t>
      </w:r>
      <w:r w:rsidRPr="00ED1F0A">
        <w:rPr>
          <w:spacing w:val="-18"/>
        </w:rPr>
        <w:t xml:space="preserve"> </w:t>
      </w:r>
      <w:r w:rsidRPr="00ED1F0A">
        <w:t>após</w:t>
      </w:r>
      <w:r w:rsidRPr="00ED1F0A">
        <w:rPr>
          <w:spacing w:val="-17"/>
        </w:rPr>
        <w:t xml:space="preserve"> </w:t>
      </w:r>
      <w:r w:rsidRPr="00ED1F0A">
        <w:t>a</w:t>
      </w:r>
      <w:r w:rsidRPr="00ED1F0A">
        <w:rPr>
          <w:spacing w:val="-17"/>
        </w:rPr>
        <w:t xml:space="preserve"> </w:t>
      </w:r>
      <w:r w:rsidRPr="00ED1F0A">
        <w:t>fase</w:t>
      </w:r>
      <w:r w:rsidRPr="00ED1F0A">
        <w:rPr>
          <w:spacing w:val="-16"/>
        </w:rPr>
        <w:t xml:space="preserve"> </w:t>
      </w:r>
      <w:r w:rsidRPr="00ED1F0A">
        <w:t>de</w:t>
      </w:r>
      <w:r w:rsidRPr="00ED1F0A">
        <w:rPr>
          <w:spacing w:val="-22"/>
        </w:rPr>
        <w:t xml:space="preserve"> </w:t>
      </w:r>
      <w:r w:rsidRPr="00ED1F0A">
        <w:t>lances,</w:t>
      </w:r>
      <w:r w:rsidRPr="00ED1F0A">
        <w:rPr>
          <w:spacing w:val="-17"/>
        </w:rPr>
        <w:t xml:space="preserve"> </w:t>
      </w:r>
      <w:r w:rsidRPr="00ED1F0A">
        <w:t>e</w:t>
      </w:r>
      <w:r w:rsidRPr="00ED1F0A">
        <w:rPr>
          <w:spacing w:val="-18"/>
        </w:rPr>
        <w:t xml:space="preserve"> </w:t>
      </w:r>
      <w:r w:rsidRPr="00ED1F0A">
        <w:t>classificada</w:t>
      </w:r>
      <w:r w:rsidRPr="00ED1F0A">
        <w:rPr>
          <w:spacing w:val="-17"/>
        </w:rPr>
        <w:t xml:space="preserve"> </w:t>
      </w:r>
      <w:r w:rsidRPr="00ED1F0A">
        <w:t>a</w:t>
      </w:r>
      <w:r w:rsidRPr="00ED1F0A">
        <w:rPr>
          <w:spacing w:val="-20"/>
        </w:rPr>
        <w:t xml:space="preserve"> </w:t>
      </w:r>
      <w:r w:rsidRPr="00ED1F0A">
        <w:t>melhor</w:t>
      </w:r>
      <w:r w:rsidRPr="00ED1F0A">
        <w:rPr>
          <w:spacing w:val="-16"/>
        </w:rPr>
        <w:t xml:space="preserve"> </w:t>
      </w:r>
      <w:r w:rsidRPr="00ED1F0A">
        <w:t>proposta,</w:t>
      </w:r>
      <w:r w:rsidRPr="00ED1F0A">
        <w:rPr>
          <w:spacing w:val="-18"/>
        </w:rPr>
        <w:t xml:space="preserve"> </w:t>
      </w:r>
      <w:r w:rsidRPr="00ED1F0A">
        <w:t>será</w:t>
      </w:r>
      <w:r w:rsidRPr="00ED1F0A">
        <w:rPr>
          <w:spacing w:val="-18"/>
        </w:rPr>
        <w:t xml:space="preserve"> </w:t>
      </w:r>
      <w:r w:rsidRPr="00ED1F0A">
        <w:t>aberto o Envelope n. º 2 – Contendo os Documentos de Habilitação do</w:t>
      </w:r>
      <w:r w:rsidRPr="00ED1F0A">
        <w:rPr>
          <w:spacing w:val="-27"/>
        </w:rPr>
        <w:t xml:space="preserve"> </w:t>
      </w:r>
      <w:r w:rsidRPr="00ED1F0A">
        <w:t>vencedor.</w:t>
      </w:r>
    </w:p>
    <w:p w:rsidR="000C2A85" w:rsidRPr="00ED1F0A" w:rsidRDefault="00014FE7">
      <w:pPr>
        <w:pStyle w:val="Corpodetexto"/>
        <w:spacing w:before="10"/>
        <w:rPr>
          <w:sz w:val="22"/>
          <w:szCs w:val="22"/>
        </w:rPr>
      </w:pPr>
      <w:r w:rsidRPr="00ED1F0A">
        <w:rPr>
          <w:noProof/>
          <w:sz w:val="22"/>
          <w:szCs w:val="22"/>
          <w:lang w:val="pt-BR" w:eastAsia="pt-BR" w:bidi="ar-SA"/>
        </w:rPr>
        <mc:AlternateContent>
          <mc:Choice Requires="wps">
            <w:drawing>
              <wp:anchor distT="0" distB="0" distL="0" distR="0" simplePos="0" relativeHeight="251676672" behindDoc="1" locked="0" layoutInCell="1" allowOverlap="1">
                <wp:simplePos x="0" y="0"/>
                <wp:positionH relativeFrom="page">
                  <wp:posOffset>882650</wp:posOffset>
                </wp:positionH>
                <wp:positionV relativeFrom="paragraph">
                  <wp:posOffset>123190</wp:posOffset>
                </wp:positionV>
                <wp:extent cx="5798185" cy="279400"/>
                <wp:effectExtent l="0" t="0" r="0" b="0"/>
                <wp:wrapTopAndBottom/>
                <wp:docPr id="18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27940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tabs>
                                <w:tab w:val="left" w:pos="835"/>
                              </w:tabs>
                              <w:spacing w:before="3"/>
                              <w:ind w:left="28"/>
                              <w:rPr>
                                <w:b/>
                                <w:sz w:val="24"/>
                              </w:rPr>
                            </w:pPr>
                            <w:r>
                              <w:rPr>
                                <w:b/>
                                <w:sz w:val="24"/>
                              </w:rPr>
                              <w:t>6.</w:t>
                            </w:r>
                            <w:r>
                              <w:rPr>
                                <w:b/>
                                <w:sz w:val="24"/>
                              </w:rPr>
                              <w:tab/>
                              <w:t>DA PROPOSTA DE</w:t>
                            </w:r>
                            <w:r>
                              <w:rPr>
                                <w:b/>
                                <w:spacing w:val="-3"/>
                                <w:sz w:val="24"/>
                              </w:rPr>
                              <w:t xml:space="preserve"> </w:t>
                            </w:r>
                            <w:r>
                              <w:rPr>
                                <w:b/>
                                <w:sz w:val="24"/>
                              </w:rPr>
                              <w:t>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3" type="#_x0000_t202" style="position:absolute;margin-left:69.5pt;margin-top:9.7pt;width:456.55pt;height:22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" fillcolor="#a6a6a6" stroked="f">
                <v:textbox inset="0,0,0,0">
                  <w:txbxContent>
                    <w:p w:rsidR="00F459BF" w:rsidRDefault="00F459BF">
                      <w:pPr>
                        <w:tabs>
                          <w:tab w:val="left" w:pos="835"/>
                        </w:tabs>
                        <w:spacing w:before="3"/>
                        <w:ind w:left="28"/>
                        <w:rPr>
                          <w:b/>
                          <w:sz w:val="24"/>
                        </w:rPr>
                      </w:pPr>
                      <w:r>
                        <w:rPr>
                          <w:b/>
                          <w:sz w:val="24"/>
                        </w:rPr>
                        <w:t>6.</w:t>
                      </w:r>
                      <w:r>
                        <w:rPr>
                          <w:b/>
                          <w:sz w:val="24"/>
                        </w:rPr>
                        <w:tab/>
                        <w:t>DA PROPOSTA DE</w:t>
                      </w:r>
                      <w:r>
                        <w:rPr>
                          <w:b/>
                          <w:spacing w:val="-3"/>
                          <w:sz w:val="24"/>
                        </w:rPr>
                        <w:t xml:space="preserve"> </w:t>
                      </w:r>
                      <w:r>
                        <w:rPr>
                          <w:b/>
                          <w:sz w:val="24"/>
                        </w:rPr>
                        <w:t>PREÇOS:</w:t>
                      </w:r>
                    </w:p>
                  </w:txbxContent>
                </v:textbox>
                <w10:wrap type="topAndBottom" anchorx="page"/>
              </v:shape>
            </w:pict>
          </mc:Fallback>
        </mc:AlternateContent>
      </w:r>
    </w:p>
    <w:p w:rsidR="000C2A85" w:rsidRPr="00ED1F0A" w:rsidRDefault="008177E1" w:rsidP="00744A7A">
      <w:pPr>
        <w:pStyle w:val="PargrafodaLista"/>
        <w:numPr>
          <w:ilvl w:val="1"/>
          <w:numId w:val="48"/>
        </w:numPr>
        <w:spacing w:before="100" w:line="360" w:lineRule="auto"/>
        <w:ind w:left="709" w:right="435" w:firstLine="0"/>
      </w:pPr>
      <w:r w:rsidRPr="00ED1F0A">
        <w:t>A Proposta de Preços deverá ser apresentada digitada, impressa e assinada, com a composição do objeto ofertado, conforme especificações constantes no Anexo VII (Termo de Referência), devidamente datadas e assinadas na última folha e rubricadas nas</w:t>
      </w:r>
      <w:r w:rsidRPr="00ED1F0A">
        <w:rPr>
          <w:spacing w:val="-7"/>
        </w:rPr>
        <w:t xml:space="preserve"> </w:t>
      </w:r>
      <w:r w:rsidRPr="00ED1F0A">
        <w:t>demais;</w:t>
      </w:r>
    </w:p>
    <w:p w:rsidR="000C2A85" w:rsidRPr="00ED1F0A" w:rsidRDefault="000C2A85">
      <w:pPr>
        <w:pStyle w:val="Corpodetexto"/>
        <w:spacing w:before="1"/>
        <w:rPr>
          <w:sz w:val="22"/>
          <w:szCs w:val="22"/>
        </w:rPr>
      </w:pPr>
    </w:p>
    <w:p w:rsidR="000C2A85" w:rsidRPr="00ED1F0A" w:rsidRDefault="008177E1">
      <w:pPr>
        <w:pStyle w:val="PargrafodaLista"/>
        <w:numPr>
          <w:ilvl w:val="2"/>
          <w:numId w:val="48"/>
        </w:numPr>
        <w:tabs>
          <w:tab w:val="left" w:pos="1418"/>
        </w:tabs>
        <w:spacing w:before="1" w:line="360" w:lineRule="auto"/>
        <w:ind w:right="433" w:firstLine="0"/>
        <w:rPr>
          <w:b/>
        </w:rPr>
      </w:pPr>
      <w:r w:rsidRPr="00ED1F0A">
        <w:rPr>
          <w:noProof/>
          <w:lang w:val="pt-BR" w:eastAsia="pt-BR" w:bidi="ar-SA"/>
        </w:rPr>
        <w:drawing>
          <wp:anchor distT="0" distB="0" distL="0" distR="0" simplePos="0" relativeHeight="248239104" behindDoc="1" locked="0" layoutInCell="1" allowOverlap="1">
            <wp:simplePos x="0" y="0"/>
            <wp:positionH relativeFrom="page">
              <wp:posOffset>1080135</wp:posOffset>
            </wp:positionH>
            <wp:positionV relativeFrom="paragraph">
              <wp:posOffset>-116708</wp:posOffset>
            </wp:positionV>
            <wp:extent cx="5398389" cy="1989073"/>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rPr>
          <w:b/>
        </w:rPr>
        <w:t>Deverá ser apresentado uma proposta única e individualizada, em hipótese nenhuma apresente duas ou mais propostas de preços para o mesmo</w:t>
      </w:r>
      <w:r w:rsidRPr="00ED1F0A">
        <w:rPr>
          <w:b/>
          <w:spacing w:val="-16"/>
        </w:rPr>
        <w:t xml:space="preserve"> </w:t>
      </w:r>
      <w:r w:rsidRPr="00ED1F0A">
        <w:rPr>
          <w:b/>
        </w:rPr>
        <w:t>item.</w:t>
      </w:r>
      <w:r w:rsidRPr="00ED1F0A">
        <w:rPr>
          <w:b/>
          <w:spacing w:val="-16"/>
        </w:rPr>
        <w:t xml:space="preserve"> </w:t>
      </w:r>
      <w:r w:rsidRPr="00ED1F0A">
        <w:t>Após</w:t>
      </w:r>
      <w:r w:rsidRPr="00ED1F0A">
        <w:rPr>
          <w:spacing w:val="-14"/>
        </w:rPr>
        <w:t xml:space="preserve"> </w:t>
      </w:r>
      <w:r w:rsidRPr="00ED1F0A">
        <w:t>a</w:t>
      </w:r>
      <w:r w:rsidRPr="00ED1F0A">
        <w:rPr>
          <w:spacing w:val="-15"/>
        </w:rPr>
        <w:t xml:space="preserve"> </w:t>
      </w:r>
      <w:r w:rsidRPr="00ED1F0A">
        <w:t>elaboração</w:t>
      </w:r>
      <w:r w:rsidRPr="00ED1F0A">
        <w:rPr>
          <w:spacing w:val="-16"/>
        </w:rPr>
        <w:t xml:space="preserve"> </w:t>
      </w:r>
      <w:r w:rsidRPr="00ED1F0A">
        <w:t>das</w:t>
      </w:r>
      <w:r w:rsidRPr="00ED1F0A">
        <w:rPr>
          <w:spacing w:val="-14"/>
        </w:rPr>
        <w:t xml:space="preserve"> </w:t>
      </w:r>
      <w:r w:rsidRPr="00ED1F0A">
        <w:t>propostas,</w:t>
      </w:r>
      <w:r w:rsidRPr="00ED1F0A">
        <w:rPr>
          <w:spacing w:val="-16"/>
        </w:rPr>
        <w:t xml:space="preserve"> </w:t>
      </w:r>
      <w:r w:rsidRPr="00ED1F0A">
        <w:t>inseri-las</w:t>
      </w:r>
      <w:r w:rsidRPr="00ED1F0A">
        <w:rPr>
          <w:spacing w:val="-14"/>
        </w:rPr>
        <w:t xml:space="preserve"> </w:t>
      </w:r>
      <w:r w:rsidRPr="00ED1F0A">
        <w:t>num</w:t>
      </w:r>
      <w:r w:rsidRPr="00ED1F0A">
        <w:rPr>
          <w:spacing w:val="-16"/>
        </w:rPr>
        <w:t xml:space="preserve"> </w:t>
      </w:r>
      <w:r w:rsidRPr="00ED1F0A">
        <w:rPr>
          <w:b/>
        </w:rPr>
        <w:t>envelope</w:t>
      </w:r>
      <w:r w:rsidRPr="00ED1F0A">
        <w:rPr>
          <w:b/>
          <w:spacing w:val="-16"/>
        </w:rPr>
        <w:t xml:space="preserve"> </w:t>
      </w:r>
      <w:r w:rsidRPr="00ED1F0A">
        <w:rPr>
          <w:b/>
        </w:rPr>
        <w:t>único;</w:t>
      </w:r>
    </w:p>
    <w:p w:rsidR="000C2A85" w:rsidRPr="00ED1F0A" w:rsidRDefault="000C2A85">
      <w:pPr>
        <w:pStyle w:val="Corpodetexto"/>
        <w:spacing w:before="1"/>
        <w:rPr>
          <w:b/>
          <w:sz w:val="22"/>
          <w:szCs w:val="22"/>
        </w:rPr>
      </w:pPr>
    </w:p>
    <w:p w:rsidR="000C2A85" w:rsidRPr="00ED1F0A" w:rsidRDefault="008177E1">
      <w:pPr>
        <w:pStyle w:val="PargrafodaLista"/>
        <w:numPr>
          <w:ilvl w:val="2"/>
          <w:numId w:val="48"/>
        </w:numPr>
        <w:tabs>
          <w:tab w:val="left" w:pos="1354"/>
        </w:tabs>
        <w:spacing w:line="360" w:lineRule="auto"/>
        <w:ind w:right="433" w:firstLine="0"/>
      </w:pPr>
      <w:r w:rsidRPr="00ED1F0A">
        <w:t>A proposta deverá ser apresentada em papel timbrado da licitante, ou com</w:t>
      </w:r>
      <w:r w:rsidRPr="00ED1F0A">
        <w:rPr>
          <w:spacing w:val="-12"/>
        </w:rPr>
        <w:t xml:space="preserve"> </w:t>
      </w:r>
      <w:r w:rsidRPr="00ED1F0A">
        <w:t>identificação</w:t>
      </w:r>
      <w:r w:rsidRPr="00ED1F0A">
        <w:rPr>
          <w:spacing w:val="-15"/>
        </w:rPr>
        <w:t xml:space="preserve"> </w:t>
      </w:r>
      <w:r w:rsidRPr="00ED1F0A">
        <w:t>da</w:t>
      </w:r>
      <w:r w:rsidRPr="00ED1F0A">
        <w:rPr>
          <w:spacing w:val="-14"/>
        </w:rPr>
        <w:t xml:space="preserve"> </w:t>
      </w:r>
      <w:r w:rsidRPr="00ED1F0A">
        <w:t>empresa</w:t>
      </w:r>
      <w:r w:rsidRPr="00ED1F0A">
        <w:rPr>
          <w:spacing w:val="-16"/>
        </w:rPr>
        <w:t xml:space="preserve"> </w:t>
      </w:r>
      <w:r w:rsidRPr="00ED1F0A">
        <w:t>e</w:t>
      </w:r>
      <w:r w:rsidRPr="00ED1F0A">
        <w:rPr>
          <w:spacing w:val="-16"/>
        </w:rPr>
        <w:t xml:space="preserve"> </w:t>
      </w:r>
      <w:r w:rsidRPr="00ED1F0A">
        <w:t>carimbo</w:t>
      </w:r>
      <w:r w:rsidRPr="00ED1F0A">
        <w:rPr>
          <w:spacing w:val="-15"/>
        </w:rPr>
        <w:t xml:space="preserve"> </w:t>
      </w:r>
      <w:r w:rsidRPr="00ED1F0A">
        <w:t>do</w:t>
      </w:r>
      <w:r w:rsidRPr="00ED1F0A">
        <w:rPr>
          <w:spacing w:val="-15"/>
        </w:rPr>
        <w:t xml:space="preserve"> </w:t>
      </w:r>
      <w:r w:rsidRPr="00ED1F0A">
        <w:t>CNPJ,</w:t>
      </w:r>
      <w:r w:rsidRPr="00ED1F0A">
        <w:rPr>
          <w:spacing w:val="-18"/>
        </w:rPr>
        <w:t xml:space="preserve"> </w:t>
      </w:r>
      <w:r w:rsidRPr="00ED1F0A">
        <w:t>Indicar</w:t>
      </w:r>
      <w:r w:rsidRPr="00ED1F0A">
        <w:rPr>
          <w:spacing w:val="-15"/>
        </w:rPr>
        <w:t xml:space="preserve"> </w:t>
      </w:r>
      <w:r w:rsidRPr="00ED1F0A">
        <w:t>o</w:t>
      </w:r>
      <w:r w:rsidRPr="00ED1F0A">
        <w:rPr>
          <w:spacing w:val="-17"/>
        </w:rPr>
        <w:t xml:space="preserve"> </w:t>
      </w:r>
      <w:r w:rsidRPr="00ED1F0A">
        <w:t>n.</w:t>
      </w:r>
      <w:r w:rsidRPr="00ED1F0A">
        <w:rPr>
          <w:spacing w:val="-15"/>
        </w:rPr>
        <w:t xml:space="preserve"> </w:t>
      </w:r>
      <w:r w:rsidRPr="00ED1F0A">
        <w:t>º</w:t>
      </w:r>
      <w:r w:rsidRPr="00ED1F0A">
        <w:rPr>
          <w:spacing w:val="-14"/>
        </w:rPr>
        <w:t xml:space="preserve"> </w:t>
      </w:r>
      <w:r w:rsidRPr="00ED1F0A">
        <w:t>deste</w:t>
      </w:r>
      <w:r w:rsidRPr="00ED1F0A">
        <w:rPr>
          <w:spacing w:val="-10"/>
        </w:rPr>
        <w:t xml:space="preserve"> </w:t>
      </w:r>
      <w:r w:rsidRPr="00ED1F0A">
        <w:rPr>
          <w:b/>
        </w:rPr>
        <w:t xml:space="preserve">Pregão </w:t>
      </w:r>
      <w:r w:rsidRPr="00ED1F0A">
        <w:t>o n. º do item, marca do produto, razão social, endereço, n. º CNPJ, telefone e fax do licitante e, se possível, endereço eletrônico (e-mail); em linguagem clara e que não dificulte a exata compreensão do seu enunciado, conforme modelo de proposta no anexo</w:t>
      </w:r>
      <w:r w:rsidRPr="00ED1F0A">
        <w:rPr>
          <w:spacing w:val="-2"/>
        </w:rPr>
        <w:t xml:space="preserve"> </w:t>
      </w:r>
      <w:r w:rsidRPr="00ED1F0A">
        <w:t>(I);</w:t>
      </w:r>
    </w:p>
    <w:p w:rsidR="000C2A85" w:rsidRPr="00ED1F0A" w:rsidRDefault="000C2A85">
      <w:pPr>
        <w:pStyle w:val="Corpodetexto"/>
        <w:spacing w:before="11"/>
        <w:rPr>
          <w:sz w:val="22"/>
          <w:szCs w:val="22"/>
        </w:rPr>
      </w:pPr>
    </w:p>
    <w:p w:rsidR="000C2A85" w:rsidRPr="00ED1F0A" w:rsidRDefault="008177E1">
      <w:pPr>
        <w:pStyle w:val="PargrafodaLista"/>
        <w:numPr>
          <w:ilvl w:val="2"/>
          <w:numId w:val="48"/>
        </w:numPr>
        <w:tabs>
          <w:tab w:val="left" w:pos="1416"/>
        </w:tabs>
        <w:spacing w:line="360" w:lineRule="auto"/>
        <w:ind w:right="433" w:firstLine="0"/>
      </w:pPr>
      <w:r w:rsidRPr="00ED1F0A">
        <w:t>Especificação clara do objeto licitado, seja: material ou serviço (s) ofertado</w:t>
      </w:r>
      <w:r w:rsidRPr="00ED1F0A">
        <w:rPr>
          <w:spacing w:val="-13"/>
        </w:rPr>
        <w:t xml:space="preserve"> </w:t>
      </w:r>
      <w:r w:rsidRPr="00ED1F0A">
        <w:t>(s),</w:t>
      </w:r>
      <w:r w:rsidRPr="00ED1F0A">
        <w:rPr>
          <w:spacing w:val="-16"/>
        </w:rPr>
        <w:t xml:space="preserve"> </w:t>
      </w:r>
      <w:r w:rsidRPr="00ED1F0A">
        <w:t>conforme</w:t>
      </w:r>
      <w:r w:rsidRPr="00ED1F0A">
        <w:rPr>
          <w:spacing w:val="-17"/>
        </w:rPr>
        <w:t xml:space="preserve"> </w:t>
      </w:r>
      <w:r w:rsidRPr="00ED1F0A">
        <w:t>especificações</w:t>
      </w:r>
      <w:r w:rsidRPr="00ED1F0A">
        <w:rPr>
          <w:spacing w:val="-13"/>
        </w:rPr>
        <w:t xml:space="preserve"> </w:t>
      </w:r>
      <w:r w:rsidRPr="00ED1F0A">
        <w:t>contidas</w:t>
      </w:r>
      <w:r w:rsidRPr="00ED1F0A">
        <w:rPr>
          <w:spacing w:val="-14"/>
        </w:rPr>
        <w:t xml:space="preserve"> </w:t>
      </w:r>
      <w:r w:rsidRPr="00ED1F0A">
        <w:t>no</w:t>
      </w:r>
      <w:r w:rsidRPr="00ED1F0A">
        <w:rPr>
          <w:spacing w:val="-16"/>
        </w:rPr>
        <w:t xml:space="preserve"> </w:t>
      </w:r>
      <w:r w:rsidRPr="00ED1F0A">
        <w:t>Anexo</w:t>
      </w:r>
      <w:r w:rsidRPr="00ED1F0A">
        <w:rPr>
          <w:spacing w:val="-15"/>
        </w:rPr>
        <w:t xml:space="preserve"> </w:t>
      </w:r>
      <w:r w:rsidRPr="00ED1F0A">
        <w:t>Termo</w:t>
      </w:r>
      <w:r w:rsidRPr="00ED1F0A">
        <w:rPr>
          <w:spacing w:val="-18"/>
        </w:rPr>
        <w:t xml:space="preserve"> </w:t>
      </w:r>
      <w:r w:rsidRPr="00ED1F0A">
        <w:t>de</w:t>
      </w:r>
      <w:r w:rsidRPr="00ED1F0A">
        <w:rPr>
          <w:spacing w:val="-15"/>
        </w:rPr>
        <w:t xml:space="preserve"> </w:t>
      </w:r>
      <w:r w:rsidRPr="00ED1F0A">
        <w:t>referência do</w:t>
      </w:r>
      <w:r w:rsidRPr="00ED1F0A">
        <w:rPr>
          <w:spacing w:val="-2"/>
        </w:rPr>
        <w:t xml:space="preserve"> </w:t>
      </w:r>
      <w:r w:rsidRPr="00ED1F0A">
        <w:t>Pregão;</w:t>
      </w:r>
    </w:p>
    <w:p w:rsidR="000C2A85" w:rsidRPr="00ED1F0A" w:rsidRDefault="000C2A85">
      <w:pPr>
        <w:pStyle w:val="Corpodetexto"/>
        <w:spacing w:before="1"/>
        <w:rPr>
          <w:sz w:val="22"/>
          <w:szCs w:val="22"/>
        </w:rPr>
      </w:pPr>
    </w:p>
    <w:p w:rsidR="000C2A85" w:rsidRPr="00771418" w:rsidRDefault="008177E1" w:rsidP="00744A7A">
      <w:pPr>
        <w:pStyle w:val="PargrafodaLista"/>
        <w:numPr>
          <w:ilvl w:val="1"/>
          <w:numId w:val="48"/>
        </w:numPr>
        <w:spacing w:before="145" w:line="360" w:lineRule="auto"/>
        <w:ind w:left="709" w:right="432" w:firstLine="31"/>
      </w:pPr>
      <w:r w:rsidRPr="00771418">
        <w:t>O</w:t>
      </w:r>
      <w:r w:rsidRPr="00771418">
        <w:rPr>
          <w:spacing w:val="-4"/>
        </w:rPr>
        <w:t xml:space="preserve"> </w:t>
      </w:r>
      <w:r w:rsidRPr="00771418">
        <w:t>(s)</w:t>
      </w:r>
      <w:r w:rsidRPr="00771418">
        <w:rPr>
          <w:spacing w:val="-8"/>
        </w:rPr>
        <w:t xml:space="preserve"> </w:t>
      </w:r>
      <w:r w:rsidRPr="00771418">
        <w:t>preço</w:t>
      </w:r>
      <w:r w:rsidRPr="00771418">
        <w:rPr>
          <w:spacing w:val="-5"/>
        </w:rPr>
        <w:t xml:space="preserve"> </w:t>
      </w:r>
      <w:r w:rsidRPr="00771418">
        <w:t>(s)</w:t>
      </w:r>
      <w:r w:rsidRPr="00771418">
        <w:rPr>
          <w:spacing w:val="-8"/>
        </w:rPr>
        <w:t xml:space="preserve"> </w:t>
      </w:r>
      <w:r w:rsidRPr="00771418">
        <w:t>deve</w:t>
      </w:r>
      <w:r w:rsidRPr="00771418">
        <w:rPr>
          <w:spacing w:val="-3"/>
        </w:rPr>
        <w:t xml:space="preserve"> </w:t>
      </w:r>
      <w:r w:rsidRPr="00771418">
        <w:t>(m)</w:t>
      </w:r>
      <w:r w:rsidRPr="00771418">
        <w:rPr>
          <w:spacing w:val="-9"/>
        </w:rPr>
        <w:t xml:space="preserve"> </w:t>
      </w:r>
      <w:r w:rsidRPr="00771418">
        <w:t>ser</w:t>
      </w:r>
      <w:r w:rsidRPr="00771418">
        <w:rPr>
          <w:spacing w:val="-5"/>
        </w:rPr>
        <w:t xml:space="preserve"> </w:t>
      </w:r>
      <w:r w:rsidRPr="00771418">
        <w:t>cotado</w:t>
      </w:r>
      <w:r w:rsidRPr="00771418">
        <w:rPr>
          <w:spacing w:val="-2"/>
        </w:rPr>
        <w:t xml:space="preserve"> </w:t>
      </w:r>
      <w:r w:rsidRPr="00771418">
        <w:t>(s)</w:t>
      </w:r>
      <w:r w:rsidRPr="00771418">
        <w:rPr>
          <w:spacing w:val="-8"/>
        </w:rPr>
        <w:t xml:space="preserve"> </w:t>
      </w:r>
      <w:r w:rsidRPr="00771418">
        <w:t>em</w:t>
      </w:r>
      <w:r w:rsidRPr="00771418">
        <w:rPr>
          <w:spacing w:val="-5"/>
        </w:rPr>
        <w:t xml:space="preserve"> </w:t>
      </w:r>
      <w:r w:rsidRPr="00771418">
        <w:t>moeda</w:t>
      </w:r>
      <w:r w:rsidRPr="00771418">
        <w:rPr>
          <w:spacing w:val="-6"/>
        </w:rPr>
        <w:t xml:space="preserve"> </w:t>
      </w:r>
      <w:r w:rsidRPr="00771418">
        <w:t>nacional,</w:t>
      </w:r>
      <w:r w:rsidRPr="00771418">
        <w:rPr>
          <w:spacing w:val="-8"/>
        </w:rPr>
        <w:t xml:space="preserve"> </w:t>
      </w:r>
      <w:r w:rsidRPr="00771418">
        <w:t>em</w:t>
      </w:r>
      <w:r w:rsidRPr="00771418">
        <w:rPr>
          <w:spacing w:val="-3"/>
        </w:rPr>
        <w:t xml:space="preserve"> </w:t>
      </w:r>
      <w:r w:rsidRPr="00771418">
        <w:t>algarismo</w:t>
      </w:r>
      <w:r w:rsidR="00771418">
        <w:t xml:space="preserve"> </w:t>
      </w:r>
      <w:r w:rsidRPr="00771418">
        <w:t>(s) e por extenso, da seguinte forma: o valor unitário de cada item poderá ser composto com até quatro casas decimais após a vírgula, porém terá que</w:t>
      </w:r>
      <w:r w:rsidR="00771418" w:rsidRPr="00771418">
        <w:t xml:space="preserve"> </w:t>
      </w:r>
      <w:r w:rsidRPr="00771418">
        <w:t xml:space="preserve">fechar o valor total de cada item que compõe, com apenas 02 (duas) casas decimais após a vírgula. O </w:t>
      </w:r>
      <w:r w:rsidRPr="00771418">
        <w:lastRenderedPageBreak/>
        <w:t>valor total da proposta deverá conter o valor</w:t>
      </w:r>
      <w:r w:rsidRPr="00771418">
        <w:rPr>
          <w:spacing w:val="-39"/>
        </w:rPr>
        <w:t xml:space="preserve"> </w:t>
      </w:r>
      <w:r w:rsidRPr="00771418">
        <w:t>total em algarismo (s) e por</w:t>
      </w:r>
      <w:r w:rsidRPr="00771418">
        <w:rPr>
          <w:spacing w:val="-3"/>
        </w:rPr>
        <w:t xml:space="preserve"> </w:t>
      </w:r>
      <w:r w:rsidRPr="00771418">
        <w:t>extenso.</w:t>
      </w:r>
    </w:p>
    <w:p w:rsidR="000C2A85" w:rsidRPr="00ED1F0A" w:rsidRDefault="000C2A85">
      <w:pPr>
        <w:pStyle w:val="Corpodetexto"/>
        <w:spacing w:before="1"/>
        <w:rPr>
          <w:sz w:val="22"/>
          <w:szCs w:val="22"/>
        </w:rPr>
      </w:pPr>
    </w:p>
    <w:p w:rsidR="000C2A85" w:rsidRPr="00ED1F0A" w:rsidRDefault="008177E1">
      <w:pPr>
        <w:pStyle w:val="PargrafodaLista"/>
        <w:numPr>
          <w:ilvl w:val="2"/>
          <w:numId w:val="48"/>
        </w:numPr>
        <w:tabs>
          <w:tab w:val="left" w:pos="1354"/>
        </w:tabs>
        <w:spacing w:line="360" w:lineRule="auto"/>
        <w:ind w:right="435" w:firstLine="0"/>
      </w:pPr>
      <w:r w:rsidRPr="00ED1F0A">
        <w:t>Caso seja apresentado preço no valor total de cada item com mais de 02 (duas) casas decimais após a vírgula, o Pregoeiro considerará apenas as 02 (duas) primeiras casas</w:t>
      </w:r>
      <w:r w:rsidRPr="00ED1F0A">
        <w:rPr>
          <w:spacing w:val="-3"/>
        </w:rPr>
        <w:t xml:space="preserve"> </w:t>
      </w:r>
      <w:r w:rsidRPr="00ED1F0A">
        <w:t>decimais.</w:t>
      </w:r>
    </w:p>
    <w:p w:rsidR="000C2A85" w:rsidRPr="00ED1F0A" w:rsidRDefault="000C2A85">
      <w:pPr>
        <w:pStyle w:val="Corpodetexto"/>
        <w:spacing w:before="11"/>
        <w:rPr>
          <w:sz w:val="22"/>
          <w:szCs w:val="22"/>
        </w:rPr>
      </w:pPr>
    </w:p>
    <w:p w:rsidR="000C2A85" w:rsidRPr="00ED1F0A" w:rsidRDefault="008177E1">
      <w:pPr>
        <w:pStyle w:val="PargrafodaLista"/>
        <w:numPr>
          <w:ilvl w:val="2"/>
          <w:numId w:val="48"/>
        </w:numPr>
        <w:tabs>
          <w:tab w:val="left" w:pos="1428"/>
        </w:tabs>
        <w:spacing w:line="360" w:lineRule="auto"/>
        <w:ind w:right="533" w:firstLine="0"/>
      </w:pPr>
      <w:r w:rsidRPr="00ED1F0A">
        <w:t>Em caso de divergência entre os valores unitários e totais, serão considerados os primeiros, e, entre os expressos em algarismos e por extenso, serão considerados estes</w:t>
      </w:r>
      <w:r w:rsidRPr="00ED1F0A">
        <w:rPr>
          <w:spacing w:val="-2"/>
        </w:rPr>
        <w:t xml:space="preserve"> </w:t>
      </w:r>
      <w:r w:rsidRPr="00ED1F0A">
        <w:t>últimos.</w:t>
      </w:r>
    </w:p>
    <w:p w:rsidR="000C2A85" w:rsidRPr="00ED1F0A" w:rsidRDefault="000C2A85">
      <w:pPr>
        <w:pStyle w:val="Corpodetexto"/>
        <w:spacing w:before="1"/>
        <w:rPr>
          <w:sz w:val="22"/>
          <w:szCs w:val="22"/>
        </w:rPr>
      </w:pPr>
    </w:p>
    <w:p w:rsidR="000C2A85" w:rsidRPr="00ED1F0A" w:rsidRDefault="008177E1">
      <w:pPr>
        <w:pStyle w:val="PargrafodaLista"/>
        <w:numPr>
          <w:ilvl w:val="2"/>
          <w:numId w:val="48"/>
        </w:numPr>
        <w:tabs>
          <w:tab w:val="left" w:pos="1375"/>
        </w:tabs>
        <w:spacing w:line="360" w:lineRule="auto"/>
        <w:ind w:right="528" w:firstLine="0"/>
      </w:pPr>
      <w:r w:rsidRPr="00ED1F0A">
        <w:rPr>
          <w:noProof/>
          <w:lang w:val="pt-BR" w:eastAsia="pt-BR" w:bidi="ar-SA"/>
        </w:rPr>
        <w:drawing>
          <wp:anchor distT="0" distB="0" distL="0" distR="0" simplePos="0" relativeHeight="248240128" behindDoc="1" locked="0" layoutInCell="1" allowOverlap="1">
            <wp:simplePos x="0" y="0"/>
            <wp:positionH relativeFrom="page">
              <wp:posOffset>1080135</wp:posOffset>
            </wp:positionH>
            <wp:positionV relativeFrom="paragraph">
              <wp:posOffset>-117343</wp:posOffset>
            </wp:positionV>
            <wp:extent cx="5398389" cy="1989073"/>
            <wp:effectExtent l="0" t="0" r="0" b="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t>Em função do critério de julgamento, os licitantes poderão deixar de apresentar proposta de preços para um ou mais</w:t>
      </w:r>
      <w:r w:rsidRPr="00ED1F0A">
        <w:rPr>
          <w:spacing w:val="-1"/>
        </w:rPr>
        <w:t xml:space="preserve"> </w:t>
      </w:r>
      <w:r w:rsidRPr="00ED1F0A">
        <w:t>itens.</w:t>
      </w:r>
    </w:p>
    <w:p w:rsidR="000C2A85" w:rsidRPr="00ED1F0A" w:rsidRDefault="000C2A85">
      <w:pPr>
        <w:pStyle w:val="Corpodetexto"/>
        <w:rPr>
          <w:sz w:val="22"/>
          <w:szCs w:val="22"/>
        </w:rPr>
      </w:pPr>
    </w:p>
    <w:p w:rsidR="000C2A85" w:rsidRPr="00ED1F0A" w:rsidRDefault="008177E1">
      <w:pPr>
        <w:pStyle w:val="PargrafodaLista"/>
        <w:numPr>
          <w:ilvl w:val="2"/>
          <w:numId w:val="48"/>
        </w:numPr>
        <w:tabs>
          <w:tab w:val="left" w:pos="1351"/>
        </w:tabs>
        <w:spacing w:before="1"/>
        <w:ind w:left="1350" w:hanging="673"/>
      </w:pPr>
      <w:r w:rsidRPr="00ED1F0A">
        <w:t>Só será aceito um valor por</w:t>
      </w:r>
      <w:r w:rsidRPr="00ED1F0A">
        <w:rPr>
          <w:spacing w:val="-2"/>
        </w:rPr>
        <w:t xml:space="preserve"> </w:t>
      </w:r>
      <w:r w:rsidRPr="00ED1F0A">
        <w:t>item.</w:t>
      </w:r>
    </w:p>
    <w:p w:rsidR="000C2A85" w:rsidRPr="00ED1F0A" w:rsidRDefault="000C2A85">
      <w:pPr>
        <w:pStyle w:val="Corpodetexto"/>
        <w:rPr>
          <w:sz w:val="22"/>
          <w:szCs w:val="22"/>
        </w:rPr>
      </w:pPr>
    </w:p>
    <w:p w:rsidR="000C2A85" w:rsidRPr="00ED1F0A" w:rsidRDefault="008177E1" w:rsidP="00744A7A">
      <w:pPr>
        <w:pStyle w:val="PargrafodaLista"/>
        <w:numPr>
          <w:ilvl w:val="1"/>
          <w:numId w:val="48"/>
        </w:numPr>
        <w:spacing w:before="243" w:line="360" w:lineRule="auto"/>
        <w:ind w:left="709" w:right="432" w:firstLine="0"/>
      </w:pPr>
      <w:r w:rsidRPr="00ED1F0A">
        <w:t>A apresentação da proposta significa pleno conhecimento e integral concordância às cláusulas e condições deste instrumento, e total sujeição à legislação</w:t>
      </w:r>
      <w:r w:rsidRPr="00ED1F0A">
        <w:rPr>
          <w:spacing w:val="-12"/>
        </w:rPr>
        <w:t xml:space="preserve"> </w:t>
      </w:r>
      <w:r w:rsidRPr="00ED1F0A">
        <w:t>pertinente</w:t>
      </w:r>
      <w:r w:rsidRPr="00ED1F0A">
        <w:rPr>
          <w:spacing w:val="-10"/>
        </w:rPr>
        <w:t xml:space="preserve"> </w:t>
      </w:r>
      <w:r w:rsidRPr="00ED1F0A">
        <w:t>ao</w:t>
      </w:r>
      <w:r w:rsidRPr="00ED1F0A">
        <w:rPr>
          <w:spacing w:val="-12"/>
        </w:rPr>
        <w:t xml:space="preserve"> </w:t>
      </w:r>
      <w:r w:rsidRPr="00ED1F0A">
        <w:t>processo</w:t>
      </w:r>
      <w:r w:rsidRPr="00ED1F0A">
        <w:rPr>
          <w:spacing w:val="-11"/>
        </w:rPr>
        <w:t xml:space="preserve"> </w:t>
      </w:r>
      <w:r w:rsidRPr="00ED1F0A">
        <w:t>licitatório</w:t>
      </w:r>
      <w:r w:rsidRPr="00ED1F0A">
        <w:rPr>
          <w:spacing w:val="-13"/>
        </w:rPr>
        <w:t xml:space="preserve"> </w:t>
      </w:r>
      <w:r w:rsidRPr="00ED1F0A">
        <w:t>e</w:t>
      </w:r>
      <w:r w:rsidRPr="00ED1F0A">
        <w:rPr>
          <w:spacing w:val="-10"/>
        </w:rPr>
        <w:t xml:space="preserve"> </w:t>
      </w:r>
      <w:r w:rsidRPr="00ED1F0A">
        <w:t>ao</w:t>
      </w:r>
      <w:r w:rsidRPr="00ED1F0A">
        <w:rPr>
          <w:spacing w:val="-11"/>
        </w:rPr>
        <w:t xml:space="preserve"> </w:t>
      </w:r>
      <w:r w:rsidRPr="00ED1F0A">
        <w:t>objeto</w:t>
      </w:r>
      <w:r w:rsidRPr="00ED1F0A">
        <w:rPr>
          <w:spacing w:val="-12"/>
        </w:rPr>
        <w:t xml:space="preserve"> </w:t>
      </w:r>
      <w:r w:rsidRPr="00ED1F0A">
        <w:t>ofertado</w:t>
      </w:r>
      <w:r w:rsidRPr="00ED1F0A">
        <w:rPr>
          <w:spacing w:val="-11"/>
        </w:rPr>
        <w:t xml:space="preserve"> </w:t>
      </w:r>
      <w:r w:rsidRPr="00ED1F0A">
        <w:t>na</w:t>
      </w:r>
      <w:r w:rsidRPr="00ED1F0A">
        <w:rPr>
          <w:spacing w:val="-14"/>
        </w:rPr>
        <w:t xml:space="preserve"> </w:t>
      </w:r>
      <w:r w:rsidRPr="00ED1F0A">
        <w:t>licitação.</w:t>
      </w:r>
    </w:p>
    <w:p w:rsidR="000C2A85" w:rsidRPr="00ED1F0A" w:rsidRDefault="000C2A85" w:rsidP="00744A7A">
      <w:pPr>
        <w:pStyle w:val="Corpodetexto"/>
        <w:spacing w:before="1"/>
        <w:ind w:left="709"/>
        <w:rPr>
          <w:sz w:val="22"/>
          <w:szCs w:val="22"/>
        </w:rPr>
      </w:pPr>
    </w:p>
    <w:p w:rsidR="000C2A85" w:rsidRPr="00ED1F0A" w:rsidRDefault="008177E1" w:rsidP="00744A7A">
      <w:pPr>
        <w:pStyle w:val="PargrafodaLista"/>
        <w:numPr>
          <w:ilvl w:val="1"/>
          <w:numId w:val="48"/>
        </w:numPr>
        <w:spacing w:line="360" w:lineRule="auto"/>
        <w:ind w:left="709" w:right="437" w:firstLine="0"/>
      </w:pPr>
      <w:r w:rsidRPr="00ED1F0A">
        <w:t xml:space="preserve">A licitante deverá computar todos os custos básicos diretos, BDI </w:t>
      </w:r>
      <w:r w:rsidRPr="00ED1F0A">
        <w:rPr>
          <w:spacing w:val="-3"/>
        </w:rPr>
        <w:t xml:space="preserve">(se </w:t>
      </w:r>
      <w:r w:rsidRPr="00ED1F0A">
        <w:t>cabível), bem como quaisquer outros custos ou despesas que incidam ou venham a incidir direta ou indiretamente sobre o objeto do edital, tais como frete, combustível, entrega, execução do objeto e demais concernentes à plena execução do</w:t>
      </w:r>
      <w:r w:rsidRPr="00ED1F0A">
        <w:rPr>
          <w:spacing w:val="-6"/>
        </w:rPr>
        <w:t xml:space="preserve"> </w:t>
      </w:r>
      <w:r w:rsidRPr="00ED1F0A">
        <w:t>objeto.</w:t>
      </w:r>
    </w:p>
    <w:p w:rsidR="000C2A85" w:rsidRPr="00ED1F0A" w:rsidRDefault="000C2A85" w:rsidP="00744A7A">
      <w:pPr>
        <w:pStyle w:val="Corpodetexto"/>
        <w:spacing w:before="2"/>
        <w:ind w:left="709"/>
        <w:rPr>
          <w:sz w:val="22"/>
          <w:szCs w:val="22"/>
        </w:rPr>
      </w:pPr>
    </w:p>
    <w:p w:rsidR="000C2A85" w:rsidRPr="00771418" w:rsidRDefault="008177E1" w:rsidP="00744A7A">
      <w:pPr>
        <w:pStyle w:val="PargrafodaLista"/>
        <w:numPr>
          <w:ilvl w:val="1"/>
          <w:numId w:val="48"/>
        </w:numPr>
        <w:spacing w:before="100" w:line="360" w:lineRule="auto"/>
        <w:ind w:left="709" w:right="438" w:firstLine="0"/>
      </w:pPr>
      <w:r w:rsidRPr="00771418">
        <w:t>Quaisquer tributos, despesas e custos, diretos ou indiretos, omitidos da proposta ou incorretamente cotados que não tenham causado a desclassificação</w:t>
      </w:r>
      <w:r w:rsidRPr="00771418">
        <w:rPr>
          <w:spacing w:val="-10"/>
        </w:rPr>
        <w:t xml:space="preserve"> </w:t>
      </w:r>
      <w:r w:rsidRPr="00771418">
        <w:t>da</w:t>
      </w:r>
      <w:r w:rsidRPr="00771418">
        <w:rPr>
          <w:spacing w:val="-11"/>
        </w:rPr>
        <w:t xml:space="preserve"> </w:t>
      </w:r>
      <w:r w:rsidRPr="00771418">
        <w:t>mesma</w:t>
      </w:r>
      <w:r w:rsidRPr="00771418">
        <w:rPr>
          <w:spacing w:val="-12"/>
        </w:rPr>
        <w:t xml:space="preserve"> </w:t>
      </w:r>
      <w:r w:rsidRPr="00771418">
        <w:t>por</w:t>
      </w:r>
      <w:r w:rsidRPr="00771418">
        <w:rPr>
          <w:spacing w:val="-8"/>
        </w:rPr>
        <w:t xml:space="preserve"> </w:t>
      </w:r>
      <w:r w:rsidRPr="00771418">
        <w:t>caracterizar</w:t>
      </w:r>
      <w:r w:rsidRPr="00771418">
        <w:rPr>
          <w:spacing w:val="-9"/>
        </w:rPr>
        <w:t xml:space="preserve"> </w:t>
      </w:r>
      <w:r w:rsidRPr="00771418">
        <w:t>preço</w:t>
      </w:r>
      <w:r w:rsidRPr="00771418">
        <w:rPr>
          <w:spacing w:val="-9"/>
        </w:rPr>
        <w:t xml:space="preserve"> </w:t>
      </w:r>
      <w:r w:rsidRPr="00771418">
        <w:t>inexequível</w:t>
      </w:r>
      <w:r w:rsidRPr="00771418">
        <w:rPr>
          <w:spacing w:val="-9"/>
        </w:rPr>
        <w:t xml:space="preserve"> </w:t>
      </w:r>
      <w:r w:rsidRPr="00771418">
        <w:t>no</w:t>
      </w:r>
      <w:r w:rsidRPr="00771418">
        <w:rPr>
          <w:spacing w:val="-9"/>
        </w:rPr>
        <w:t xml:space="preserve"> </w:t>
      </w:r>
      <w:r w:rsidRPr="00771418">
        <w:t>julgamento</w:t>
      </w:r>
      <w:r w:rsidR="00771418">
        <w:t xml:space="preserve"> </w:t>
      </w:r>
      <w:r w:rsidRPr="00771418">
        <w:t>das propostas, serão considerados como inclusos nos preços, não sendo considerados pleitos de acréscimos, a esse ou qualquer título, devendo os itens serem entregues sem ônus adicionais.</w:t>
      </w:r>
    </w:p>
    <w:p w:rsidR="000C2A85" w:rsidRPr="00ED1F0A" w:rsidRDefault="000C2A85" w:rsidP="00744A7A">
      <w:pPr>
        <w:pStyle w:val="Corpodetexto"/>
        <w:spacing w:before="1"/>
        <w:ind w:left="709"/>
        <w:rPr>
          <w:sz w:val="22"/>
          <w:szCs w:val="22"/>
        </w:rPr>
      </w:pPr>
    </w:p>
    <w:p w:rsidR="000C2A85" w:rsidRPr="00ED1F0A" w:rsidRDefault="008177E1" w:rsidP="00744A7A">
      <w:pPr>
        <w:pStyle w:val="PargrafodaLista"/>
        <w:numPr>
          <w:ilvl w:val="1"/>
          <w:numId w:val="48"/>
        </w:numPr>
        <w:tabs>
          <w:tab w:val="left" w:pos="1147"/>
        </w:tabs>
        <w:spacing w:line="360" w:lineRule="auto"/>
        <w:ind w:left="709" w:right="430" w:firstLine="0"/>
      </w:pPr>
      <w:r w:rsidRPr="00ED1F0A">
        <w:t>O prazo de contratação do objeto licitado será de acordo com as</w:t>
      </w:r>
      <w:r w:rsidRPr="00ED1F0A">
        <w:rPr>
          <w:spacing w:val="-46"/>
        </w:rPr>
        <w:t xml:space="preserve"> </w:t>
      </w:r>
      <w:r w:rsidR="00FA2EFF" w:rsidRPr="00ED1F0A">
        <w:rPr>
          <w:spacing w:val="-46"/>
        </w:rPr>
        <w:t xml:space="preserve"> </w:t>
      </w:r>
      <w:r w:rsidRPr="00ED1F0A">
        <w:t>regras específicas fixadas no termo de</w:t>
      </w:r>
      <w:r w:rsidRPr="00ED1F0A">
        <w:rPr>
          <w:spacing w:val="-2"/>
        </w:rPr>
        <w:t xml:space="preserve"> </w:t>
      </w:r>
      <w:r w:rsidRPr="00ED1F0A">
        <w:t>referência.</w:t>
      </w:r>
    </w:p>
    <w:p w:rsidR="000C2A85" w:rsidRPr="00ED1F0A" w:rsidRDefault="000C2A85" w:rsidP="00744A7A">
      <w:pPr>
        <w:pStyle w:val="Corpodetexto"/>
        <w:spacing w:before="10"/>
        <w:ind w:left="709"/>
        <w:rPr>
          <w:sz w:val="22"/>
          <w:szCs w:val="22"/>
        </w:rPr>
      </w:pPr>
    </w:p>
    <w:p w:rsidR="000C2A85" w:rsidRPr="00ED1F0A" w:rsidRDefault="008177E1" w:rsidP="00744A7A">
      <w:pPr>
        <w:pStyle w:val="PargrafodaLista"/>
        <w:numPr>
          <w:ilvl w:val="1"/>
          <w:numId w:val="48"/>
        </w:numPr>
        <w:spacing w:line="360" w:lineRule="auto"/>
        <w:ind w:left="709" w:right="434" w:firstLine="0"/>
      </w:pPr>
      <w:r w:rsidRPr="00ED1F0A">
        <w:t xml:space="preserve">O prazo de validade da proposta é de 60 (sessenta) dias corridos, contados da entrega do envelope contendo as </w:t>
      </w:r>
      <w:r w:rsidRPr="00ED1F0A">
        <w:rPr>
          <w:b/>
        </w:rPr>
        <w:t>Propostas de Preços</w:t>
      </w:r>
      <w:r w:rsidRPr="00ED1F0A">
        <w:t xml:space="preserve">. O referido prazo ficará </w:t>
      </w:r>
      <w:r w:rsidRPr="00ED1F0A">
        <w:lastRenderedPageBreak/>
        <w:t>suspenso caso haja interposição de</w:t>
      </w:r>
      <w:r w:rsidRPr="00ED1F0A">
        <w:rPr>
          <w:spacing w:val="-13"/>
        </w:rPr>
        <w:t xml:space="preserve"> </w:t>
      </w:r>
      <w:r w:rsidRPr="00ED1F0A">
        <w:t>recursos.</w:t>
      </w:r>
    </w:p>
    <w:p w:rsidR="000C2A85" w:rsidRPr="00ED1F0A" w:rsidRDefault="000C2A85">
      <w:pPr>
        <w:pStyle w:val="Corpodetexto"/>
        <w:spacing w:before="2"/>
        <w:rPr>
          <w:sz w:val="22"/>
          <w:szCs w:val="22"/>
        </w:rPr>
      </w:pPr>
    </w:p>
    <w:p w:rsidR="000C2A85" w:rsidRPr="00ED1F0A" w:rsidRDefault="008177E1">
      <w:pPr>
        <w:pStyle w:val="PargrafodaLista"/>
        <w:numPr>
          <w:ilvl w:val="1"/>
          <w:numId w:val="48"/>
        </w:numPr>
        <w:tabs>
          <w:tab w:val="left" w:pos="1195"/>
        </w:tabs>
        <w:spacing w:line="360" w:lineRule="auto"/>
        <w:ind w:right="437" w:firstLine="0"/>
      </w:pPr>
      <w:r w:rsidRPr="00ED1F0A">
        <w:t>Deverá conter na proposta de preços o nome do Banco, número da conta, da agência e nome da</w:t>
      </w:r>
      <w:r w:rsidRPr="00ED1F0A">
        <w:rPr>
          <w:spacing w:val="-7"/>
        </w:rPr>
        <w:t xml:space="preserve"> </w:t>
      </w:r>
      <w:r w:rsidRPr="00ED1F0A">
        <w:t>proponente;</w:t>
      </w:r>
    </w:p>
    <w:p w:rsidR="000C2A85" w:rsidRPr="00ED1F0A" w:rsidRDefault="000C2A85">
      <w:pPr>
        <w:pStyle w:val="Corpodetexto"/>
        <w:rPr>
          <w:sz w:val="22"/>
          <w:szCs w:val="22"/>
        </w:rPr>
      </w:pPr>
    </w:p>
    <w:p w:rsidR="000C2A85" w:rsidRPr="00ED1F0A" w:rsidRDefault="008177E1">
      <w:pPr>
        <w:pStyle w:val="PargrafodaLista"/>
        <w:numPr>
          <w:ilvl w:val="1"/>
          <w:numId w:val="48"/>
        </w:numPr>
        <w:tabs>
          <w:tab w:val="left" w:pos="1162"/>
        </w:tabs>
        <w:spacing w:line="360" w:lineRule="auto"/>
        <w:ind w:right="438" w:firstLine="0"/>
      </w:pPr>
      <w:r w:rsidRPr="00ED1F0A">
        <w:t>A proposta poderá ser assinada por quem tem legitimidade, com poder expresso para</w:t>
      </w:r>
      <w:r w:rsidRPr="00ED1F0A">
        <w:rPr>
          <w:spacing w:val="-5"/>
        </w:rPr>
        <w:t xml:space="preserve"> </w:t>
      </w:r>
      <w:r w:rsidRPr="00ED1F0A">
        <w:t>formulá-la.</w:t>
      </w:r>
    </w:p>
    <w:p w:rsidR="000C2A85" w:rsidRPr="00ED1F0A" w:rsidRDefault="000C2A85">
      <w:pPr>
        <w:pStyle w:val="Corpodetexto"/>
        <w:spacing w:before="11"/>
        <w:rPr>
          <w:sz w:val="22"/>
          <w:szCs w:val="22"/>
        </w:rPr>
      </w:pPr>
    </w:p>
    <w:p w:rsidR="000C2A85" w:rsidRPr="00ED1F0A" w:rsidRDefault="008177E1">
      <w:pPr>
        <w:pStyle w:val="PargrafodaLista"/>
        <w:numPr>
          <w:ilvl w:val="1"/>
          <w:numId w:val="48"/>
        </w:numPr>
        <w:tabs>
          <w:tab w:val="left" w:pos="1428"/>
        </w:tabs>
        <w:spacing w:line="360" w:lineRule="auto"/>
        <w:ind w:right="436" w:firstLine="0"/>
      </w:pPr>
      <w:r w:rsidRPr="00ED1F0A">
        <w:t>Não serão aceitas propostas com especificações que não se enquadrem nas indicadas neste edital e seus</w:t>
      </w:r>
      <w:r w:rsidRPr="00ED1F0A">
        <w:rPr>
          <w:spacing w:val="-1"/>
        </w:rPr>
        <w:t xml:space="preserve"> </w:t>
      </w:r>
      <w:r w:rsidRPr="00ED1F0A">
        <w:t>anexos.</w:t>
      </w:r>
    </w:p>
    <w:p w:rsidR="000C2A85" w:rsidRPr="00ED1F0A" w:rsidRDefault="000C2A85">
      <w:pPr>
        <w:pStyle w:val="Corpodetexto"/>
        <w:spacing w:before="1"/>
        <w:rPr>
          <w:sz w:val="22"/>
          <w:szCs w:val="22"/>
        </w:rPr>
      </w:pPr>
    </w:p>
    <w:p w:rsidR="000C2A85" w:rsidRPr="00ED1F0A" w:rsidRDefault="008177E1">
      <w:pPr>
        <w:pStyle w:val="PargrafodaLista"/>
        <w:numPr>
          <w:ilvl w:val="1"/>
          <w:numId w:val="48"/>
        </w:numPr>
        <w:tabs>
          <w:tab w:val="left" w:pos="1282"/>
        </w:tabs>
        <w:spacing w:line="360" w:lineRule="auto"/>
        <w:ind w:right="430" w:firstLine="0"/>
      </w:pPr>
      <w:r w:rsidRPr="00ED1F0A">
        <w:t>A</w:t>
      </w:r>
      <w:r w:rsidRPr="00ED1F0A">
        <w:rPr>
          <w:spacing w:val="-7"/>
        </w:rPr>
        <w:t xml:space="preserve"> </w:t>
      </w:r>
      <w:r w:rsidRPr="00ED1F0A">
        <w:t>não</w:t>
      </w:r>
      <w:r w:rsidRPr="00ED1F0A">
        <w:rPr>
          <w:spacing w:val="-6"/>
        </w:rPr>
        <w:t xml:space="preserve"> </w:t>
      </w:r>
      <w:r w:rsidRPr="00ED1F0A">
        <w:t>indicação</w:t>
      </w:r>
      <w:r w:rsidRPr="00ED1F0A">
        <w:rPr>
          <w:spacing w:val="-6"/>
        </w:rPr>
        <w:t xml:space="preserve"> </w:t>
      </w:r>
      <w:r w:rsidRPr="00ED1F0A">
        <w:t>dos</w:t>
      </w:r>
      <w:r w:rsidRPr="00ED1F0A">
        <w:rPr>
          <w:spacing w:val="-5"/>
        </w:rPr>
        <w:t xml:space="preserve"> </w:t>
      </w:r>
      <w:r w:rsidRPr="00ED1F0A">
        <w:t>prazos</w:t>
      </w:r>
      <w:r w:rsidRPr="00ED1F0A">
        <w:rPr>
          <w:spacing w:val="-4"/>
        </w:rPr>
        <w:t xml:space="preserve"> </w:t>
      </w:r>
      <w:r w:rsidRPr="00ED1F0A">
        <w:t>de</w:t>
      </w:r>
      <w:r w:rsidRPr="00ED1F0A">
        <w:rPr>
          <w:spacing w:val="-8"/>
        </w:rPr>
        <w:t xml:space="preserve"> </w:t>
      </w:r>
      <w:r w:rsidRPr="00ED1F0A">
        <w:t>entrega</w:t>
      </w:r>
      <w:r w:rsidRPr="00ED1F0A">
        <w:rPr>
          <w:spacing w:val="-7"/>
        </w:rPr>
        <w:t xml:space="preserve"> </w:t>
      </w:r>
      <w:r w:rsidRPr="00ED1F0A">
        <w:t>e</w:t>
      </w:r>
      <w:r w:rsidRPr="00ED1F0A">
        <w:rPr>
          <w:spacing w:val="-5"/>
        </w:rPr>
        <w:t xml:space="preserve"> </w:t>
      </w:r>
      <w:r w:rsidRPr="00ED1F0A">
        <w:t>execução</w:t>
      </w:r>
      <w:r w:rsidRPr="00ED1F0A">
        <w:rPr>
          <w:spacing w:val="-6"/>
        </w:rPr>
        <w:t xml:space="preserve"> </w:t>
      </w:r>
      <w:r w:rsidRPr="00ED1F0A">
        <w:t>ou</w:t>
      </w:r>
      <w:r w:rsidRPr="00ED1F0A">
        <w:rPr>
          <w:spacing w:val="-6"/>
        </w:rPr>
        <w:t xml:space="preserve"> </w:t>
      </w:r>
      <w:r w:rsidRPr="00ED1F0A">
        <w:t>a</w:t>
      </w:r>
      <w:r w:rsidRPr="00ED1F0A">
        <w:rPr>
          <w:spacing w:val="-6"/>
        </w:rPr>
        <w:t xml:space="preserve"> </w:t>
      </w:r>
      <w:r w:rsidRPr="00ED1F0A">
        <w:t>indicação</w:t>
      </w:r>
      <w:r w:rsidRPr="00ED1F0A">
        <w:rPr>
          <w:spacing w:val="-9"/>
        </w:rPr>
        <w:t xml:space="preserve"> </w:t>
      </w:r>
      <w:r w:rsidRPr="00ED1F0A">
        <w:t>dos mesmos errada exigidos na proposta não desclassificará a licitante, mas indicará</w:t>
      </w:r>
      <w:r w:rsidRPr="00ED1F0A">
        <w:rPr>
          <w:spacing w:val="-7"/>
        </w:rPr>
        <w:t xml:space="preserve"> </w:t>
      </w:r>
      <w:r w:rsidRPr="00ED1F0A">
        <w:t>que</w:t>
      </w:r>
      <w:r w:rsidRPr="00ED1F0A">
        <w:rPr>
          <w:spacing w:val="-5"/>
        </w:rPr>
        <w:t xml:space="preserve"> </w:t>
      </w:r>
      <w:r w:rsidRPr="00ED1F0A">
        <w:t>a</w:t>
      </w:r>
      <w:r w:rsidRPr="00ED1F0A">
        <w:rPr>
          <w:spacing w:val="-8"/>
        </w:rPr>
        <w:t xml:space="preserve"> </w:t>
      </w:r>
      <w:r w:rsidRPr="00ED1F0A">
        <w:t>mesma</w:t>
      </w:r>
      <w:r w:rsidRPr="00ED1F0A">
        <w:rPr>
          <w:spacing w:val="-7"/>
        </w:rPr>
        <w:t xml:space="preserve"> </w:t>
      </w:r>
      <w:r w:rsidRPr="00ED1F0A">
        <w:t>se</w:t>
      </w:r>
      <w:r w:rsidRPr="00ED1F0A">
        <w:rPr>
          <w:spacing w:val="-7"/>
        </w:rPr>
        <w:t xml:space="preserve"> </w:t>
      </w:r>
      <w:r w:rsidRPr="00ED1F0A">
        <w:t>compromete</w:t>
      </w:r>
      <w:r w:rsidRPr="00ED1F0A">
        <w:rPr>
          <w:spacing w:val="-5"/>
        </w:rPr>
        <w:t xml:space="preserve"> </w:t>
      </w:r>
      <w:r w:rsidRPr="00ED1F0A">
        <w:t>com</w:t>
      </w:r>
      <w:r w:rsidRPr="00ED1F0A">
        <w:rPr>
          <w:spacing w:val="-3"/>
        </w:rPr>
        <w:t xml:space="preserve"> </w:t>
      </w:r>
      <w:r w:rsidRPr="00ED1F0A">
        <w:t>os</w:t>
      </w:r>
      <w:r w:rsidRPr="00ED1F0A">
        <w:rPr>
          <w:spacing w:val="-7"/>
        </w:rPr>
        <w:t xml:space="preserve"> </w:t>
      </w:r>
      <w:r w:rsidRPr="00ED1F0A">
        <w:t>prazos</w:t>
      </w:r>
      <w:r w:rsidRPr="00ED1F0A">
        <w:rPr>
          <w:spacing w:val="-5"/>
        </w:rPr>
        <w:t xml:space="preserve"> </w:t>
      </w:r>
      <w:r w:rsidRPr="00ED1F0A">
        <w:t>e</w:t>
      </w:r>
      <w:r w:rsidRPr="00ED1F0A">
        <w:rPr>
          <w:spacing w:val="-4"/>
        </w:rPr>
        <w:t xml:space="preserve"> </w:t>
      </w:r>
      <w:r w:rsidRPr="00ED1F0A">
        <w:t>termos</w:t>
      </w:r>
      <w:r w:rsidRPr="00ED1F0A">
        <w:rPr>
          <w:spacing w:val="-5"/>
        </w:rPr>
        <w:t xml:space="preserve"> </w:t>
      </w:r>
      <w:r w:rsidRPr="00ED1F0A">
        <w:t>estabelecidos neste</w:t>
      </w:r>
      <w:r w:rsidRPr="00ED1F0A">
        <w:rPr>
          <w:spacing w:val="-1"/>
        </w:rPr>
        <w:t xml:space="preserve"> </w:t>
      </w:r>
      <w:r w:rsidRPr="00ED1F0A">
        <w:t>Edital.</w:t>
      </w:r>
    </w:p>
    <w:p w:rsidR="000C2A85" w:rsidRPr="00ED1F0A" w:rsidRDefault="000C2A85">
      <w:pPr>
        <w:pStyle w:val="Corpodetexto"/>
        <w:spacing w:before="1"/>
        <w:rPr>
          <w:sz w:val="22"/>
          <w:szCs w:val="22"/>
        </w:rPr>
      </w:pPr>
    </w:p>
    <w:p w:rsidR="000C2A85" w:rsidRPr="00ED1F0A" w:rsidRDefault="002C4B70">
      <w:pPr>
        <w:pStyle w:val="PargrafodaLista"/>
        <w:numPr>
          <w:ilvl w:val="1"/>
          <w:numId w:val="48"/>
        </w:numPr>
        <w:tabs>
          <w:tab w:val="left" w:pos="1286"/>
        </w:tabs>
        <w:spacing w:before="1" w:line="360" w:lineRule="auto"/>
        <w:ind w:right="439" w:firstLine="0"/>
      </w:pPr>
      <w:r w:rsidRPr="00ED1F0A">
        <w:rPr>
          <w:noProof/>
          <w:lang w:val="pt-BR" w:eastAsia="pt-BR" w:bidi="ar-SA"/>
        </w:rPr>
        <w:drawing>
          <wp:anchor distT="0" distB="0" distL="0" distR="0" simplePos="0" relativeHeight="248242176" behindDoc="1" locked="0" layoutInCell="1" allowOverlap="1">
            <wp:simplePos x="0" y="0"/>
            <wp:positionH relativeFrom="page">
              <wp:posOffset>1254307</wp:posOffset>
            </wp:positionH>
            <wp:positionV relativeFrom="paragraph">
              <wp:posOffset>74666</wp:posOffset>
            </wp:positionV>
            <wp:extent cx="5398389" cy="1989073"/>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t>A apresentação das propostas implicará na plena aceitação, por parte do licitante, das condições estabelecidas neste Edital e seus</w:t>
      </w:r>
      <w:r w:rsidR="008177E1" w:rsidRPr="00ED1F0A">
        <w:rPr>
          <w:spacing w:val="-16"/>
        </w:rPr>
        <w:t xml:space="preserve"> </w:t>
      </w:r>
      <w:r w:rsidR="008177E1" w:rsidRPr="00ED1F0A">
        <w:t>Anexos;</w:t>
      </w:r>
    </w:p>
    <w:p w:rsidR="000C2A85" w:rsidRPr="00ED1F0A" w:rsidRDefault="000C2A85">
      <w:pPr>
        <w:pStyle w:val="Corpodetexto"/>
        <w:spacing w:before="10"/>
        <w:rPr>
          <w:sz w:val="22"/>
          <w:szCs w:val="22"/>
        </w:rPr>
      </w:pPr>
    </w:p>
    <w:p w:rsidR="000C2A85" w:rsidRPr="00771418" w:rsidRDefault="008177E1" w:rsidP="00B95B39">
      <w:pPr>
        <w:pStyle w:val="PargrafodaLista"/>
        <w:numPr>
          <w:ilvl w:val="1"/>
          <w:numId w:val="48"/>
        </w:numPr>
        <w:tabs>
          <w:tab w:val="left" w:pos="1476"/>
        </w:tabs>
        <w:spacing w:before="100" w:line="360" w:lineRule="auto"/>
        <w:ind w:right="433" w:firstLine="0"/>
      </w:pPr>
      <w:r w:rsidRPr="00771418">
        <w:t>Serão desclassificadas as propostas que não atenderem as especificações e exigências do presente Edital e de seus Anexos e</w:t>
      </w:r>
      <w:r w:rsidR="00771418">
        <w:t xml:space="preserve"> </w:t>
      </w:r>
      <w:r w:rsidRPr="00771418">
        <w:t>que</w:t>
      </w:r>
      <w:r w:rsidR="00771418">
        <w:t xml:space="preserve"> </w:t>
      </w:r>
      <w:r w:rsidRPr="00771418">
        <w:t>apresentem omissões, irregularidades ou defeitos capazes de dificultar o julgamento;</w:t>
      </w:r>
    </w:p>
    <w:p w:rsidR="000C2A85" w:rsidRPr="00ED1F0A" w:rsidRDefault="000C2A85">
      <w:pPr>
        <w:pStyle w:val="Corpodetexto"/>
        <w:rPr>
          <w:sz w:val="22"/>
          <w:szCs w:val="22"/>
        </w:rPr>
      </w:pPr>
    </w:p>
    <w:p w:rsidR="000C2A85" w:rsidRPr="00ED1F0A" w:rsidRDefault="008177E1">
      <w:pPr>
        <w:pStyle w:val="PargrafodaLista"/>
        <w:numPr>
          <w:ilvl w:val="1"/>
          <w:numId w:val="48"/>
        </w:numPr>
        <w:tabs>
          <w:tab w:val="left" w:pos="1272"/>
        </w:tabs>
        <w:spacing w:before="1" w:line="360" w:lineRule="auto"/>
        <w:ind w:right="428" w:firstLine="0"/>
      </w:pPr>
      <w:r w:rsidRPr="00ED1F0A">
        <w:t>As</w:t>
      </w:r>
      <w:r w:rsidRPr="00ED1F0A">
        <w:rPr>
          <w:spacing w:val="-15"/>
        </w:rPr>
        <w:t xml:space="preserve"> </w:t>
      </w:r>
      <w:r w:rsidRPr="00ED1F0A">
        <w:t>especificações</w:t>
      </w:r>
      <w:r w:rsidRPr="00ED1F0A">
        <w:rPr>
          <w:spacing w:val="-15"/>
        </w:rPr>
        <w:t xml:space="preserve"> </w:t>
      </w:r>
      <w:r w:rsidRPr="00ED1F0A">
        <w:t>e</w:t>
      </w:r>
      <w:r w:rsidRPr="00ED1F0A">
        <w:rPr>
          <w:spacing w:val="-18"/>
        </w:rPr>
        <w:t xml:space="preserve"> </w:t>
      </w:r>
      <w:r w:rsidRPr="00ED1F0A">
        <w:t>características</w:t>
      </w:r>
      <w:r w:rsidRPr="00ED1F0A">
        <w:rPr>
          <w:spacing w:val="-15"/>
        </w:rPr>
        <w:t xml:space="preserve"> </w:t>
      </w:r>
      <w:r w:rsidRPr="00ED1F0A">
        <w:t>detalhadas</w:t>
      </w:r>
      <w:r w:rsidRPr="00ED1F0A">
        <w:rPr>
          <w:spacing w:val="-17"/>
        </w:rPr>
        <w:t xml:space="preserve"> </w:t>
      </w:r>
      <w:r w:rsidRPr="00ED1F0A">
        <w:t>do</w:t>
      </w:r>
      <w:r w:rsidRPr="00ED1F0A">
        <w:rPr>
          <w:spacing w:val="-17"/>
        </w:rPr>
        <w:t xml:space="preserve"> </w:t>
      </w:r>
      <w:r w:rsidRPr="00ED1F0A">
        <w:t>objeto</w:t>
      </w:r>
      <w:r w:rsidRPr="00ED1F0A">
        <w:rPr>
          <w:spacing w:val="-14"/>
        </w:rPr>
        <w:t xml:space="preserve"> </w:t>
      </w:r>
      <w:r w:rsidRPr="00ED1F0A">
        <w:t>licitado</w:t>
      </w:r>
      <w:r w:rsidRPr="00ED1F0A">
        <w:rPr>
          <w:spacing w:val="-17"/>
        </w:rPr>
        <w:t xml:space="preserve"> </w:t>
      </w:r>
      <w:r w:rsidRPr="00ED1F0A">
        <w:t>deverá atender</w:t>
      </w:r>
      <w:r w:rsidRPr="00ED1F0A">
        <w:rPr>
          <w:spacing w:val="-5"/>
        </w:rPr>
        <w:t xml:space="preserve"> </w:t>
      </w:r>
      <w:r w:rsidRPr="00ED1F0A">
        <w:t>ao</w:t>
      </w:r>
      <w:r w:rsidRPr="00ED1F0A">
        <w:rPr>
          <w:spacing w:val="-6"/>
        </w:rPr>
        <w:t xml:space="preserve"> </w:t>
      </w:r>
      <w:r w:rsidRPr="00ED1F0A">
        <w:t>disposto</w:t>
      </w:r>
      <w:r w:rsidRPr="00ED1F0A">
        <w:rPr>
          <w:spacing w:val="-5"/>
        </w:rPr>
        <w:t xml:space="preserve"> </w:t>
      </w:r>
      <w:r w:rsidRPr="00ED1F0A">
        <w:t>nos</w:t>
      </w:r>
      <w:r w:rsidRPr="00ED1F0A">
        <w:rPr>
          <w:spacing w:val="-4"/>
        </w:rPr>
        <w:t xml:space="preserve"> </w:t>
      </w:r>
      <w:r w:rsidRPr="00ED1F0A">
        <w:rPr>
          <w:b/>
        </w:rPr>
        <w:t>artigos</w:t>
      </w:r>
      <w:r w:rsidRPr="00ED1F0A">
        <w:rPr>
          <w:b/>
          <w:spacing w:val="-5"/>
        </w:rPr>
        <w:t xml:space="preserve"> </w:t>
      </w:r>
      <w:r w:rsidRPr="00ED1F0A">
        <w:rPr>
          <w:b/>
        </w:rPr>
        <w:t>31</w:t>
      </w:r>
      <w:r w:rsidRPr="00ED1F0A">
        <w:rPr>
          <w:b/>
          <w:spacing w:val="-6"/>
        </w:rPr>
        <w:t xml:space="preserve"> </w:t>
      </w:r>
      <w:r w:rsidRPr="00ED1F0A">
        <w:rPr>
          <w:b/>
        </w:rPr>
        <w:t>e</w:t>
      </w:r>
      <w:r w:rsidRPr="00ED1F0A">
        <w:rPr>
          <w:b/>
          <w:spacing w:val="-8"/>
        </w:rPr>
        <w:t xml:space="preserve"> </w:t>
      </w:r>
      <w:r w:rsidRPr="00ED1F0A">
        <w:rPr>
          <w:b/>
        </w:rPr>
        <w:t>39,</w:t>
      </w:r>
      <w:r w:rsidRPr="00ED1F0A">
        <w:rPr>
          <w:b/>
          <w:spacing w:val="-6"/>
        </w:rPr>
        <w:t xml:space="preserve"> </w:t>
      </w:r>
      <w:r w:rsidRPr="00ED1F0A">
        <w:rPr>
          <w:b/>
        </w:rPr>
        <w:t>inciso</w:t>
      </w:r>
      <w:r w:rsidRPr="00ED1F0A">
        <w:rPr>
          <w:b/>
          <w:spacing w:val="-6"/>
        </w:rPr>
        <w:t xml:space="preserve"> </w:t>
      </w:r>
      <w:r w:rsidRPr="00ED1F0A">
        <w:rPr>
          <w:b/>
        </w:rPr>
        <w:t>VIII</w:t>
      </w:r>
      <w:r w:rsidRPr="00ED1F0A">
        <w:rPr>
          <w:b/>
          <w:spacing w:val="-5"/>
        </w:rPr>
        <w:t xml:space="preserve"> </w:t>
      </w:r>
      <w:r w:rsidRPr="00ED1F0A">
        <w:rPr>
          <w:b/>
        </w:rPr>
        <w:t>da</w:t>
      </w:r>
      <w:r w:rsidRPr="00ED1F0A">
        <w:rPr>
          <w:b/>
          <w:spacing w:val="-6"/>
        </w:rPr>
        <w:t xml:space="preserve"> </w:t>
      </w:r>
      <w:r w:rsidRPr="00ED1F0A">
        <w:rPr>
          <w:b/>
        </w:rPr>
        <w:t>Lei</w:t>
      </w:r>
      <w:r w:rsidRPr="00ED1F0A">
        <w:rPr>
          <w:b/>
          <w:spacing w:val="-8"/>
        </w:rPr>
        <w:t xml:space="preserve"> </w:t>
      </w:r>
      <w:r w:rsidRPr="00ED1F0A">
        <w:rPr>
          <w:b/>
        </w:rPr>
        <w:t>8.078/90</w:t>
      </w:r>
      <w:r w:rsidRPr="00ED1F0A">
        <w:rPr>
          <w:b/>
          <w:spacing w:val="-3"/>
        </w:rPr>
        <w:t xml:space="preserve"> </w:t>
      </w:r>
      <w:r w:rsidRPr="00ED1F0A">
        <w:rPr>
          <w:b/>
        </w:rPr>
        <w:t>–</w:t>
      </w:r>
      <w:r w:rsidRPr="00ED1F0A">
        <w:rPr>
          <w:b/>
          <w:spacing w:val="-6"/>
        </w:rPr>
        <w:t xml:space="preserve"> </w:t>
      </w:r>
      <w:r w:rsidRPr="00ED1F0A">
        <w:rPr>
          <w:b/>
        </w:rPr>
        <w:t>Código</w:t>
      </w:r>
      <w:r w:rsidRPr="00ED1F0A">
        <w:rPr>
          <w:b/>
          <w:spacing w:val="-5"/>
        </w:rPr>
        <w:t xml:space="preserve"> </w:t>
      </w:r>
      <w:r w:rsidRPr="00ED1F0A">
        <w:rPr>
          <w:b/>
        </w:rPr>
        <w:t>do Consumidor</w:t>
      </w:r>
      <w:r w:rsidRPr="00ED1F0A">
        <w:t>, e que identifique o produto ofertado, a fim de que o (a) Pregoeiro (a) possa facilmente constatar que as especificações deste edital foram ou não</w:t>
      </w:r>
      <w:r w:rsidRPr="00ED1F0A">
        <w:rPr>
          <w:spacing w:val="-1"/>
        </w:rPr>
        <w:t xml:space="preserve"> </w:t>
      </w:r>
      <w:r w:rsidRPr="00ED1F0A">
        <w:t>atendidas.</w:t>
      </w:r>
    </w:p>
    <w:p w:rsidR="000C2A85" w:rsidRPr="00ED1F0A" w:rsidRDefault="000C2A85">
      <w:pPr>
        <w:pStyle w:val="Corpodetexto"/>
        <w:spacing w:before="11"/>
        <w:rPr>
          <w:sz w:val="22"/>
          <w:szCs w:val="22"/>
        </w:rPr>
      </w:pPr>
    </w:p>
    <w:p w:rsidR="000C2A85" w:rsidRPr="00ED1F0A" w:rsidRDefault="008177E1">
      <w:pPr>
        <w:pStyle w:val="Corpodetexto"/>
        <w:spacing w:line="360" w:lineRule="auto"/>
        <w:ind w:left="1811" w:right="434"/>
        <w:jc w:val="both"/>
        <w:rPr>
          <w:sz w:val="22"/>
          <w:szCs w:val="22"/>
        </w:rPr>
      </w:pPr>
      <w:r w:rsidRPr="00ED1F0A">
        <w:rPr>
          <w:b/>
          <w:sz w:val="22"/>
          <w:szCs w:val="22"/>
        </w:rPr>
        <w:t>Art. 31. “</w:t>
      </w:r>
      <w:r w:rsidRPr="00ED1F0A">
        <w:rPr>
          <w:sz w:val="22"/>
          <w:szCs w:val="22"/>
        </w:rPr>
        <w:t>A oferta e apresentação de produtos ou serviços devem assegurar informações corretas, claras, precisas, ostensivas e em língua portuguesa sobre suas características, qualidades, quantidade, composição, preço, garantia, prazos de validade e origem, entre outros dados, bem como sobre os riscos que apresentam à saúde e segurança dos consumidores”.</w:t>
      </w:r>
    </w:p>
    <w:p w:rsidR="000C2A85" w:rsidRPr="00ED1F0A" w:rsidRDefault="000C2A85">
      <w:pPr>
        <w:pStyle w:val="Corpodetexto"/>
        <w:spacing w:before="2"/>
        <w:rPr>
          <w:sz w:val="22"/>
          <w:szCs w:val="22"/>
        </w:rPr>
      </w:pPr>
    </w:p>
    <w:p w:rsidR="000C2A85" w:rsidRPr="00ED1F0A" w:rsidRDefault="008177E1">
      <w:pPr>
        <w:pStyle w:val="Corpodetexto"/>
        <w:spacing w:line="357" w:lineRule="auto"/>
        <w:ind w:left="1811" w:right="440"/>
        <w:jc w:val="both"/>
        <w:rPr>
          <w:sz w:val="22"/>
          <w:szCs w:val="22"/>
        </w:rPr>
      </w:pPr>
      <w:r w:rsidRPr="00ED1F0A">
        <w:rPr>
          <w:b/>
          <w:sz w:val="22"/>
          <w:szCs w:val="22"/>
        </w:rPr>
        <w:t>Art. 39</w:t>
      </w:r>
      <w:r w:rsidRPr="00ED1F0A">
        <w:rPr>
          <w:sz w:val="22"/>
          <w:szCs w:val="22"/>
        </w:rPr>
        <w:t xml:space="preserve">. É vedado ao fornecedor de produtos ou serviços, dentre outras </w:t>
      </w:r>
      <w:r w:rsidRPr="00ED1F0A">
        <w:rPr>
          <w:sz w:val="22"/>
          <w:szCs w:val="22"/>
        </w:rPr>
        <w:lastRenderedPageBreak/>
        <w:t>práticas abusivas:</w:t>
      </w:r>
    </w:p>
    <w:p w:rsidR="000C2A85" w:rsidRPr="00ED1F0A" w:rsidRDefault="000C2A85">
      <w:pPr>
        <w:pStyle w:val="Corpodetexto"/>
        <w:spacing w:before="4"/>
        <w:rPr>
          <w:sz w:val="22"/>
          <w:szCs w:val="22"/>
        </w:rPr>
      </w:pPr>
    </w:p>
    <w:p w:rsidR="000C2A85" w:rsidRPr="00ED1F0A" w:rsidRDefault="008177E1">
      <w:pPr>
        <w:pStyle w:val="Corpodetexto"/>
        <w:spacing w:line="360" w:lineRule="auto"/>
        <w:ind w:left="1811" w:right="434"/>
        <w:jc w:val="both"/>
        <w:rPr>
          <w:b/>
          <w:sz w:val="22"/>
          <w:szCs w:val="22"/>
        </w:rPr>
      </w:pPr>
      <w:r w:rsidRPr="00ED1F0A">
        <w:rPr>
          <w:b/>
          <w:sz w:val="22"/>
          <w:szCs w:val="22"/>
        </w:rPr>
        <w:t>Inciso</w:t>
      </w:r>
      <w:r w:rsidRPr="00ED1F0A">
        <w:rPr>
          <w:b/>
          <w:spacing w:val="-12"/>
          <w:sz w:val="22"/>
          <w:szCs w:val="22"/>
        </w:rPr>
        <w:t xml:space="preserve"> </w:t>
      </w:r>
      <w:r w:rsidRPr="00ED1F0A">
        <w:rPr>
          <w:b/>
          <w:sz w:val="22"/>
          <w:szCs w:val="22"/>
        </w:rPr>
        <w:t>VIII</w:t>
      </w:r>
      <w:r w:rsidRPr="00ED1F0A">
        <w:rPr>
          <w:sz w:val="22"/>
          <w:szCs w:val="22"/>
        </w:rPr>
        <w:t>.</w:t>
      </w:r>
      <w:r w:rsidRPr="00ED1F0A">
        <w:rPr>
          <w:spacing w:val="-13"/>
          <w:sz w:val="22"/>
          <w:szCs w:val="22"/>
        </w:rPr>
        <w:t xml:space="preserve"> </w:t>
      </w:r>
      <w:r w:rsidRPr="00ED1F0A">
        <w:rPr>
          <w:sz w:val="22"/>
          <w:szCs w:val="22"/>
        </w:rPr>
        <w:t>“Colocar,</w:t>
      </w:r>
      <w:r w:rsidRPr="00ED1F0A">
        <w:rPr>
          <w:spacing w:val="-13"/>
          <w:sz w:val="22"/>
          <w:szCs w:val="22"/>
        </w:rPr>
        <w:t xml:space="preserve"> </w:t>
      </w:r>
      <w:r w:rsidRPr="00ED1F0A">
        <w:rPr>
          <w:sz w:val="22"/>
          <w:szCs w:val="22"/>
        </w:rPr>
        <w:t>no</w:t>
      </w:r>
      <w:r w:rsidRPr="00ED1F0A">
        <w:rPr>
          <w:spacing w:val="-13"/>
          <w:sz w:val="22"/>
          <w:szCs w:val="22"/>
        </w:rPr>
        <w:t xml:space="preserve"> </w:t>
      </w:r>
      <w:r w:rsidRPr="00ED1F0A">
        <w:rPr>
          <w:sz w:val="22"/>
          <w:szCs w:val="22"/>
        </w:rPr>
        <w:t>mercado</w:t>
      </w:r>
      <w:r w:rsidRPr="00ED1F0A">
        <w:rPr>
          <w:spacing w:val="-12"/>
          <w:sz w:val="22"/>
          <w:szCs w:val="22"/>
        </w:rPr>
        <w:t xml:space="preserve"> </w:t>
      </w:r>
      <w:r w:rsidRPr="00ED1F0A">
        <w:rPr>
          <w:sz w:val="22"/>
          <w:szCs w:val="22"/>
        </w:rPr>
        <w:t>de</w:t>
      </w:r>
      <w:r w:rsidRPr="00ED1F0A">
        <w:rPr>
          <w:spacing w:val="-14"/>
          <w:sz w:val="22"/>
          <w:szCs w:val="22"/>
        </w:rPr>
        <w:t xml:space="preserve"> </w:t>
      </w:r>
      <w:r w:rsidRPr="00ED1F0A">
        <w:rPr>
          <w:sz w:val="22"/>
          <w:szCs w:val="22"/>
        </w:rPr>
        <w:t>consumo,</w:t>
      </w:r>
      <w:r w:rsidRPr="00ED1F0A">
        <w:rPr>
          <w:spacing w:val="-13"/>
          <w:sz w:val="22"/>
          <w:szCs w:val="22"/>
        </w:rPr>
        <w:t xml:space="preserve"> </w:t>
      </w:r>
      <w:r w:rsidRPr="00ED1F0A">
        <w:rPr>
          <w:sz w:val="22"/>
          <w:szCs w:val="22"/>
        </w:rPr>
        <w:t>qualquer</w:t>
      </w:r>
      <w:r w:rsidRPr="00ED1F0A">
        <w:rPr>
          <w:spacing w:val="-12"/>
          <w:sz w:val="22"/>
          <w:szCs w:val="22"/>
        </w:rPr>
        <w:t xml:space="preserve"> </w:t>
      </w:r>
      <w:r w:rsidRPr="00ED1F0A">
        <w:rPr>
          <w:sz w:val="22"/>
          <w:szCs w:val="22"/>
        </w:rPr>
        <w:t>produto</w:t>
      </w:r>
      <w:r w:rsidRPr="00ED1F0A">
        <w:rPr>
          <w:spacing w:val="-10"/>
          <w:sz w:val="22"/>
          <w:szCs w:val="22"/>
        </w:rPr>
        <w:t xml:space="preserve"> </w:t>
      </w:r>
      <w:r w:rsidRPr="00ED1F0A">
        <w:rPr>
          <w:sz w:val="22"/>
          <w:szCs w:val="22"/>
        </w:rPr>
        <w:t>ou serviço em desacordo com as normas expedidas pelos órgãos oficiais</w:t>
      </w:r>
      <w:r w:rsidRPr="00ED1F0A">
        <w:rPr>
          <w:spacing w:val="-17"/>
          <w:sz w:val="22"/>
          <w:szCs w:val="22"/>
        </w:rPr>
        <w:t xml:space="preserve"> </w:t>
      </w:r>
      <w:r w:rsidRPr="00ED1F0A">
        <w:rPr>
          <w:sz w:val="22"/>
          <w:szCs w:val="22"/>
        </w:rPr>
        <w:t>competentes</w:t>
      </w:r>
      <w:r w:rsidRPr="00ED1F0A">
        <w:rPr>
          <w:spacing w:val="-13"/>
          <w:sz w:val="22"/>
          <w:szCs w:val="22"/>
        </w:rPr>
        <w:t xml:space="preserve"> </w:t>
      </w:r>
      <w:r w:rsidRPr="00ED1F0A">
        <w:rPr>
          <w:sz w:val="22"/>
          <w:szCs w:val="22"/>
        </w:rPr>
        <w:t>ou,</w:t>
      </w:r>
      <w:r w:rsidRPr="00ED1F0A">
        <w:rPr>
          <w:spacing w:val="-17"/>
          <w:sz w:val="22"/>
          <w:szCs w:val="22"/>
        </w:rPr>
        <w:t xml:space="preserve"> </w:t>
      </w:r>
      <w:r w:rsidRPr="00ED1F0A">
        <w:rPr>
          <w:sz w:val="22"/>
          <w:szCs w:val="22"/>
        </w:rPr>
        <w:t>se</w:t>
      </w:r>
      <w:r w:rsidRPr="00ED1F0A">
        <w:rPr>
          <w:spacing w:val="-16"/>
          <w:sz w:val="22"/>
          <w:szCs w:val="22"/>
        </w:rPr>
        <w:t xml:space="preserve"> </w:t>
      </w:r>
      <w:r w:rsidRPr="00ED1F0A">
        <w:rPr>
          <w:sz w:val="22"/>
          <w:szCs w:val="22"/>
        </w:rPr>
        <w:t>as</w:t>
      </w:r>
      <w:r w:rsidRPr="00ED1F0A">
        <w:rPr>
          <w:spacing w:val="-17"/>
          <w:sz w:val="22"/>
          <w:szCs w:val="22"/>
        </w:rPr>
        <w:t xml:space="preserve"> </w:t>
      </w:r>
      <w:r w:rsidRPr="00ED1F0A">
        <w:rPr>
          <w:sz w:val="22"/>
          <w:szCs w:val="22"/>
        </w:rPr>
        <w:t>normas</w:t>
      </w:r>
      <w:r w:rsidRPr="00ED1F0A">
        <w:rPr>
          <w:spacing w:val="-16"/>
          <w:sz w:val="22"/>
          <w:szCs w:val="22"/>
        </w:rPr>
        <w:t xml:space="preserve"> </w:t>
      </w:r>
      <w:r w:rsidRPr="00ED1F0A">
        <w:rPr>
          <w:sz w:val="22"/>
          <w:szCs w:val="22"/>
        </w:rPr>
        <w:t>específicas</w:t>
      </w:r>
      <w:r w:rsidRPr="00ED1F0A">
        <w:rPr>
          <w:spacing w:val="-16"/>
          <w:sz w:val="22"/>
          <w:szCs w:val="22"/>
        </w:rPr>
        <w:t xml:space="preserve"> </w:t>
      </w:r>
      <w:r w:rsidRPr="00ED1F0A">
        <w:rPr>
          <w:sz w:val="22"/>
          <w:szCs w:val="22"/>
        </w:rPr>
        <w:t>não</w:t>
      </w:r>
      <w:r w:rsidRPr="00ED1F0A">
        <w:rPr>
          <w:spacing w:val="-17"/>
          <w:sz w:val="22"/>
          <w:szCs w:val="22"/>
        </w:rPr>
        <w:t xml:space="preserve"> </w:t>
      </w:r>
      <w:r w:rsidRPr="00ED1F0A">
        <w:rPr>
          <w:sz w:val="22"/>
          <w:szCs w:val="22"/>
        </w:rPr>
        <w:t>existirem,</w:t>
      </w:r>
      <w:r w:rsidRPr="00ED1F0A">
        <w:rPr>
          <w:spacing w:val="-18"/>
          <w:sz w:val="22"/>
          <w:szCs w:val="22"/>
        </w:rPr>
        <w:t xml:space="preserve"> </w:t>
      </w:r>
      <w:r w:rsidRPr="00ED1F0A">
        <w:rPr>
          <w:sz w:val="22"/>
          <w:szCs w:val="22"/>
        </w:rPr>
        <w:t xml:space="preserve">pela Associação Brasileira de Normas Técnicas – </w:t>
      </w:r>
      <w:r w:rsidRPr="00ED1F0A">
        <w:rPr>
          <w:b/>
          <w:sz w:val="22"/>
          <w:szCs w:val="22"/>
          <w:u w:val="thick"/>
        </w:rPr>
        <w:t xml:space="preserve">ABNT </w:t>
      </w:r>
      <w:r w:rsidRPr="00ED1F0A">
        <w:rPr>
          <w:sz w:val="22"/>
          <w:szCs w:val="22"/>
        </w:rPr>
        <w:t xml:space="preserve">ou outra entidade credenciada pelo Conselho Nacional de Metrologia, Normalização e Qualidade Industrial – </w:t>
      </w:r>
      <w:r w:rsidRPr="00ED1F0A">
        <w:rPr>
          <w:b/>
          <w:sz w:val="22"/>
          <w:szCs w:val="22"/>
        </w:rPr>
        <w:t>Conmetro; ” (grifo nosso)</w:t>
      </w:r>
    </w:p>
    <w:p w:rsidR="000C2A85" w:rsidRPr="00ED1F0A" w:rsidRDefault="000C2A85">
      <w:pPr>
        <w:pStyle w:val="Corpodetexto"/>
        <w:spacing w:before="2"/>
        <w:rPr>
          <w:b/>
          <w:sz w:val="22"/>
          <w:szCs w:val="22"/>
        </w:rPr>
      </w:pPr>
    </w:p>
    <w:p w:rsidR="000C2A85" w:rsidRDefault="008177E1" w:rsidP="00744A7A">
      <w:pPr>
        <w:pStyle w:val="PargrafodaLista"/>
        <w:numPr>
          <w:ilvl w:val="1"/>
          <w:numId w:val="48"/>
        </w:numPr>
        <w:spacing w:before="8" w:after="1" w:line="360" w:lineRule="auto"/>
        <w:ind w:left="709" w:right="434" w:firstLine="0"/>
      </w:pPr>
      <w:r w:rsidRPr="00771418">
        <w:t>O Pregoeiro considerará como formal: erros de somatórios, e outros aspectos que beneficiem a Administração Pública e não implique nulidade do</w:t>
      </w:r>
      <w:r w:rsidRPr="00771418">
        <w:rPr>
          <w:spacing w:val="-3"/>
        </w:rPr>
        <w:t xml:space="preserve"> </w:t>
      </w:r>
      <w:r w:rsidRPr="00771418">
        <w:t>procedimento.</w:t>
      </w:r>
    </w:p>
    <w:p w:rsidR="00771418" w:rsidRPr="00771418" w:rsidRDefault="00771418" w:rsidP="00771418">
      <w:pPr>
        <w:pStyle w:val="PargrafodaLista"/>
        <w:tabs>
          <w:tab w:val="left" w:pos="1344"/>
        </w:tabs>
        <w:spacing w:before="8" w:after="1" w:line="360" w:lineRule="auto"/>
        <w:ind w:right="434"/>
      </w:pPr>
    </w:p>
    <w:p w:rsidR="000C2A85" w:rsidRPr="00ED1F0A" w:rsidRDefault="00014FE7">
      <w:pPr>
        <w:pStyle w:val="Corpodetexto"/>
        <w:ind w:left="650"/>
        <w:rPr>
          <w:sz w:val="22"/>
          <w:szCs w:val="22"/>
        </w:rPr>
      </w:pPr>
      <w:r w:rsidRPr="00ED1F0A">
        <w:rPr>
          <w:noProof/>
          <w:sz w:val="22"/>
          <w:szCs w:val="22"/>
          <w:lang w:val="pt-BR" w:eastAsia="pt-BR" w:bidi="ar-SA"/>
        </w:rPr>
        <mc:AlternateContent>
          <mc:Choice Requires="wps">
            <w:drawing>
              <wp:inline distT="0" distB="0" distL="0" distR="0">
                <wp:extent cx="5798185" cy="280670"/>
                <wp:effectExtent l="0" t="0" r="0" b="0"/>
                <wp:docPr id="17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28067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tabs>
                                <w:tab w:val="left" w:pos="835"/>
                              </w:tabs>
                              <w:spacing w:before="3"/>
                              <w:ind w:left="28"/>
                              <w:rPr>
                                <w:b/>
                                <w:sz w:val="24"/>
                              </w:rPr>
                            </w:pPr>
                            <w:r>
                              <w:rPr>
                                <w:b/>
                                <w:sz w:val="24"/>
                              </w:rPr>
                              <w:t>7.</w:t>
                            </w:r>
                            <w:r>
                              <w:rPr>
                                <w:b/>
                                <w:sz w:val="24"/>
                              </w:rPr>
                              <w:tab/>
                              <w:t>DO JULGAMENTO DAS</w:t>
                            </w:r>
                            <w:r>
                              <w:rPr>
                                <w:b/>
                                <w:spacing w:val="-2"/>
                                <w:sz w:val="24"/>
                              </w:rPr>
                              <w:t xml:space="preserve"> </w:t>
                            </w:r>
                            <w:r>
                              <w:rPr>
                                <w:b/>
                                <w:sz w:val="24"/>
                              </w:rPr>
                              <w:t>PROPOSTAS:</w:t>
                            </w:r>
                          </w:p>
                        </w:txbxContent>
                      </wps:txbx>
                      <wps:bodyPr rot="0" vert="horz" wrap="square" lIns="0" tIns="0" rIns="0" bIns="0" anchor="t" anchorCtr="0" upright="1">
                        <a:noAutofit/>
                      </wps:bodyPr>
                    </wps:wsp>
                  </a:graphicData>
                </a:graphic>
              </wp:inline>
            </w:drawing>
          </mc:Choice>
          <mc:Fallback>
            <w:pict>
              <v:shape id="Text Box 71" o:spid="_x0000_s1034" type="#_x0000_t202" style="width:456.55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" fillcolor="#a6a6a6" stroked="f">
                <v:textbox inset="0,0,0,0">
                  <w:txbxContent>
                    <w:p w:rsidR="00F459BF" w:rsidRDefault="00F459BF">
                      <w:pPr>
                        <w:tabs>
                          <w:tab w:val="left" w:pos="835"/>
                        </w:tabs>
                        <w:spacing w:before="3"/>
                        <w:ind w:left="28"/>
                        <w:rPr>
                          <w:b/>
                          <w:sz w:val="24"/>
                        </w:rPr>
                      </w:pPr>
                      <w:r>
                        <w:rPr>
                          <w:b/>
                          <w:sz w:val="24"/>
                        </w:rPr>
                        <w:t>7.</w:t>
                      </w:r>
                      <w:r>
                        <w:rPr>
                          <w:b/>
                          <w:sz w:val="24"/>
                        </w:rPr>
                        <w:tab/>
                        <w:t>DO JULGAMENTO DAS</w:t>
                      </w:r>
                      <w:r>
                        <w:rPr>
                          <w:b/>
                          <w:spacing w:val="-2"/>
                          <w:sz w:val="24"/>
                        </w:rPr>
                        <w:t xml:space="preserve"> </w:t>
                      </w:r>
                      <w:r>
                        <w:rPr>
                          <w:b/>
                          <w:sz w:val="24"/>
                        </w:rPr>
                        <w:t>PROPOSTAS:</w:t>
                      </w:r>
                    </w:p>
                  </w:txbxContent>
                </v:textbox>
                <w10:anchorlock/>
              </v:shape>
            </w:pict>
          </mc:Fallback>
        </mc:AlternateContent>
      </w:r>
    </w:p>
    <w:p w:rsidR="000C2A85" w:rsidRPr="00ED1F0A" w:rsidRDefault="000C2A85">
      <w:pPr>
        <w:pStyle w:val="Corpodetexto"/>
        <w:spacing w:before="2"/>
        <w:rPr>
          <w:sz w:val="22"/>
          <w:szCs w:val="22"/>
        </w:rPr>
      </w:pPr>
    </w:p>
    <w:p w:rsidR="000C2A85" w:rsidRPr="00ED1F0A" w:rsidRDefault="008177E1">
      <w:pPr>
        <w:pStyle w:val="PargrafodaLista"/>
        <w:numPr>
          <w:ilvl w:val="1"/>
          <w:numId w:val="47"/>
        </w:numPr>
        <w:tabs>
          <w:tab w:val="left" w:pos="1164"/>
        </w:tabs>
        <w:spacing w:before="101" w:line="360" w:lineRule="auto"/>
        <w:ind w:right="436" w:firstLine="0"/>
      </w:pPr>
      <w:r w:rsidRPr="00ED1F0A">
        <w:t xml:space="preserve">No julgamento e classificação das propostas, será adotado o critério de </w:t>
      </w:r>
      <w:r w:rsidRPr="00E70C07">
        <w:rPr>
          <w:b/>
        </w:rPr>
        <w:t>MENOR PREÇO POR ITEM</w:t>
      </w:r>
      <w:r w:rsidRPr="00ED1F0A">
        <w:t>, observado os prazos, as especificações técnicas e os parâmetros mínimos de desempenho e qualidade definidos neste</w:t>
      </w:r>
      <w:r w:rsidRPr="00ED1F0A">
        <w:rPr>
          <w:spacing w:val="-26"/>
        </w:rPr>
        <w:t xml:space="preserve"> </w:t>
      </w:r>
      <w:r w:rsidRPr="00ED1F0A">
        <w:t>edital.</w:t>
      </w:r>
    </w:p>
    <w:p w:rsidR="000C2A85" w:rsidRPr="00ED1F0A" w:rsidRDefault="000C2A85">
      <w:pPr>
        <w:pStyle w:val="Corpodetexto"/>
        <w:spacing w:before="10"/>
        <w:rPr>
          <w:sz w:val="22"/>
          <w:szCs w:val="22"/>
        </w:rPr>
      </w:pPr>
    </w:p>
    <w:p w:rsidR="000C2A85" w:rsidRPr="00ED1F0A" w:rsidRDefault="008177E1">
      <w:pPr>
        <w:pStyle w:val="Ttulo1"/>
        <w:numPr>
          <w:ilvl w:val="1"/>
          <w:numId w:val="47"/>
        </w:numPr>
        <w:tabs>
          <w:tab w:val="left" w:pos="1133"/>
        </w:tabs>
        <w:spacing w:line="360" w:lineRule="auto"/>
        <w:ind w:right="436" w:firstLine="0"/>
        <w:jc w:val="both"/>
        <w:rPr>
          <w:sz w:val="22"/>
          <w:szCs w:val="22"/>
        </w:rPr>
      </w:pPr>
      <w:r w:rsidRPr="00ED1F0A">
        <w:rPr>
          <w:sz w:val="22"/>
          <w:szCs w:val="22"/>
        </w:rPr>
        <w:t>Após</w:t>
      </w:r>
      <w:r w:rsidRPr="00ED1F0A">
        <w:rPr>
          <w:spacing w:val="-21"/>
          <w:sz w:val="22"/>
          <w:szCs w:val="22"/>
        </w:rPr>
        <w:t xml:space="preserve"> </w:t>
      </w:r>
      <w:r w:rsidRPr="00ED1F0A">
        <w:rPr>
          <w:sz w:val="22"/>
          <w:szCs w:val="22"/>
        </w:rPr>
        <w:t>apresentação</w:t>
      </w:r>
      <w:r w:rsidRPr="00ED1F0A">
        <w:rPr>
          <w:spacing w:val="-21"/>
          <w:sz w:val="22"/>
          <w:szCs w:val="22"/>
        </w:rPr>
        <w:t xml:space="preserve"> </w:t>
      </w:r>
      <w:r w:rsidRPr="00ED1F0A">
        <w:rPr>
          <w:sz w:val="22"/>
          <w:szCs w:val="22"/>
        </w:rPr>
        <w:t>da</w:t>
      </w:r>
      <w:r w:rsidRPr="00ED1F0A">
        <w:rPr>
          <w:spacing w:val="-21"/>
          <w:sz w:val="22"/>
          <w:szCs w:val="22"/>
        </w:rPr>
        <w:t xml:space="preserve"> </w:t>
      </w:r>
      <w:r w:rsidRPr="00ED1F0A">
        <w:rPr>
          <w:sz w:val="22"/>
          <w:szCs w:val="22"/>
        </w:rPr>
        <w:t>proposta,</w:t>
      </w:r>
      <w:r w:rsidRPr="00ED1F0A">
        <w:rPr>
          <w:spacing w:val="-21"/>
          <w:sz w:val="22"/>
          <w:szCs w:val="22"/>
        </w:rPr>
        <w:t xml:space="preserve"> </w:t>
      </w:r>
      <w:r w:rsidRPr="00ED1F0A">
        <w:rPr>
          <w:sz w:val="22"/>
          <w:szCs w:val="22"/>
        </w:rPr>
        <w:t>não</w:t>
      </w:r>
      <w:r w:rsidRPr="00ED1F0A">
        <w:rPr>
          <w:spacing w:val="-20"/>
          <w:sz w:val="22"/>
          <w:szCs w:val="22"/>
        </w:rPr>
        <w:t xml:space="preserve"> </w:t>
      </w:r>
      <w:r w:rsidRPr="00ED1F0A">
        <w:rPr>
          <w:sz w:val="22"/>
          <w:szCs w:val="22"/>
        </w:rPr>
        <w:t>caberá</w:t>
      </w:r>
      <w:r w:rsidRPr="00ED1F0A">
        <w:rPr>
          <w:spacing w:val="-21"/>
          <w:sz w:val="22"/>
          <w:szCs w:val="22"/>
        </w:rPr>
        <w:t xml:space="preserve"> </w:t>
      </w:r>
      <w:r w:rsidRPr="00ED1F0A">
        <w:rPr>
          <w:sz w:val="22"/>
          <w:szCs w:val="22"/>
        </w:rPr>
        <w:t>desistência,</w:t>
      </w:r>
      <w:r w:rsidRPr="00ED1F0A">
        <w:rPr>
          <w:spacing w:val="-21"/>
          <w:sz w:val="22"/>
          <w:szCs w:val="22"/>
        </w:rPr>
        <w:t xml:space="preserve"> </w:t>
      </w:r>
      <w:r w:rsidRPr="00ED1F0A">
        <w:rPr>
          <w:sz w:val="22"/>
          <w:szCs w:val="22"/>
        </w:rPr>
        <w:t>salvo</w:t>
      </w:r>
      <w:r w:rsidRPr="00ED1F0A">
        <w:rPr>
          <w:spacing w:val="-21"/>
          <w:sz w:val="22"/>
          <w:szCs w:val="22"/>
        </w:rPr>
        <w:t xml:space="preserve"> </w:t>
      </w:r>
      <w:r w:rsidRPr="00ED1F0A">
        <w:rPr>
          <w:sz w:val="22"/>
          <w:szCs w:val="22"/>
        </w:rPr>
        <w:t>por</w:t>
      </w:r>
      <w:r w:rsidRPr="00ED1F0A">
        <w:rPr>
          <w:spacing w:val="-21"/>
          <w:sz w:val="22"/>
          <w:szCs w:val="22"/>
        </w:rPr>
        <w:t xml:space="preserve"> </w:t>
      </w:r>
      <w:r w:rsidRPr="00ED1F0A">
        <w:rPr>
          <w:sz w:val="22"/>
          <w:szCs w:val="22"/>
        </w:rPr>
        <w:t>motivo justo</w:t>
      </w:r>
      <w:r w:rsidRPr="00ED1F0A">
        <w:rPr>
          <w:spacing w:val="-8"/>
          <w:sz w:val="22"/>
          <w:szCs w:val="22"/>
        </w:rPr>
        <w:t xml:space="preserve"> </w:t>
      </w:r>
      <w:r w:rsidRPr="00ED1F0A">
        <w:rPr>
          <w:sz w:val="22"/>
          <w:szCs w:val="22"/>
        </w:rPr>
        <w:t>decorrente</w:t>
      </w:r>
      <w:r w:rsidRPr="00ED1F0A">
        <w:rPr>
          <w:spacing w:val="-7"/>
          <w:sz w:val="22"/>
          <w:szCs w:val="22"/>
        </w:rPr>
        <w:t xml:space="preserve"> </w:t>
      </w:r>
      <w:r w:rsidRPr="00ED1F0A">
        <w:rPr>
          <w:sz w:val="22"/>
          <w:szCs w:val="22"/>
        </w:rPr>
        <w:t>de</w:t>
      </w:r>
      <w:r w:rsidRPr="00ED1F0A">
        <w:rPr>
          <w:spacing w:val="-7"/>
          <w:sz w:val="22"/>
          <w:szCs w:val="22"/>
        </w:rPr>
        <w:t xml:space="preserve"> </w:t>
      </w:r>
      <w:r w:rsidRPr="00ED1F0A">
        <w:rPr>
          <w:sz w:val="22"/>
          <w:szCs w:val="22"/>
        </w:rPr>
        <w:t>fato</w:t>
      </w:r>
      <w:r w:rsidRPr="00ED1F0A">
        <w:rPr>
          <w:spacing w:val="-8"/>
          <w:sz w:val="22"/>
          <w:szCs w:val="22"/>
        </w:rPr>
        <w:t xml:space="preserve"> </w:t>
      </w:r>
      <w:r w:rsidRPr="00ED1F0A">
        <w:rPr>
          <w:sz w:val="22"/>
          <w:szCs w:val="22"/>
        </w:rPr>
        <w:t>superveniente,</w:t>
      </w:r>
      <w:r w:rsidRPr="00ED1F0A">
        <w:rPr>
          <w:spacing w:val="-7"/>
          <w:sz w:val="22"/>
          <w:szCs w:val="22"/>
        </w:rPr>
        <w:t xml:space="preserve"> </w:t>
      </w:r>
      <w:r w:rsidRPr="00ED1F0A">
        <w:rPr>
          <w:sz w:val="22"/>
          <w:szCs w:val="22"/>
        </w:rPr>
        <w:t>devidamente</w:t>
      </w:r>
      <w:r w:rsidRPr="00ED1F0A">
        <w:rPr>
          <w:spacing w:val="-7"/>
          <w:sz w:val="22"/>
          <w:szCs w:val="22"/>
        </w:rPr>
        <w:t xml:space="preserve"> </w:t>
      </w:r>
      <w:r w:rsidRPr="00ED1F0A">
        <w:rPr>
          <w:sz w:val="22"/>
          <w:szCs w:val="22"/>
        </w:rPr>
        <w:t>justificado</w:t>
      </w:r>
      <w:r w:rsidRPr="00ED1F0A">
        <w:rPr>
          <w:spacing w:val="-8"/>
          <w:sz w:val="22"/>
          <w:szCs w:val="22"/>
        </w:rPr>
        <w:t xml:space="preserve"> </w:t>
      </w:r>
      <w:r w:rsidRPr="00ED1F0A">
        <w:rPr>
          <w:sz w:val="22"/>
          <w:szCs w:val="22"/>
        </w:rPr>
        <w:t>e</w:t>
      </w:r>
      <w:r w:rsidRPr="00ED1F0A">
        <w:rPr>
          <w:spacing w:val="-7"/>
          <w:sz w:val="22"/>
          <w:szCs w:val="22"/>
        </w:rPr>
        <w:t xml:space="preserve"> </w:t>
      </w:r>
      <w:r w:rsidRPr="00ED1F0A">
        <w:rPr>
          <w:sz w:val="22"/>
          <w:szCs w:val="22"/>
        </w:rPr>
        <w:t>aceito</w:t>
      </w:r>
      <w:r w:rsidRPr="00ED1F0A">
        <w:rPr>
          <w:spacing w:val="-7"/>
          <w:sz w:val="22"/>
          <w:szCs w:val="22"/>
        </w:rPr>
        <w:t xml:space="preserve"> </w:t>
      </w:r>
      <w:r w:rsidRPr="00ED1F0A">
        <w:rPr>
          <w:sz w:val="22"/>
          <w:szCs w:val="22"/>
        </w:rPr>
        <w:t>pelo</w:t>
      </w:r>
    </w:p>
    <w:p w:rsidR="000C2A85" w:rsidRPr="00ED1F0A" w:rsidRDefault="008177E1">
      <w:pPr>
        <w:spacing w:before="1"/>
        <w:ind w:left="678"/>
        <w:jc w:val="both"/>
        <w:rPr>
          <w:b/>
        </w:rPr>
      </w:pPr>
      <w:r w:rsidRPr="00ED1F0A">
        <w:rPr>
          <w:b/>
        </w:rPr>
        <w:t>(a) Pregoeiro (a).</w:t>
      </w:r>
    </w:p>
    <w:p w:rsidR="000C2A85" w:rsidRPr="00ED1F0A" w:rsidRDefault="000C2A85">
      <w:pPr>
        <w:pStyle w:val="Corpodetexto"/>
        <w:rPr>
          <w:b/>
          <w:sz w:val="22"/>
          <w:szCs w:val="22"/>
        </w:rPr>
      </w:pPr>
    </w:p>
    <w:p w:rsidR="000C2A85" w:rsidRPr="00ED1F0A" w:rsidRDefault="008177E1">
      <w:pPr>
        <w:pStyle w:val="PargrafodaLista"/>
        <w:numPr>
          <w:ilvl w:val="1"/>
          <w:numId w:val="47"/>
        </w:numPr>
        <w:tabs>
          <w:tab w:val="left" w:pos="1171"/>
        </w:tabs>
        <w:spacing w:before="246" w:line="360" w:lineRule="auto"/>
        <w:ind w:right="436" w:firstLine="0"/>
        <w:rPr>
          <w:b/>
        </w:rPr>
      </w:pPr>
      <w:r w:rsidRPr="00ED1F0A">
        <w:rPr>
          <w:noProof/>
          <w:lang w:val="pt-BR" w:eastAsia="pt-BR" w:bidi="ar-SA"/>
        </w:rPr>
        <w:drawing>
          <wp:anchor distT="0" distB="0" distL="0" distR="0" simplePos="0" relativeHeight="248244224" behindDoc="1" locked="0" layoutInCell="1" allowOverlap="1">
            <wp:simplePos x="0" y="0"/>
            <wp:positionH relativeFrom="page">
              <wp:posOffset>1080135</wp:posOffset>
            </wp:positionH>
            <wp:positionV relativeFrom="paragraph">
              <wp:posOffset>599698</wp:posOffset>
            </wp:positionV>
            <wp:extent cx="5398389" cy="1989073"/>
            <wp:effectExtent l="0" t="0" r="0" b="0"/>
            <wp:wrapNone/>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t>Não havendo pelo menos 3 (três) ofertas nas condições definidas neste edital, poderão os autores das melhores propostas, até o máximo de 3 (três), oferecer novos lances verbais e sucessivos, quaisquer que sejam os preços oferecidos</w:t>
      </w:r>
      <w:r w:rsidRPr="00ED1F0A">
        <w:rPr>
          <w:b/>
        </w:rPr>
        <w:t>.</w:t>
      </w:r>
    </w:p>
    <w:p w:rsidR="000C2A85" w:rsidRPr="00ED1F0A" w:rsidRDefault="000C2A85">
      <w:pPr>
        <w:pStyle w:val="Corpodetexto"/>
        <w:spacing w:before="1"/>
        <w:rPr>
          <w:b/>
          <w:sz w:val="22"/>
          <w:szCs w:val="22"/>
        </w:rPr>
      </w:pPr>
    </w:p>
    <w:p w:rsidR="000C2A85" w:rsidRPr="00ED1F0A" w:rsidRDefault="008177E1">
      <w:pPr>
        <w:pStyle w:val="PargrafodaLista"/>
        <w:numPr>
          <w:ilvl w:val="1"/>
          <w:numId w:val="47"/>
        </w:numPr>
        <w:tabs>
          <w:tab w:val="left" w:pos="1145"/>
        </w:tabs>
        <w:spacing w:line="360" w:lineRule="auto"/>
        <w:ind w:right="438" w:firstLine="0"/>
      </w:pPr>
      <w:r w:rsidRPr="00ED1F0A">
        <w:t>Após</w:t>
      </w:r>
      <w:r w:rsidRPr="00ED1F0A">
        <w:rPr>
          <w:spacing w:val="-8"/>
        </w:rPr>
        <w:t xml:space="preserve"> </w:t>
      </w:r>
      <w:r w:rsidRPr="00ED1F0A">
        <w:t>a</w:t>
      </w:r>
      <w:r w:rsidRPr="00ED1F0A">
        <w:rPr>
          <w:spacing w:val="-8"/>
        </w:rPr>
        <w:t xml:space="preserve"> </w:t>
      </w:r>
      <w:r w:rsidRPr="00ED1F0A">
        <w:t>abertura</w:t>
      </w:r>
      <w:r w:rsidRPr="00ED1F0A">
        <w:rPr>
          <w:spacing w:val="-8"/>
        </w:rPr>
        <w:t xml:space="preserve"> </w:t>
      </w:r>
      <w:r w:rsidRPr="00ED1F0A">
        <w:t>dos</w:t>
      </w:r>
      <w:r w:rsidRPr="00ED1F0A">
        <w:rPr>
          <w:spacing w:val="-7"/>
        </w:rPr>
        <w:t xml:space="preserve"> </w:t>
      </w:r>
      <w:r w:rsidRPr="00ED1F0A">
        <w:t>envelopes</w:t>
      </w:r>
      <w:r w:rsidRPr="00ED1F0A">
        <w:rPr>
          <w:spacing w:val="-8"/>
        </w:rPr>
        <w:t xml:space="preserve"> </w:t>
      </w:r>
      <w:r w:rsidRPr="00ED1F0A">
        <w:t>contendo</w:t>
      </w:r>
      <w:r w:rsidRPr="00ED1F0A">
        <w:rPr>
          <w:spacing w:val="-9"/>
        </w:rPr>
        <w:t xml:space="preserve"> </w:t>
      </w:r>
      <w:r w:rsidRPr="00ED1F0A">
        <w:t>as</w:t>
      </w:r>
      <w:r w:rsidRPr="00ED1F0A">
        <w:rPr>
          <w:spacing w:val="-7"/>
        </w:rPr>
        <w:t xml:space="preserve"> </w:t>
      </w:r>
      <w:r w:rsidRPr="00ED1F0A">
        <w:t>propostas</w:t>
      </w:r>
      <w:r w:rsidRPr="00ED1F0A">
        <w:rPr>
          <w:spacing w:val="-7"/>
        </w:rPr>
        <w:t xml:space="preserve"> </w:t>
      </w:r>
      <w:r w:rsidRPr="00ED1F0A">
        <w:t>de</w:t>
      </w:r>
      <w:r w:rsidRPr="00ED1F0A">
        <w:rPr>
          <w:spacing w:val="-7"/>
        </w:rPr>
        <w:t xml:space="preserve"> </w:t>
      </w:r>
      <w:r w:rsidRPr="00ED1F0A">
        <w:t>preços,</w:t>
      </w:r>
      <w:r w:rsidRPr="00ED1F0A">
        <w:rPr>
          <w:spacing w:val="-9"/>
        </w:rPr>
        <w:t xml:space="preserve"> </w:t>
      </w:r>
      <w:r w:rsidRPr="00ED1F0A">
        <w:t>o</w:t>
      </w:r>
      <w:r w:rsidRPr="00ED1F0A">
        <w:rPr>
          <w:spacing w:val="-9"/>
        </w:rPr>
        <w:t xml:space="preserve"> </w:t>
      </w:r>
      <w:r w:rsidRPr="00ED1F0A">
        <w:t>autor da oferta de valor mais baixo e os das ofertas com preços até 10% (dez) por centos superiores poderão fazer novos lances verbais e sucessivos, até a proclamação do</w:t>
      </w:r>
      <w:r w:rsidRPr="00ED1F0A">
        <w:rPr>
          <w:spacing w:val="-5"/>
        </w:rPr>
        <w:t xml:space="preserve"> </w:t>
      </w:r>
      <w:r w:rsidRPr="00ED1F0A">
        <w:t>vencedor.</w:t>
      </w:r>
    </w:p>
    <w:p w:rsidR="000C2A85" w:rsidRPr="00ED1F0A" w:rsidRDefault="000C2A85">
      <w:pPr>
        <w:pStyle w:val="Corpodetexto"/>
        <w:spacing w:before="11"/>
        <w:rPr>
          <w:sz w:val="22"/>
          <w:szCs w:val="22"/>
        </w:rPr>
      </w:pPr>
    </w:p>
    <w:p w:rsidR="000C2A85" w:rsidRPr="00ED1F0A" w:rsidRDefault="008177E1">
      <w:pPr>
        <w:pStyle w:val="PargrafodaLista"/>
        <w:numPr>
          <w:ilvl w:val="1"/>
          <w:numId w:val="47"/>
        </w:numPr>
        <w:tabs>
          <w:tab w:val="left" w:pos="1227"/>
        </w:tabs>
        <w:spacing w:line="360" w:lineRule="auto"/>
        <w:ind w:right="436" w:firstLine="0"/>
      </w:pPr>
      <w:r w:rsidRPr="00ED1F0A">
        <w:t>O Pregoeiro convidará individualmente os licitantes classificados, de forma sequencial, a apresentar lances verbais, a partir do autor da proposta classificada de maior preço e os demais, em ordem decrescente de</w:t>
      </w:r>
      <w:r w:rsidRPr="00ED1F0A">
        <w:rPr>
          <w:spacing w:val="-27"/>
        </w:rPr>
        <w:t xml:space="preserve"> </w:t>
      </w:r>
      <w:r w:rsidRPr="00ED1F0A">
        <w:t>valor;</w:t>
      </w:r>
    </w:p>
    <w:p w:rsidR="000C2A85" w:rsidRPr="00ED1F0A" w:rsidRDefault="000C2A85">
      <w:pPr>
        <w:pStyle w:val="Corpodetexto"/>
        <w:spacing w:before="1"/>
        <w:rPr>
          <w:sz w:val="22"/>
          <w:szCs w:val="22"/>
        </w:rPr>
      </w:pPr>
    </w:p>
    <w:p w:rsidR="000C2A85" w:rsidRPr="00ED1F0A" w:rsidRDefault="008177E1">
      <w:pPr>
        <w:pStyle w:val="Ttulo1"/>
        <w:numPr>
          <w:ilvl w:val="2"/>
          <w:numId w:val="47"/>
        </w:numPr>
        <w:tabs>
          <w:tab w:val="left" w:pos="1358"/>
        </w:tabs>
        <w:spacing w:line="360" w:lineRule="auto"/>
        <w:ind w:right="431" w:firstLine="0"/>
        <w:jc w:val="both"/>
        <w:rPr>
          <w:sz w:val="22"/>
          <w:szCs w:val="22"/>
        </w:rPr>
      </w:pPr>
      <w:r w:rsidRPr="00ED1F0A">
        <w:rPr>
          <w:sz w:val="22"/>
          <w:szCs w:val="22"/>
        </w:rPr>
        <w:t>O (A) Pregoeiro (a) poderá fixar percentual de valor para a disputa nos lances</w:t>
      </w:r>
      <w:r w:rsidRPr="00ED1F0A">
        <w:rPr>
          <w:spacing w:val="-21"/>
          <w:sz w:val="22"/>
          <w:szCs w:val="22"/>
        </w:rPr>
        <w:t xml:space="preserve"> </w:t>
      </w:r>
      <w:r w:rsidRPr="00ED1F0A">
        <w:rPr>
          <w:sz w:val="22"/>
          <w:szCs w:val="22"/>
        </w:rPr>
        <w:lastRenderedPageBreak/>
        <w:t>verbais,</w:t>
      </w:r>
      <w:r w:rsidRPr="00ED1F0A">
        <w:rPr>
          <w:spacing w:val="-20"/>
          <w:sz w:val="22"/>
          <w:szCs w:val="22"/>
        </w:rPr>
        <w:t xml:space="preserve"> </w:t>
      </w:r>
      <w:r w:rsidRPr="00ED1F0A">
        <w:rPr>
          <w:sz w:val="22"/>
          <w:szCs w:val="22"/>
        </w:rPr>
        <w:t>conforme</w:t>
      </w:r>
      <w:r w:rsidRPr="00ED1F0A">
        <w:rPr>
          <w:spacing w:val="-20"/>
          <w:sz w:val="22"/>
          <w:szCs w:val="22"/>
        </w:rPr>
        <w:t xml:space="preserve"> </w:t>
      </w:r>
      <w:r w:rsidRPr="00ED1F0A">
        <w:rPr>
          <w:sz w:val="22"/>
          <w:szCs w:val="22"/>
        </w:rPr>
        <w:t>o</w:t>
      </w:r>
      <w:r w:rsidRPr="00ED1F0A">
        <w:rPr>
          <w:spacing w:val="-20"/>
          <w:sz w:val="22"/>
          <w:szCs w:val="22"/>
        </w:rPr>
        <w:t xml:space="preserve"> </w:t>
      </w:r>
      <w:r w:rsidRPr="00ED1F0A">
        <w:rPr>
          <w:sz w:val="22"/>
          <w:szCs w:val="22"/>
        </w:rPr>
        <w:t>valor</w:t>
      </w:r>
      <w:r w:rsidRPr="00ED1F0A">
        <w:rPr>
          <w:spacing w:val="-20"/>
          <w:sz w:val="22"/>
          <w:szCs w:val="22"/>
        </w:rPr>
        <w:t xml:space="preserve"> </w:t>
      </w:r>
      <w:r w:rsidRPr="00ED1F0A">
        <w:rPr>
          <w:sz w:val="22"/>
          <w:szCs w:val="22"/>
        </w:rPr>
        <w:t>apresentado</w:t>
      </w:r>
      <w:r w:rsidRPr="00ED1F0A">
        <w:rPr>
          <w:spacing w:val="-20"/>
          <w:sz w:val="22"/>
          <w:szCs w:val="22"/>
        </w:rPr>
        <w:t xml:space="preserve"> </w:t>
      </w:r>
      <w:r w:rsidRPr="00ED1F0A">
        <w:rPr>
          <w:sz w:val="22"/>
          <w:szCs w:val="22"/>
        </w:rPr>
        <w:t>nas</w:t>
      </w:r>
      <w:r w:rsidRPr="00ED1F0A">
        <w:rPr>
          <w:spacing w:val="-20"/>
          <w:sz w:val="22"/>
          <w:szCs w:val="22"/>
        </w:rPr>
        <w:t xml:space="preserve"> </w:t>
      </w:r>
      <w:r w:rsidRPr="00ED1F0A">
        <w:rPr>
          <w:sz w:val="22"/>
          <w:szCs w:val="22"/>
        </w:rPr>
        <w:t>propostas</w:t>
      </w:r>
      <w:r w:rsidRPr="00ED1F0A">
        <w:rPr>
          <w:spacing w:val="-19"/>
          <w:sz w:val="22"/>
          <w:szCs w:val="22"/>
        </w:rPr>
        <w:t xml:space="preserve"> </w:t>
      </w:r>
      <w:r w:rsidRPr="00ED1F0A">
        <w:rPr>
          <w:sz w:val="22"/>
          <w:szCs w:val="22"/>
        </w:rPr>
        <w:t>de</w:t>
      </w:r>
      <w:r w:rsidRPr="00ED1F0A">
        <w:rPr>
          <w:spacing w:val="-20"/>
          <w:sz w:val="22"/>
          <w:szCs w:val="22"/>
        </w:rPr>
        <w:t xml:space="preserve"> </w:t>
      </w:r>
      <w:r w:rsidRPr="00ED1F0A">
        <w:rPr>
          <w:sz w:val="22"/>
          <w:szCs w:val="22"/>
        </w:rPr>
        <w:t>preços</w:t>
      </w:r>
      <w:r w:rsidRPr="00ED1F0A">
        <w:rPr>
          <w:spacing w:val="-20"/>
          <w:sz w:val="22"/>
          <w:szCs w:val="22"/>
        </w:rPr>
        <w:t xml:space="preserve"> </w:t>
      </w:r>
      <w:r w:rsidRPr="00ED1F0A">
        <w:rPr>
          <w:sz w:val="22"/>
          <w:szCs w:val="22"/>
        </w:rPr>
        <w:t>escrita;</w:t>
      </w:r>
    </w:p>
    <w:p w:rsidR="000C2A85" w:rsidRPr="00ED1F0A" w:rsidRDefault="000C2A85">
      <w:pPr>
        <w:pStyle w:val="Corpodetexto"/>
        <w:spacing w:before="1"/>
        <w:rPr>
          <w:b/>
          <w:sz w:val="22"/>
          <w:szCs w:val="22"/>
        </w:rPr>
      </w:pPr>
    </w:p>
    <w:p w:rsidR="000C2A85" w:rsidRPr="00771418" w:rsidRDefault="008177E1" w:rsidP="00B95B39">
      <w:pPr>
        <w:pStyle w:val="PargrafodaLista"/>
        <w:numPr>
          <w:ilvl w:val="1"/>
          <w:numId w:val="47"/>
        </w:numPr>
        <w:tabs>
          <w:tab w:val="left" w:pos="1241"/>
        </w:tabs>
        <w:spacing w:before="100" w:line="360" w:lineRule="auto"/>
        <w:ind w:right="438" w:firstLine="0"/>
      </w:pPr>
      <w:r w:rsidRPr="00771418">
        <w:t>A desistência em apresentar lance verbal, quando convocado pelo (a) Pregoeiro (a), implicará a exclusão do licitante da etapa de lances verbais</w:t>
      </w:r>
      <w:r w:rsidRPr="00771418">
        <w:rPr>
          <w:spacing w:val="47"/>
        </w:rPr>
        <w:t xml:space="preserve"> </w:t>
      </w:r>
      <w:r w:rsidRPr="00771418">
        <w:t>e</w:t>
      </w:r>
      <w:r w:rsidR="00771418">
        <w:t xml:space="preserve"> </w:t>
      </w:r>
      <w:r w:rsidRPr="00771418">
        <w:t>na manutenção do último preço apresentado pelo licitante, para efeito de ordenação das propostas.</w:t>
      </w:r>
    </w:p>
    <w:p w:rsidR="000C2A85" w:rsidRPr="00ED1F0A" w:rsidRDefault="000C2A85">
      <w:pPr>
        <w:pStyle w:val="Corpodetexto"/>
        <w:rPr>
          <w:sz w:val="22"/>
          <w:szCs w:val="22"/>
        </w:rPr>
      </w:pPr>
    </w:p>
    <w:p w:rsidR="000C2A85" w:rsidRPr="00ED1F0A" w:rsidRDefault="008177E1">
      <w:pPr>
        <w:pStyle w:val="Ttulo1"/>
        <w:numPr>
          <w:ilvl w:val="1"/>
          <w:numId w:val="47"/>
        </w:numPr>
        <w:tabs>
          <w:tab w:val="left" w:pos="1221"/>
        </w:tabs>
        <w:spacing w:before="1" w:line="360" w:lineRule="auto"/>
        <w:ind w:right="432" w:firstLine="0"/>
        <w:jc w:val="both"/>
        <w:rPr>
          <w:sz w:val="22"/>
          <w:szCs w:val="22"/>
        </w:rPr>
      </w:pPr>
      <w:r w:rsidRPr="00ED1F0A">
        <w:rPr>
          <w:sz w:val="22"/>
          <w:szCs w:val="22"/>
        </w:rPr>
        <w:t>Não poderá haver desistência dos lances ofertados, sujeitando-se o proponente desistente às penalidades constantes neste</w:t>
      </w:r>
      <w:r w:rsidRPr="00ED1F0A">
        <w:rPr>
          <w:spacing w:val="-13"/>
          <w:sz w:val="22"/>
          <w:szCs w:val="22"/>
        </w:rPr>
        <w:t xml:space="preserve"> </w:t>
      </w:r>
      <w:r w:rsidRPr="00ED1F0A">
        <w:rPr>
          <w:sz w:val="22"/>
          <w:szCs w:val="22"/>
        </w:rPr>
        <w:t>Edital.</w:t>
      </w:r>
    </w:p>
    <w:p w:rsidR="000C2A85" w:rsidRPr="00ED1F0A" w:rsidRDefault="000C2A85">
      <w:pPr>
        <w:pStyle w:val="Corpodetexto"/>
        <w:spacing w:before="10"/>
        <w:rPr>
          <w:b/>
          <w:sz w:val="22"/>
          <w:szCs w:val="22"/>
        </w:rPr>
      </w:pPr>
    </w:p>
    <w:p w:rsidR="000C2A85" w:rsidRPr="00ED1F0A" w:rsidRDefault="008177E1">
      <w:pPr>
        <w:pStyle w:val="PargrafodaLista"/>
        <w:numPr>
          <w:ilvl w:val="1"/>
          <w:numId w:val="47"/>
        </w:numPr>
        <w:tabs>
          <w:tab w:val="left" w:pos="1152"/>
        </w:tabs>
        <w:spacing w:line="360" w:lineRule="auto"/>
        <w:ind w:right="439" w:firstLine="0"/>
      </w:pPr>
      <w:r w:rsidRPr="00ED1F0A">
        <w:t>Caso não se realize lance verbal, será verificado a conformidade entre a proposta escrita de menor preço e o valor estimado para a</w:t>
      </w:r>
      <w:r w:rsidRPr="00ED1F0A">
        <w:rPr>
          <w:spacing w:val="-23"/>
        </w:rPr>
        <w:t xml:space="preserve"> </w:t>
      </w:r>
      <w:r w:rsidRPr="00ED1F0A">
        <w:t>contratação.</w:t>
      </w:r>
    </w:p>
    <w:p w:rsidR="000C2A85" w:rsidRPr="00ED1F0A" w:rsidRDefault="000C2A85">
      <w:pPr>
        <w:pStyle w:val="Corpodetexto"/>
        <w:spacing w:before="1"/>
        <w:rPr>
          <w:sz w:val="22"/>
          <w:szCs w:val="22"/>
        </w:rPr>
      </w:pPr>
    </w:p>
    <w:p w:rsidR="000C2A85" w:rsidRPr="00ED1F0A" w:rsidRDefault="008177E1">
      <w:pPr>
        <w:pStyle w:val="PargrafodaLista"/>
        <w:numPr>
          <w:ilvl w:val="1"/>
          <w:numId w:val="47"/>
        </w:numPr>
        <w:tabs>
          <w:tab w:val="left" w:pos="1162"/>
        </w:tabs>
        <w:ind w:left="1161" w:hanging="484"/>
      </w:pPr>
      <w:r w:rsidRPr="00ED1F0A">
        <w:t>Declarada encerrada a etapa competitiva e ordenadas as propostas,</w:t>
      </w:r>
      <w:r w:rsidRPr="00ED1F0A">
        <w:rPr>
          <w:spacing w:val="17"/>
        </w:rPr>
        <w:t xml:space="preserve"> </w:t>
      </w:r>
      <w:r w:rsidRPr="00ED1F0A">
        <w:t>o</w:t>
      </w:r>
    </w:p>
    <w:p w:rsidR="000C2A85" w:rsidRPr="00ED1F0A" w:rsidRDefault="008177E1">
      <w:pPr>
        <w:pStyle w:val="Corpodetexto"/>
        <w:spacing w:before="148" w:line="360" w:lineRule="auto"/>
        <w:ind w:left="678" w:right="437"/>
        <w:jc w:val="both"/>
        <w:rPr>
          <w:sz w:val="22"/>
          <w:szCs w:val="22"/>
        </w:rPr>
      </w:pPr>
      <w:r w:rsidRPr="00ED1F0A">
        <w:rPr>
          <w:noProof/>
          <w:sz w:val="22"/>
          <w:szCs w:val="22"/>
          <w:lang w:val="pt-BR" w:eastAsia="pt-BR" w:bidi="ar-SA"/>
        </w:rPr>
        <w:drawing>
          <wp:anchor distT="0" distB="0" distL="0" distR="0" simplePos="0" relativeHeight="248245248" behindDoc="1" locked="0" layoutInCell="1" allowOverlap="1">
            <wp:simplePos x="0" y="0"/>
            <wp:positionH relativeFrom="page">
              <wp:posOffset>1080135</wp:posOffset>
            </wp:positionH>
            <wp:positionV relativeFrom="paragraph">
              <wp:posOffset>537468</wp:posOffset>
            </wp:positionV>
            <wp:extent cx="5398389" cy="1989073"/>
            <wp:effectExtent l="0" t="0" r="0" b="0"/>
            <wp:wrapNone/>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rPr>
          <w:sz w:val="22"/>
          <w:szCs w:val="22"/>
        </w:rPr>
        <w:t>(a)</w:t>
      </w:r>
      <w:r w:rsidRPr="00ED1F0A">
        <w:rPr>
          <w:spacing w:val="-11"/>
          <w:sz w:val="22"/>
          <w:szCs w:val="22"/>
        </w:rPr>
        <w:t xml:space="preserve"> </w:t>
      </w:r>
      <w:r w:rsidRPr="00ED1F0A">
        <w:rPr>
          <w:sz w:val="22"/>
          <w:szCs w:val="22"/>
        </w:rPr>
        <w:t>Pregoeiro</w:t>
      </w:r>
      <w:r w:rsidRPr="00ED1F0A">
        <w:rPr>
          <w:spacing w:val="-7"/>
          <w:sz w:val="22"/>
          <w:szCs w:val="22"/>
        </w:rPr>
        <w:t xml:space="preserve"> </w:t>
      </w:r>
      <w:r w:rsidRPr="00ED1F0A">
        <w:rPr>
          <w:sz w:val="22"/>
          <w:szCs w:val="22"/>
        </w:rPr>
        <w:t>(a)</w:t>
      </w:r>
      <w:r w:rsidRPr="00ED1F0A">
        <w:rPr>
          <w:spacing w:val="-11"/>
          <w:sz w:val="22"/>
          <w:szCs w:val="22"/>
        </w:rPr>
        <w:t xml:space="preserve"> </w:t>
      </w:r>
      <w:r w:rsidRPr="00ED1F0A">
        <w:rPr>
          <w:sz w:val="22"/>
          <w:szCs w:val="22"/>
        </w:rPr>
        <w:t>examinará</w:t>
      </w:r>
      <w:r w:rsidRPr="00ED1F0A">
        <w:rPr>
          <w:spacing w:val="-8"/>
          <w:sz w:val="22"/>
          <w:szCs w:val="22"/>
        </w:rPr>
        <w:t xml:space="preserve"> </w:t>
      </w:r>
      <w:r w:rsidRPr="00ED1F0A">
        <w:rPr>
          <w:sz w:val="22"/>
          <w:szCs w:val="22"/>
        </w:rPr>
        <w:t>a</w:t>
      </w:r>
      <w:r w:rsidRPr="00ED1F0A">
        <w:rPr>
          <w:spacing w:val="-9"/>
          <w:sz w:val="22"/>
          <w:szCs w:val="22"/>
        </w:rPr>
        <w:t xml:space="preserve"> </w:t>
      </w:r>
      <w:r w:rsidRPr="00ED1F0A">
        <w:rPr>
          <w:sz w:val="22"/>
          <w:szCs w:val="22"/>
        </w:rPr>
        <w:t>aceitabilidade</w:t>
      </w:r>
      <w:r w:rsidRPr="00ED1F0A">
        <w:rPr>
          <w:spacing w:val="-7"/>
          <w:sz w:val="22"/>
          <w:szCs w:val="22"/>
        </w:rPr>
        <w:t xml:space="preserve"> </w:t>
      </w:r>
      <w:r w:rsidRPr="00ED1F0A">
        <w:rPr>
          <w:sz w:val="22"/>
          <w:szCs w:val="22"/>
        </w:rPr>
        <w:t>da</w:t>
      </w:r>
      <w:r w:rsidRPr="00ED1F0A">
        <w:rPr>
          <w:spacing w:val="-11"/>
          <w:sz w:val="22"/>
          <w:szCs w:val="22"/>
        </w:rPr>
        <w:t xml:space="preserve"> </w:t>
      </w:r>
      <w:r w:rsidRPr="00ED1F0A">
        <w:rPr>
          <w:sz w:val="22"/>
          <w:szCs w:val="22"/>
        </w:rPr>
        <w:t>primeira</w:t>
      </w:r>
      <w:r w:rsidRPr="00ED1F0A">
        <w:rPr>
          <w:spacing w:val="-12"/>
          <w:sz w:val="22"/>
          <w:szCs w:val="22"/>
        </w:rPr>
        <w:t xml:space="preserve"> </w:t>
      </w:r>
      <w:r w:rsidRPr="00ED1F0A">
        <w:rPr>
          <w:sz w:val="22"/>
          <w:szCs w:val="22"/>
        </w:rPr>
        <w:t>classificada,</w:t>
      </w:r>
      <w:r w:rsidRPr="00ED1F0A">
        <w:rPr>
          <w:spacing w:val="-9"/>
          <w:sz w:val="22"/>
          <w:szCs w:val="22"/>
        </w:rPr>
        <w:t xml:space="preserve"> </w:t>
      </w:r>
      <w:r w:rsidRPr="00ED1F0A">
        <w:rPr>
          <w:sz w:val="22"/>
          <w:szCs w:val="22"/>
        </w:rPr>
        <w:t>quanto ao objeto e valor, decidindo motivadamente a</w:t>
      </w:r>
      <w:r w:rsidRPr="00ED1F0A">
        <w:rPr>
          <w:spacing w:val="-13"/>
          <w:sz w:val="22"/>
          <w:szCs w:val="22"/>
        </w:rPr>
        <w:t xml:space="preserve"> </w:t>
      </w:r>
      <w:r w:rsidRPr="00ED1F0A">
        <w:rPr>
          <w:sz w:val="22"/>
          <w:szCs w:val="22"/>
        </w:rPr>
        <w:t>respeito.</w:t>
      </w:r>
    </w:p>
    <w:p w:rsidR="000C2A85" w:rsidRPr="00ED1F0A" w:rsidRDefault="000C2A85">
      <w:pPr>
        <w:pStyle w:val="Corpodetexto"/>
        <w:rPr>
          <w:sz w:val="22"/>
          <w:szCs w:val="22"/>
        </w:rPr>
      </w:pPr>
    </w:p>
    <w:p w:rsidR="000C2A85" w:rsidRPr="00ED1F0A" w:rsidRDefault="008177E1">
      <w:pPr>
        <w:pStyle w:val="PargrafodaLista"/>
        <w:numPr>
          <w:ilvl w:val="1"/>
          <w:numId w:val="47"/>
        </w:numPr>
        <w:tabs>
          <w:tab w:val="left" w:pos="1315"/>
        </w:tabs>
        <w:spacing w:line="360" w:lineRule="auto"/>
        <w:ind w:right="436" w:firstLine="0"/>
      </w:pPr>
      <w:r w:rsidRPr="00ED1F0A">
        <w:t>Sendo aceitável a proposta de menor preço, será aberto o envelope contendo</w:t>
      </w:r>
      <w:r w:rsidRPr="00ED1F0A">
        <w:rPr>
          <w:spacing w:val="-13"/>
        </w:rPr>
        <w:t xml:space="preserve"> </w:t>
      </w:r>
      <w:r w:rsidRPr="00ED1F0A">
        <w:t>a</w:t>
      </w:r>
      <w:r w:rsidRPr="00ED1F0A">
        <w:rPr>
          <w:spacing w:val="-13"/>
        </w:rPr>
        <w:t xml:space="preserve"> </w:t>
      </w:r>
      <w:r w:rsidRPr="00ED1F0A">
        <w:t>documentação</w:t>
      </w:r>
      <w:r w:rsidRPr="00ED1F0A">
        <w:rPr>
          <w:spacing w:val="-13"/>
        </w:rPr>
        <w:t xml:space="preserve"> </w:t>
      </w:r>
      <w:r w:rsidRPr="00ED1F0A">
        <w:t>de</w:t>
      </w:r>
      <w:r w:rsidRPr="00ED1F0A">
        <w:rPr>
          <w:spacing w:val="-12"/>
        </w:rPr>
        <w:t xml:space="preserve"> </w:t>
      </w:r>
      <w:r w:rsidRPr="00ED1F0A">
        <w:t>habilitação</w:t>
      </w:r>
      <w:r w:rsidRPr="00ED1F0A">
        <w:rPr>
          <w:spacing w:val="-13"/>
        </w:rPr>
        <w:t xml:space="preserve"> </w:t>
      </w:r>
      <w:r w:rsidRPr="00ED1F0A">
        <w:t>do</w:t>
      </w:r>
      <w:r w:rsidRPr="00ED1F0A">
        <w:rPr>
          <w:spacing w:val="-16"/>
        </w:rPr>
        <w:t xml:space="preserve"> </w:t>
      </w:r>
      <w:r w:rsidRPr="00ED1F0A">
        <w:t>licitante</w:t>
      </w:r>
      <w:r w:rsidRPr="00ED1F0A">
        <w:rPr>
          <w:spacing w:val="-12"/>
        </w:rPr>
        <w:t xml:space="preserve"> </w:t>
      </w:r>
      <w:r w:rsidRPr="00ED1F0A">
        <w:t>que</w:t>
      </w:r>
      <w:r w:rsidRPr="00ED1F0A">
        <w:rPr>
          <w:spacing w:val="-12"/>
        </w:rPr>
        <w:t xml:space="preserve"> </w:t>
      </w:r>
      <w:r w:rsidRPr="00ED1F0A">
        <w:t>a</w:t>
      </w:r>
      <w:r w:rsidRPr="00ED1F0A">
        <w:rPr>
          <w:spacing w:val="-13"/>
        </w:rPr>
        <w:t xml:space="preserve"> </w:t>
      </w:r>
      <w:r w:rsidRPr="00ED1F0A">
        <w:t>tiver</w:t>
      </w:r>
      <w:r w:rsidRPr="00ED1F0A">
        <w:rPr>
          <w:spacing w:val="-13"/>
        </w:rPr>
        <w:t xml:space="preserve"> </w:t>
      </w:r>
      <w:r w:rsidRPr="00ED1F0A">
        <w:t>formulado, para confirmação das suas condições</w:t>
      </w:r>
      <w:r w:rsidRPr="00ED1F0A">
        <w:rPr>
          <w:spacing w:val="-5"/>
        </w:rPr>
        <w:t xml:space="preserve"> </w:t>
      </w:r>
      <w:r w:rsidRPr="00ED1F0A">
        <w:t>habilitatórias.</w:t>
      </w:r>
    </w:p>
    <w:p w:rsidR="000C2A85" w:rsidRPr="00ED1F0A" w:rsidRDefault="000C2A85">
      <w:pPr>
        <w:pStyle w:val="Corpodetexto"/>
        <w:spacing w:before="11"/>
        <w:rPr>
          <w:sz w:val="22"/>
          <w:szCs w:val="22"/>
        </w:rPr>
      </w:pPr>
    </w:p>
    <w:p w:rsidR="000C2A85" w:rsidRPr="00ED1F0A" w:rsidRDefault="008177E1">
      <w:pPr>
        <w:pStyle w:val="PargrafodaLista"/>
        <w:numPr>
          <w:ilvl w:val="1"/>
          <w:numId w:val="47"/>
        </w:numPr>
        <w:tabs>
          <w:tab w:val="left" w:pos="1301"/>
        </w:tabs>
        <w:spacing w:line="360" w:lineRule="auto"/>
        <w:ind w:right="433" w:firstLine="0"/>
      </w:pPr>
      <w:r w:rsidRPr="00ED1F0A">
        <w:t>Constatado o atendimento das exigências fixadas no edital, o licitante será declarado vencedor, sendo encaminhado o objeto para que seja adjudicado pela autoridade</w:t>
      </w:r>
      <w:r w:rsidRPr="00ED1F0A">
        <w:rPr>
          <w:spacing w:val="-7"/>
        </w:rPr>
        <w:t xml:space="preserve"> </w:t>
      </w:r>
      <w:r w:rsidRPr="00ED1F0A">
        <w:t>superior</w:t>
      </w:r>
      <w:r w:rsidR="00F90F95">
        <w:t xml:space="preserve"> </w:t>
      </w:r>
      <w:r w:rsidR="00F90F95" w:rsidRPr="00B63D68">
        <w:rPr>
          <w:rFonts w:eastAsia="Calibri"/>
        </w:rPr>
        <w:t xml:space="preserve">e/ou </w:t>
      </w:r>
      <w:r w:rsidR="00F90F95" w:rsidRPr="00B63D68">
        <w:rPr>
          <w:rFonts w:cs="Arial"/>
          <w:shd w:val="clear" w:color="auto" w:fill="FFFFFF"/>
        </w:rPr>
        <w:t>o pregoeiro e respectiva equipe de apoio</w:t>
      </w:r>
      <w:r w:rsidRPr="00ED1F0A">
        <w:t>.</w:t>
      </w:r>
    </w:p>
    <w:p w:rsidR="000C2A85" w:rsidRPr="00ED1F0A" w:rsidRDefault="000C2A85">
      <w:pPr>
        <w:pStyle w:val="Corpodetexto"/>
        <w:spacing w:before="1"/>
        <w:rPr>
          <w:sz w:val="22"/>
          <w:szCs w:val="22"/>
        </w:rPr>
      </w:pPr>
    </w:p>
    <w:p w:rsidR="000C2A85" w:rsidRPr="00ED1F0A" w:rsidRDefault="008177E1">
      <w:pPr>
        <w:pStyle w:val="PargrafodaLista"/>
        <w:numPr>
          <w:ilvl w:val="1"/>
          <w:numId w:val="47"/>
        </w:numPr>
        <w:tabs>
          <w:tab w:val="left" w:pos="1296"/>
        </w:tabs>
        <w:spacing w:line="360" w:lineRule="auto"/>
        <w:ind w:right="435" w:firstLine="0"/>
      </w:pPr>
      <w:r w:rsidRPr="00ED1F0A">
        <w:t>Se a oferta não for aceitável ou se o licitante desatender às exigências habilitatórias,</w:t>
      </w:r>
      <w:r w:rsidRPr="00ED1F0A">
        <w:rPr>
          <w:spacing w:val="-10"/>
        </w:rPr>
        <w:t xml:space="preserve"> </w:t>
      </w:r>
      <w:r w:rsidRPr="00ED1F0A">
        <w:t>o</w:t>
      </w:r>
      <w:r w:rsidRPr="00ED1F0A">
        <w:rPr>
          <w:spacing w:val="-7"/>
        </w:rPr>
        <w:t xml:space="preserve"> </w:t>
      </w:r>
      <w:r w:rsidRPr="00ED1F0A">
        <w:t>(a)</w:t>
      </w:r>
      <w:r w:rsidRPr="00ED1F0A">
        <w:rPr>
          <w:spacing w:val="-10"/>
        </w:rPr>
        <w:t xml:space="preserve"> </w:t>
      </w:r>
      <w:r w:rsidRPr="00ED1F0A">
        <w:t>Pregoeiro</w:t>
      </w:r>
      <w:r w:rsidRPr="00ED1F0A">
        <w:rPr>
          <w:spacing w:val="-8"/>
        </w:rPr>
        <w:t xml:space="preserve"> </w:t>
      </w:r>
      <w:r w:rsidRPr="00ED1F0A">
        <w:t>(a)</w:t>
      </w:r>
      <w:r w:rsidRPr="00ED1F0A">
        <w:rPr>
          <w:spacing w:val="-10"/>
        </w:rPr>
        <w:t xml:space="preserve"> </w:t>
      </w:r>
      <w:r w:rsidRPr="00ED1F0A">
        <w:t>examinará</w:t>
      </w:r>
      <w:r w:rsidRPr="00ED1F0A">
        <w:rPr>
          <w:spacing w:val="-9"/>
        </w:rPr>
        <w:t xml:space="preserve"> </w:t>
      </w:r>
      <w:r w:rsidRPr="00ED1F0A">
        <w:t>a</w:t>
      </w:r>
      <w:r w:rsidRPr="00ED1F0A">
        <w:rPr>
          <w:spacing w:val="-8"/>
        </w:rPr>
        <w:t xml:space="preserve"> </w:t>
      </w:r>
      <w:r w:rsidRPr="00ED1F0A">
        <w:t>oferta</w:t>
      </w:r>
      <w:r w:rsidRPr="00ED1F0A">
        <w:rPr>
          <w:spacing w:val="-6"/>
        </w:rPr>
        <w:t xml:space="preserve"> </w:t>
      </w:r>
      <w:r w:rsidRPr="00ED1F0A">
        <w:t>subsequente,</w:t>
      </w:r>
      <w:r w:rsidRPr="00ED1F0A">
        <w:rPr>
          <w:spacing w:val="-9"/>
        </w:rPr>
        <w:t xml:space="preserve"> </w:t>
      </w:r>
      <w:r w:rsidRPr="00ED1F0A">
        <w:t xml:space="preserve">verificando a sua aceitabilidade e procedendo à habilitação do proponente, na ordem de classificação, e assim sucessivamente, até a apuração de uma proposta que atenda as exigências do edital, sendo o respectivo licitante declarado vencedor, </w:t>
      </w:r>
      <w:r w:rsidR="00F90F95" w:rsidRPr="00D64A02">
        <w:rPr>
          <w:rFonts w:eastAsia="Calibri"/>
        </w:rPr>
        <w:t>sendo-lhe</w:t>
      </w:r>
      <w:r w:rsidR="00F90F95">
        <w:rPr>
          <w:rFonts w:eastAsia="Calibri"/>
        </w:rPr>
        <w:t xml:space="preserve"> adjudicado o objeto do certame</w:t>
      </w:r>
      <w:r w:rsidRPr="00ED1F0A">
        <w:t>.</w:t>
      </w:r>
    </w:p>
    <w:p w:rsidR="000C2A85" w:rsidRPr="00ED1F0A" w:rsidRDefault="008177E1">
      <w:pPr>
        <w:pStyle w:val="PargrafodaLista"/>
        <w:numPr>
          <w:ilvl w:val="1"/>
          <w:numId w:val="47"/>
        </w:numPr>
        <w:tabs>
          <w:tab w:val="left" w:pos="1284"/>
        </w:tabs>
        <w:spacing w:before="100" w:line="360" w:lineRule="auto"/>
        <w:ind w:right="440" w:firstLine="0"/>
      </w:pPr>
      <w:r w:rsidRPr="00ED1F0A">
        <w:t>Nas situações previstas neste edital, o (a) Pregoeiro (a) poderá negociar diretamente com o proponente para que seja obtido preço</w:t>
      </w:r>
      <w:r w:rsidRPr="00ED1F0A">
        <w:rPr>
          <w:spacing w:val="-14"/>
        </w:rPr>
        <w:t xml:space="preserve"> </w:t>
      </w:r>
      <w:r w:rsidRPr="00ED1F0A">
        <w:t>melhor.</w:t>
      </w:r>
    </w:p>
    <w:p w:rsidR="000C2A85" w:rsidRPr="00ED1F0A" w:rsidRDefault="000C2A85">
      <w:pPr>
        <w:pStyle w:val="Corpodetexto"/>
        <w:rPr>
          <w:sz w:val="22"/>
          <w:szCs w:val="22"/>
        </w:rPr>
      </w:pPr>
    </w:p>
    <w:p w:rsidR="000C2A85" w:rsidRPr="00ED1F0A" w:rsidRDefault="008177E1">
      <w:pPr>
        <w:pStyle w:val="PargrafodaLista"/>
        <w:numPr>
          <w:ilvl w:val="1"/>
          <w:numId w:val="47"/>
        </w:numPr>
        <w:tabs>
          <w:tab w:val="left" w:pos="1282"/>
        </w:tabs>
        <w:spacing w:before="1" w:line="360" w:lineRule="auto"/>
        <w:ind w:right="435" w:firstLine="0"/>
      </w:pPr>
      <w:r w:rsidRPr="00ED1F0A">
        <w:t>Da</w:t>
      </w:r>
      <w:r w:rsidRPr="00ED1F0A">
        <w:rPr>
          <w:spacing w:val="-7"/>
        </w:rPr>
        <w:t xml:space="preserve"> </w:t>
      </w:r>
      <w:r w:rsidRPr="00ED1F0A">
        <w:t>reunião,</w:t>
      </w:r>
      <w:r w:rsidRPr="00ED1F0A">
        <w:rPr>
          <w:spacing w:val="-10"/>
        </w:rPr>
        <w:t xml:space="preserve"> </w:t>
      </w:r>
      <w:r w:rsidRPr="00ED1F0A">
        <w:t>lavrar-se-á</w:t>
      </w:r>
      <w:r w:rsidRPr="00ED1F0A">
        <w:rPr>
          <w:spacing w:val="-7"/>
        </w:rPr>
        <w:t xml:space="preserve"> </w:t>
      </w:r>
      <w:r w:rsidRPr="00ED1F0A">
        <w:t>ata</w:t>
      </w:r>
      <w:r w:rsidRPr="00ED1F0A">
        <w:rPr>
          <w:spacing w:val="-6"/>
        </w:rPr>
        <w:t xml:space="preserve"> </w:t>
      </w:r>
      <w:r w:rsidRPr="00ED1F0A">
        <w:t>circunstanciada,</w:t>
      </w:r>
      <w:r w:rsidRPr="00ED1F0A">
        <w:rPr>
          <w:spacing w:val="-8"/>
        </w:rPr>
        <w:t xml:space="preserve"> </w:t>
      </w:r>
      <w:r w:rsidRPr="00ED1F0A">
        <w:t>na</w:t>
      </w:r>
      <w:r w:rsidRPr="00ED1F0A">
        <w:rPr>
          <w:spacing w:val="-7"/>
        </w:rPr>
        <w:t xml:space="preserve"> </w:t>
      </w:r>
      <w:r w:rsidRPr="00ED1F0A">
        <w:t>qual</w:t>
      </w:r>
      <w:r w:rsidRPr="00ED1F0A">
        <w:rPr>
          <w:spacing w:val="-4"/>
        </w:rPr>
        <w:t xml:space="preserve"> </w:t>
      </w:r>
      <w:r w:rsidRPr="00ED1F0A">
        <w:t>serão</w:t>
      </w:r>
      <w:r w:rsidRPr="00ED1F0A">
        <w:rPr>
          <w:spacing w:val="-7"/>
        </w:rPr>
        <w:t xml:space="preserve"> </w:t>
      </w:r>
      <w:r w:rsidRPr="00ED1F0A">
        <w:t>registradas</w:t>
      </w:r>
      <w:r w:rsidRPr="00ED1F0A">
        <w:rPr>
          <w:spacing w:val="-5"/>
        </w:rPr>
        <w:t xml:space="preserve"> </w:t>
      </w:r>
      <w:r w:rsidRPr="00ED1F0A">
        <w:t xml:space="preserve">as ocorrências relevantes, devendo a mesma, ao final, ser assinada pelo (a) Pregoeiro </w:t>
      </w:r>
      <w:r w:rsidRPr="00ED1F0A">
        <w:lastRenderedPageBreak/>
        <w:t>(a), equipe de apoio e licitantes</w:t>
      </w:r>
      <w:r w:rsidRPr="00ED1F0A">
        <w:rPr>
          <w:spacing w:val="-9"/>
        </w:rPr>
        <w:t xml:space="preserve"> </w:t>
      </w:r>
      <w:r w:rsidRPr="00ED1F0A">
        <w:t>presentes.</w:t>
      </w:r>
    </w:p>
    <w:p w:rsidR="000C2A85" w:rsidRPr="00ED1F0A" w:rsidRDefault="000C2A85">
      <w:pPr>
        <w:pStyle w:val="Corpodetexto"/>
        <w:spacing w:before="10"/>
        <w:rPr>
          <w:sz w:val="22"/>
          <w:szCs w:val="22"/>
        </w:rPr>
      </w:pPr>
    </w:p>
    <w:p w:rsidR="000C2A85" w:rsidRPr="00ED1F0A" w:rsidRDefault="008177E1">
      <w:pPr>
        <w:pStyle w:val="PargrafodaLista"/>
        <w:numPr>
          <w:ilvl w:val="1"/>
          <w:numId w:val="47"/>
        </w:numPr>
        <w:tabs>
          <w:tab w:val="left" w:pos="1279"/>
        </w:tabs>
        <w:spacing w:line="360" w:lineRule="auto"/>
        <w:ind w:right="434" w:firstLine="0"/>
      </w:pPr>
      <w:r w:rsidRPr="00ED1F0A">
        <w:t>Após</w:t>
      </w:r>
      <w:r w:rsidRPr="00ED1F0A">
        <w:rPr>
          <w:spacing w:val="-7"/>
        </w:rPr>
        <w:t xml:space="preserve"> </w:t>
      </w:r>
      <w:r w:rsidRPr="00ED1F0A">
        <w:t>a</w:t>
      </w:r>
      <w:r w:rsidRPr="00ED1F0A">
        <w:rPr>
          <w:spacing w:val="-7"/>
        </w:rPr>
        <w:t xml:space="preserve"> </w:t>
      </w:r>
      <w:r w:rsidRPr="00ED1F0A">
        <w:t>etapa</w:t>
      </w:r>
      <w:r w:rsidRPr="00ED1F0A">
        <w:rPr>
          <w:spacing w:val="-7"/>
        </w:rPr>
        <w:t xml:space="preserve"> </w:t>
      </w:r>
      <w:r w:rsidRPr="00ED1F0A">
        <w:t>de</w:t>
      </w:r>
      <w:r w:rsidRPr="00ED1F0A">
        <w:rPr>
          <w:spacing w:val="-9"/>
        </w:rPr>
        <w:t xml:space="preserve"> </w:t>
      </w:r>
      <w:r w:rsidRPr="00ED1F0A">
        <w:t>lances,</w:t>
      </w:r>
      <w:r w:rsidRPr="00ED1F0A">
        <w:rPr>
          <w:spacing w:val="-9"/>
        </w:rPr>
        <w:t xml:space="preserve"> </w:t>
      </w:r>
      <w:r w:rsidRPr="00ED1F0A">
        <w:t>sendo</w:t>
      </w:r>
      <w:r w:rsidRPr="00ED1F0A">
        <w:rPr>
          <w:spacing w:val="-8"/>
        </w:rPr>
        <w:t xml:space="preserve"> </w:t>
      </w:r>
      <w:r w:rsidRPr="00ED1F0A">
        <w:t>verificada</w:t>
      </w:r>
      <w:r w:rsidRPr="00ED1F0A">
        <w:rPr>
          <w:spacing w:val="-7"/>
        </w:rPr>
        <w:t xml:space="preserve"> </w:t>
      </w:r>
      <w:r w:rsidRPr="00ED1F0A">
        <w:t>a</w:t>
      </w:r>
      <w:r w:rsidRPr="00ED1F0A">
        <w:rPr>
          <w:spacing w:val="-7"/>
        </w:rPr>
        <w:t xml:space="preserve"> </w:t>
      </w:r>
      <w:r w:rsidRPr="00ED1F0A">
        <w:t>ocorrência</w:t>
      </w:r>
      <w:r w:rsidRPr="00ED1F0A">
        <w:rPr>
          <w:spacing w:val="-8"/>
        </w:rPr>
        <w:t xml:space="preserve"> </w:t>
      </w:r>
      <w:r w:rsidRPr="00ED1F0A">
        <w:t>de</w:t>
      </w:r>
      <w:r w:rsidRPr="00ED1F0A">
        <w:rPr>
          <w:spacing w:val="-6"/>
        </w:rPr>
        <w:t xml:space="preserve"> </w:t>
      </w:r>
      <w:r w:rsidRPr="00ED1F0A">
        <w:t>empate,</w:t>
      </w:r>
      <w:r w:rsidRPr="00ED1F0A">
        <w:rPr>
          <w:spacing w:val="-8"/>
        </w:rPr>
        <w:t xml:space="preserve"> </w:t>
      </w:r>
      <w:r w:rsidRPr="00ED1F0A">
        <w:t>será assegurado, como critério de desempate, preferência de contratação para as microempresas e as empresas de pequeno porte, nos termos art. 44 da Lei Complementar n. º 123, de</w:t>
      </w:r>
      <w:r w:rsidRPr="00ED1F0A">
        <w:rPr>
          <w:spacing w:val="-5"/>
        </w:rPr>
        <w:t xml:space="preserve"> </w:t>
      </w:r>
      <w:r w:rsidRPr="00ED1F0A">
        <w:t>2006;</w:t>
      </w:r>
    </w:p>
    <w:p w:rsidR="000C2A85" w:rsidRPr="00ED1F0A" w:rsidRDefault="000C2A85">
      <w:pPr>
        <w:pStyle w:val="Corpodetexto"/>
        <w:spacing w:before="2"/>
        <w:rPr>
          <w:sz w:val="22"/>
          <w:szCs w:val="22"/>
        </w:rPr>
      </w:pPr>
    </w:p>
    <w:p w:rsidR="000C2A85" w:rsidRPr="00ED1F0A" w:rsidRDefault="008177E1">
      <w:pPr>
        <w:pStyle w:val="PargrafodaLista"/>
        <w:numPr>
          <w:ilvl w:val="1"/>
          <w:numId w:val="47"/>
        </w:numPr>
        <w:tabs>
          <w:tab w:val="left" w:pos="1416"/>
        </w:tabs>
        <w:spacing w:line="360" w:lineRule="auto"/>
        <w:ind w:right="437" w:firstLine="0"/>
      </w:pPr>
      <w:r w:rsidRPr="00ED1F0A">
        <w:t>Entende-se por empate aquela situação em que as propostas apresentadas pelas microempresas e pelas empresas de pequeno porte sejam iguais ou até 5% (cinco por cento) superior à proposta melhor classificada;</w:t>
      </w:r>
    </w:p>
    <w:p w:rsidR="000C2A85" w:rsidRPr="00ED1F0A" w:rsidRDefault="000C2A85">
      <w:pPr>
        <w:pStyle w:val="Corpodetexto"/>
        <w:spacing w:before="11"/>
        <w:rPr>
          <w:sz w:val="22"/>
          <w:szCs w:val="22"/>
        </w:rPr>
      </w:pPr>
    </w:p>
    <w:p w:rsidR="000C2A85" w:rsidRPr="00ED1F0A" w:rsidRDefault="008177E1">
      <w:pPr>
        <w:pStyle w:val="PargrafodaLista"/>
        <w:numPr>
          <w:ilvl w:val="1"/>
          <w:numId w:val="47"/>
        </w:numPr>
        <w:tabs>
          <w:tab w:val="left" w:pos="1274"/>
        </w:tabs>
        <w:spacing w:line="360" w:lineRule="auto"/>
        <w:ind w:right="431" w:firstLine="0"/>
      </w:pPr>
      <w:r w:rsidRPr="00ED1F0A">
        <w:t>Para</w:t>
      </w:r>
      <w:r w:rsidRPr="00ED1F0A">
        <w:rPr>
          <w:spacing w:val="-12"/>
        </w:rPr>
        <w:t xml:space="preserve"> </w:t>
      </w:r>
      <w:r w:rsidRPr="00ED1F0A">
        <w:t>efeito</w:t>
      </w:r>
      <w:r w:rsidRPr="00ED1F0A">
        <w:rPr>
          <w:spacing w:val="-12"/>
        </w:rPr>
        <w:t xml:space="preserve"> </w:t>
      </w:r>
      <w:r w:rsidRPr="00ED1F0A">
        <w:t>do</w:t>
      </w:r>
      <w:r w:rsidRPr="00ED1F0A">
        <w:rPr>
          <w:spacing w:val="-10"/>
        </w:rPr>
        <w:t xml:space="preserve"> </w:t>
      </w:r>
      <w:r w:rsidRPr="00ED1F0A">
        <w:t>disposto</w:t>
      </w:r>
      <w:r w:rsidRPr="00ED1F0A">
        <w:rPr>
          <w:spacing w:val="-12"/>
        </w:rPr>
        <w:t xml:space="preserve"> </w:t>
      </w:r>
      <w:r w:rsidRPr="00ED1F0A">
        <w:t>no</w:t>
      </w:r>
      <w:r w:rsidRPr="00ED1F0A">
        <w:rPr>
          <w:spacing w:val="-12"/>
        </w:rPr>
        <w:t xml:space="preserve"> </w:t>
      </w:r>
      <w:r w:rsidRPr="00ED1F0A">
        <w:t>subitem</w:t>
      </w:r>
      <w:r w:rsidRPr="00ED1F0A">
        <w:rPr>
          <w:spacing w:val="-6"/>
        </w:rPr>
        <w:t xml:space="preserve"> </w:t>
      </w:r>
      <w:r w:rsidRPr="00ED1F0A">
        <w:rPr>
          <w:b/>
        </w:rPr>
        <w:t>7.15.</w:t>
      </w:r>
      <w:r w:rsidRPr="00ED1F0A">
        <w:t>,</w:t>
      </w:r>
      <w:r w:rsidRPr="00ED1F0A">
        <w:rPr>
          <w:spacing w:val="-13"/>
        </w:rPr>
        <w:t xml:space="preserve"> </w:t>
      </w:r>
      <w:r w:rsidRPr="00ED1F0A">
        <w:t>ocorrendo</w:t>
      </w:r>
      <w:r w:rsidRPr="00ED1F0A">
        <w:rPr>
          <w:spacing w:val="-12"/>
        </w:rPr>
        <w:t xml:space="preserve"> </w:t>
      </w:r>
      <w:r w:rsidRPr="00ED1F0A">
        <w:t>o</w:t>
      </w:r>
      <w:r w:rsidRPr="00ED1F0A">
        <w:rPr>
          <w:spacing w:val="-12"/>
        </w:rPr>
        <w:t xml:space="preserve"> </w:t>
      </w:r>
      <w:r w:rsidRPr="00ED1F0A">
        <w:t>empate,</w:t>
      </w:r>
      <w:r w:rsidRPr="00ED1F0A">
        <w:rPr>
          <w:spacing w:val="-12"/>
        </w:rPr>
        <w:t xml:space="preserve"> </w:t>
      </w:r>
      <w:r w:rsidRPr="00ED1F0A">
        <w:t>proceder- se-á da seguinte</w:t>
      </w:r>
      <w:r w:rsidRPr="00ED1F0A">
        <w:rPr>
          <w:spacing w:val="-3"/>
        </w:rPr>
        <w:t xml:space="preserve"> </w:t>
      </w:r>
      <w:r w:rsidRPr="00ED1F0A">
        <w:t>forma:</w:t>
      </w:r>
    </w:p>
    <w:p w:rsidR="000C2A85" w:rsidRPr="00ED1F0A" w:rsidRDefault="000C2A85">
      <w:pPr>
        <w:pStyle w:val="Corpodetexto"/>
        <w:spacing w:before="1"/>
        <w:rPr>
          <w:sz w:val="22"/>
          <w:szCs w:val="22"/>
        </w:rPr>
      </w:pPr>
    </w:p>
    <w:p w:rsidR="000C2A85" w:rsidRPr="00ED1F0A" w:rsidRDefault="002C4B70">
      <w:pPr>
        <w:pStyle w:val="PargrafodaLista"/>
        <w:numPr>
          <w:ilvl w:val="1"/>
          <w:numId w:val="47"/>
        </w:numPr>
        <w:tabs>
          <w:tab w:val="left" w:pos="1306"/>
        </w:tabs>
        <w:spacing w:line="360" w:lineRule="auto"/>
        <w:ind w:right="431" w:firstLine="0"/>
      </w:pPr>
      <w:r w:rsidRPr="00ED1F0A">
        <w:rPr>
          <w:noProof/>
          <w:lang w:val="pt-BR" w:eastAsia="pt-BR" w:bidi="ar-SA"/>
        </w:rPr>
        <w:drawing>
          <wp:anchor distT="0" distB="0" distL="0" distR="0" simplePos="0" relativeHeight="248247296" behindDoc="1" locked="0" layoutInCell="1" allowOverlap="1">
            <wp:simplePos x="0" y="0"/>
            <wp:positionH relativeFrom="page">
              <wp:posOffset>1254007</wp:posOffset>
            </wp:positionH>
            <wp:positionV relativeFrom="paragraph">
              <wp:posOffset>718784</wp:posOffset>
            </wp:positionV>
            <wp:extent cx="5398389" cy="1989073"/>
            <wp:effectExtent l="0" t="0" r="0" b="0"/>
            <wp:wrapNone/>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t>A microempresa ou a empresa de pequeno porte melhor classificada, será</w:t>
      </w:r>
      <w:r w:rsidR="008177E1" w:rsidRPr="00ED1F0A">
        <w:rPr>
          <w:spacing w:val="-20"/>
        </w:rPr>
        <w:t xml:space="preserve"> </w:t>
      </w:r>
      <w:r w:rsidR="008177E1" w:rsidRPr="00ED1F0A">
        <w:t>convocada</w:t>
      </w:r>
      <w:r w:rsidR="008177E1" w:rsidRPr="00ED1F0A">
        <w:rPr>
          <w:spacing w:val="-19"/>
        </w:rPr>
        <w:t xml:space="preserve"> </w:t>
      </w:r>
      <w:r w:rsidR="008177E1" w:rsidRPr="00ED1F0A">
        <w:t>querendo</w:t>
      </w:r>
      <w:r w:rsidR="008177E1" w:rsidRPr="00ED1F0A">
        <w:rPr>
          <w:spacing w:val="-19"/>
        </w:rPr>
        <w:t xml:space="preserve"> </w:t>
      </w:r>
      <w:r w:rsidR="008177E1" w:rsidRPr="00ED1F0A">
        <w:t>apresentar</w:t>
      </w:r>
      <w:r w:rsidR="008177E1" w:rsidRPr="00ED1F0A">
        <w:rPr>
          <w:spacing w:val="-19"/>
        </w:rPr>
        <w:t xml:space="preserve"> </w:t>
      </w:r>
      <w:r w:rsidR="008177E1" w:rsidRPr="00ED1F0A">
        <w:t>nova</w:t>
      </w:r>
      <w:r w:rsidR="008177E1" w:rsidRPr="00ED1F0A">
        <w:rPr>
          <w:spacing w:val="-19"/>
        </w:rPr>
        <w:t xml:space="preserve"> </w:t>
      </w:r>
      <w:r w:rsidR="008177E1" w:rsidRPr="00ED1F0A">
        <w:t>proposta</w:t>
      </w:r>
      <w:r w:rsidR="008177E1" w:rsidRPr="00ED1F0A">
        <w:rPr>
          <w:spacing w:val="-19"/>
        </w:rPr>
        <w:t xml:space="preserve"> </w:t>
      </w:r>
      <w:r w:rsidR="008177E1" w:rsidRPr="00ED1F0A">
        <w:t>de</w:t>
      </w:r>
      <w:r w:rsidR="008177E1" w:rsidRPr="00ED1F0A">
        <w:rPr>
          <w:spacing w:val="-19"/>
        </w:rPr>
        <w:t xml:space="preserve"> </w:t>
      </w:r>
      <w:r w:rsidR="008177E1" w:rsidRPr="00ED1F0A">
        <w:t>preço</w:t>
      </w:r>
      <w:r w:rsidR="008177E1" w:rsidRPr="00ED1F0A">
        <w:rPr>
          <w:spacing w:val="-19"/>
        </w:rPr>
        <w:t xml:space="preserve"> </w:t>
      </w:r>
      <w:r w:rsidR="008177E1" w:rsidRPr="00ED1F0A">
        <w:t>inferior</w:t>
      </w:r>
      <w:r w:rsidR="008177E1" w:rsidRPr="00ED1F0A">
        <w:rPr>
          <w:spacing w:val="-18"/>
        </w:rPr>
        <w:t xml:space="preserve"> </w:t>
      </w:r>
      <w:r w:rsidR="008177E1" w:rsidRPr="00ED1F0A">
        <w:t>àquela considerada vencedora do certame, no prazo máximo de 5 (cinco) minutos após o encerramento dos lances, sob pena de preclusão, situação em que será o objeto adjudicado em seu</w:t>
      </w:r>
      <w:r w:rsidR="008177E1" w:rsidRPr="00ED1F0A">
        <w:rPr>
          <w:spacing w:val="-9"/>
        </w:rPr>
        <w:t xml:space="preserve"> </w:t>
      </w:r>
      <w:r w:rsidR="008177E1" w:rsidRPr="00ED1F0A">
        <w:t>favor;</w:t>
      </w:r>
    </w:p>
    <w:p w:rsidR="000C2A85" w:rsidRPr="00ED1F0A" w:rsidRDefault="002C4B70" w:rsidP="002C4B70">
      <w:pPr>
        <w:pStyle w:val="Corpodetexto"/>
        <w:tabs>
          <w:tab w:val="left" w:pos="8042"/>
        </w:tabs>
        <w:spacing w:before="2"/>
        <w:rPr>
          <w:sz w:val="22"/>
          <w:szCs w:val="22"/>
        </w:rPr>
      </w:pPr>
      <w:r>
        <w:rPr>
          <w:sz w:val="22"/>
          <w:szCs w:val="22"/>
        </w:rPr>
        <w:tab/>
      </w:r>
    </w:p>
    <w:p w:rsidR="000C2A85" w:rsidRPr="00ED1F0A" w:rsidRDefault="008177E1">
      <w:pPr>
        <w:pStyle w:val="PargrafodaLista"/>
        <w:numPr>
          <w:ilvl w:val="1"/>
          <w:numId w:val="47"/>
        </w:numPr>
        <w:tabs>
          <w:tab w:val="left" w:pos="1277"/>
        </w:tabs>
        <w:spacing w:line="360" w:lineRule="auto"/>
        <w:ind w:right="432" w:firstLine="0"/>
      </w:pPr>
      <w:r w:rsidRPr="00ED1F0A">
        <w:t>No</w:t>
      </w:r>
      <w:r w:rsidRPr="00ED1F0A">
        <w:rPr>
          <w:spacing w:val="-13"/>
        </w:rPr>
        <w:t xml:space="preserve"> </w:t>
      </w:r>
      <w:r w:rsidRPr="00ED1F0A">
        <w:t>caso</w:t>
      </w:r>
      <w:r w:rsidRPr="00ED1F0A">
        <w:rPr>
          <w:spacing w:val="-12"/>
        </w:rPr>
        <w:t xml:space="preserve"> </w:t>
      </w:r>
      <w:r w:rsidRPr="00ED1F0A">
        <w:t>de</w:t>
      </w:r>
      <w:r w:rsidRPr="00ED1F0A">
        <w:rPr>
          <w:spacing w:val="-13"/>
        </w:rPr>
        <w:t xml:space="preserve"> </w:t>
      </w:r>
      <w:r w:rsidRPr="00ED1F0A">
        <w:t>equivalência</w:t>
      </w:r>
      <w:r w:rsidRPr="00ED1F0A">
        <w:rPr>
          <w:spacing w:val="-15"/>
        </w:rPr>
        <w:t xml:space="preserve"> </w:t>
      </w:r>
      <w:r w:rsidRPr="00ED1F0A">
        <w:t>dos</w:t>
      </w:r>
      <w:r w:rsidRPr="00ED1F0A">
        <w:rPr>
          <w:spacing w:val="-11"/>
        </w:rPr>
        <w:t xml:space="preserve"> </w:t>
      </w:r>
      <w:r w:rsidRPr="00ED1F0A">
        <w:t>valores</w:t>
      </w:r>
      <w:r w:rsidRPr="00ED1F0A">
        <w:rPr>
          <w:spacing w:val="-11"/>
        </w:rPr>
        <w:t xml:space="preserve"> </w:t>
      </w:r>
      <w:r w:rsidRPr="00ED1F0A">
        <w:t>apresentados</w:t>
      </w:r>
      <w:r w:rsidRPr="00ED1F0A">
        <w:rPr>
          <w:spacing w:val="-11"/>
        </w:rPr>
        <w:t xml:space="preserve"> </w:t>
      </w:r>
      <w:r w:rsidRPr="00ED1F0A">
        <w:t>pelas</w:t>
      </w:r>
      <w:r w:rsidRPr="00ED1F0A">
        <w:rPr>
          <w:spacing w:val="-13"/>
        </w:rPr>
        <w:t xml:space="preserve"> </w:t>
      </w:r>
      <w:r w:rsidRPr="00ED1F0A">
        <w:t>microempresas e pelas empresas de pequeno porte que se encontrem no intervalo estabelecido no subitem 7.16., deste Edital, será realizado sorteio entre elas para</w:t>
      </w:r>
      <w:r w:rsidRPr="00ED1F0A">
        <w:rPr>
          <w:spacing w:val="-13"/>
        </w:rPr>
        <w:t xml:space="preserve"> </w:t>
      </w:r>
      <w:r w:rsidRPr="00ED1F0A">
        <w:t>que</w:t>
      </w:r>
      <w:r w:rsidRPr="00ED1F0A">
        <w:rPr>
          <w:spacing w:val="-11"/>
        </w:rPr>
        <w:t xml:space="preserve"> </w:t>
      </w:r>
      <w:r w:rsidRPr="00ED1F0A">
        <w:t>se</w:t>
      </w:r>
      <w:r w:rsidRPr="00ED1F0A">
        <w:rPr>
          <w:spacing w:val="-11"/>
        </w:rPr>
        <w:t xml:space="preserve"> </w:t>
      </w:r>
      <w:r w:rsidRPr="00ED1F0A">
        <w:t>identifique</w:t>
      </w:r>
      <w:r w:rsidRPr="00ED1F0A">
        <w:rPr>
          <w:spacing w:val="-11"/>
        </w:rPr>
        <w:t xml:space="preserve"> </w:t>
      </w:r>
      <w:r w:rsidRPr="00ED1F0A">
        <w:t>aquela</w:t>
      </w:r>
      <w:r w:rsidRPr="00ED1F0A">
        <w:rPr>
          <w:spacing w:val="-14"/>
        </w:rPr>
        <w:t xml:space="preserve"> </w:t>
      </w:r>
      <w:r w:rsidRPr="00ED1F0A">
        <w:t>que</w:t>
      </w:r>
      <w:r w:rsidRPr="00ED1F0A">
        <w:rPr>
          <w:spacing w:val="-11"/>
        </w:rPr>
        <w:t xml:space="preserve"> </w:t>
      </w:r>
      <w:r w:rsidRPr="00ED1F0A">
        <w:t>primeiro</w:t>
      </w:r>
      <w:r w:rsidRPr="00ED1F0A">
        <w:rPr>
          <w:spacing w:val="-12"/>
        </w:rPr>
        <w:t xml:space="preserve"> </w:t>
      </w:r>
      <w:r w:rsidRPr="00ED1F0A">
        <w:t>poderá</w:t>
      </w:r>
      <w:r w:rsidRPr="00ED1F0A">
        <w:rPr>
          <w:spacing w:val="-12"/>
        </w:rPr>
        <w:t xml:space="preserve"> </w:t>
      </w:r>
      <w:r w:rsidRPr="00ED1F0A">
        <w:t>apresentar</w:t>
      </w:r>
      <w:r w:rsidRPr="00ED1F0A">
        <w:rPr>
          <w:spacing w:val="-12"/>
        </w:rPr>
        <w:t xml:space="preserve"> </w:t>
      </w:r>
      <w:r w:rsidRPr="00ED1F0A">
        <w:t>melhor</w:t>
      </w:r>
      <w:r w:rsidRPr="00ED1F0A">
        <w:rPr>
          <w:spacing w:val="-11"/>
        </w:rPr>
        <w:t xml:space="preserve"> </w:t>
      </w:r>
      <w:r w:rsidRPr="00ED1F0A">
        <w:t>oferta;</w:t>
      </w:r>
    </w:p>
    <w:p w:rsidR="000C2A85" w:rsidRPr="00ED1F0A" w:rsidRDefault="008177E1">
      <w:pPr>
        <w:pStyle w:val="PargrafodaLista"/>
        <w:numPr>
          <w:ilvl w:val="1"/>
          <w:numId w:val="47"/>
        </w:numPr>
        <w:tabs>
          <w:tab w:val="left" w:pos="1296"/>
        </w:tabs>
        <w:spacing w:before="100" w:line="360" w:lineRule="auto"/>
        <w:ind w:right="429" w:firstLine="0"/>
      </w:pPr>
      <w:r w:rsidRPr="00ED1F0A">
        <w:t>Se a oferta não for aceitável ou se a licitante desatender às exigências habilitatórias, o Pregoeiro examinará as ofertas subsequentes, verificando a sua aceitabilidade e procedendo à habilitação da licitante, na ordem de classificação, e assim sucessivamente, até a apuração de uma proposta que atenda ao</w:t>
      </w:r>
      <w:r w:rsidRPr="00ED1F0A">
        <w:rPr>
          <w:spacing w:val="-4"/>
        </w:rPr>
        <w:t xml:space="preserve"> </w:t>
      </w:r>
      <w:r w:rsidRPr="00ED1F0A">
        <w:t>Edital.</w:t>
      </w:r>
    </w:p>
    <w:p w:rsidR="000C2A85" w:rsidRPr="00ED1F0A" w:rsidRDefault="000C2A85">
      <w:pPr>
        <w:pStyle w:val="Corpodetexto"/>
        <w:spacing w:before="11"/>
        <w:rPr>
          <w:sz w:val="22"/>
          <w:szCs w:val="22"/>
        </w:rPr>
      </w:pPr>
    </w:p>
    <w:p w:rsidR="000C2A85" w:rsidRPr="00ED1F0A" w:rsidRDefault="008177E1">
      <w:pPr>
        <w:pStyle w:val="PargrafodaLista"/>
        <w:numPr>
          <w:ilvl w:val="1"/>
          <w:numId w:val="47"/>
        </w:numPr>
        <w:tabs>
          <w:tab w:val="left" w:pos="1306"/>
        </w:tabs>
        <w:spacing w:line="360" w:lineRule="auto"/>
        <w:ind w:right="432" w:firstLine="0"/>
      </w:pPr>
      <w:r w:rsidRPr="00ED1F0A">
        <w:t xml:space="preserve">Na hipótese de não contratação nos termos previstos no </w:t>
      </w:r>
      <w:r w:rsidRPr="00ED1F0A">
        <w:rPr>
          <w:b/>
        </w:rPr>
        <w:t xml:space="preserve">subitem 7.15. </w:t>
      </w:r>
      <w:r w:rsidRPr="00ED1F0A">
        <w:t>deste Edital, o objeto licitado será adjudicado em favor da proposta originalmente vencedora do</w:t>
      </w:r>
      <w:r w:rsidRPr="00ED1F0A">
        <w:rPr>
          <w:spacing w:val="-4"/>
        </w:rPr>
        <w:t xml:space="preserve"> </w:t>
      </w:r>
      <w:r w:rsidRPr="00ED1F0A">
        <w:t>certame.</w:t>
      </w:r>
    </w:p>
    <w:p w:rsidR="000C2A85" w:rsidRPr="00ED1F0A" w:rsidRDefault="000C2A85">
      <w:pPr>
        <w:pStyle w:val="Corpodetexto"/>
        <w:spacing w:before="2"/>
        <w:rPr>
          <w:sz w:val="22"/>
          <w:szCs w:val="22"/>
        </w:rPr>
      </w:pPr>
    </w:p>
    <w:p w:rsidR="000C2A85" w:rsidRPr="00ED1F0A" w:rsidRDefault="008177E1">
      <w:pPr>
        <w:pStyle w:val="PargrafodaLista"/>
        <w:numPr>
          <w:ilvl w:val="1"/>
          <w:numId w:val="47"/>
        </w:numPr>
        <w:tabs>
          <w:tab w:val="left" w:pos="1320"/>
        </w:tabs>
        <w:spacing w:line="360" w:lineRule="auto"/>
        <w:ind w:right="433" w:firstLine="0"/>
      </w:pPr>
      <w:r w:rsidRPr="00ED1F0A">
        <w:t xml:space="preserve">A condição prevista no subitem </w:t>
      </w:r>
      <w:r w:rsidRPr="00ED1F0A">
        <w:rPr>
          <w:b/>
        </w:rPr>
        <w:t xml:space="preserve">7.15., </w:t>
      </w:r>
      <w:r w:rsidRPr="00ED1F0A">
        <w:t>somente se aplicará quando a melhor oferta após a fase de lances não tiver sido apresentada por microempresa ou por empresa de pequeno</w:t>
      </w:r>
      <w:r w:rsidRPr="00ED1F0A">
        <w:rPr>
          <w:spacing w:val="-8"/>
        </w:rPr>
        <w:t xml:space="preserve"> </w:t>
      </w:r>
      <w:r w:rsidRPr="00ED1F0A">
        <w:t>porte.</w:t>
      </w:r>
    </w:p>
    <w:p w:rsidR="000C2A85" w:rsidRPr="00ED1F0A" w:rsidRDefault="000C2A85">
      <w:pPr>
        <w:pStyle w:val="Corpodetexto"/>
        <w:rPr>
          <w:sz w:val="22"/>
          <w:szCs w:val="22"/>
        </w:rPr>
      </w:pPr>
    </w:p>
    <w:p w:rsidR="000C2A85" w:rsidRPr="00ED1F0A" w:rsidRDefault="008177E1">
      <w:pPr>
        <w:pStyle w:val="PargrafodaLista"/>
        <w:numPr>
          <w:ilvl w:val="1"/>
          <w:numId w:val="47"/>
        </w:numPr>
        <w:tabs>
          <w:tab w:val="left" w:pos="1294"/>
        </w:tabs>
        <w:spacing w:before="1" w:line="360" w:lineRule="auto"/>
        <w:ind w:right="437" w:firstLine="0"/>
      </w:pPr>
      <w:r w:rsidRPr="00ED1F0A">
        <w:t>Sendo aceitável a oferta, será verificado o atendimento das condições habilitatórias da licitante que a tiver formulado, com base nos dados cadastrais, assegurado o direito de atualizar seus dados no ato, mediante documentação apresentada na própria sessão, conforme art. 43 parágrafo 1º, da Lei Complementar n. º 123, de</w:t>
      </w:r>
      <w:r w:rsidRPr="00ED1F0A">
        <w:rPr>
          <w:spacing w:val="-8"/>
        </w:rPr>
        <w:t xml:space="preserve"> </w:t>
      </w:r>
      <w:r w:rsidRPr="00ED1F0A">
        <w:t>2006.</w:t>
      </w:r>
    </w:p>
    <w:p w:rsidR="000C2A85" w:rsidRPr="00ED1F0A" w:rsidRDefault="000C2A85">
      <w:pPr>
        <w:pStyle w:val="Corpodetexto"/>
        <w:spacing w:before="11"/>
        <w:rPr>
          <w:sz w:val="22"/>
          <w:szCs w:val="22"/>
        </w:rPr>
      </w:pPr>
    </w:p>
    <w:p w:rsidR="000C2A85" w:rsidRPr="00ED1F0A" w:rsidRDefault="008177E1">
      <w:pPr>
        <w:pStyle w:val="PargrafodaLista"/>
        <w:numPr>
          <w:ilvl w:val="1"/>
          <w:numId w:val="47"/>
        </w:numPr>
        <w:tabs>
          <w:tab w:val="left" w:pos="1284"/>
        </w:tabs>
        <w:spacing w:line="360" w:lineRule="auto"/>
        <w:ind w:right="436" w:firstLine="0"/>
      </w:pPr>
      <w:r w:rsidRPr="00ED1F0A">
        <w:t>Encerrada a fase de oferecimento de lances verbais, as propostas</w:t>
      </w:r>
      <w:r w:rsidRPr="00ED1F0A">
        <w:rPr>
          <w:spacing w:val="-33"/>
        </w:rPr>
        <w:t xml:space="preserve"> </w:t>
      </w:r>
      <w:r w:rsidRPr="00ED1F0A">
        <w:t>serão reordenadas o (a) Pregoeiro (a) examinará a aceitabilidade da proposta agora primeira classificada, se for o</w:t>
      </w:r>
      <w:r w:rsidRPr="00ED1F0A">
        <w:rPr>
          <w:spacing w:val="-7"/>
        </w:rPr>
        <w:t xml:space="preserve"> </w:t>
      </w:r>
      <w:r w:rsidRPr="00ED1F0A">
        <w:t>caso.</w:t>
      </w:r>
    </w:p>
    <w:p w:rsidR="000C2A85" w:rsidRPr="00ED1F0A" w:rsidRDefault="000C2A85">
      <w:pPr>
        <w:pStyle w:val="Corpodetexto"/>
        <w:spacing w:before="1"/>
        <w:rPr>
          <w:sz w:val="22"/>
          <w:szCs w:val="22"/>
        </w:rPr>
      </w:pPr>
    </w:p>
    <w:p w:rsidR="000C2A85" w:rsidRPr="00ED1F0A" w:rsidRDefault="008177E1">
      <w:pPr>
        <w:pStyle w:val="Ttulo1"/>
        <w:numPr>
          <w:ilvl w:val="1"/>
          <w:numId w:val="47"/>
        </w:numPr>
        <w:tabs>
          <w:tab w:val="left" w:pos="1413"/>
        </w:tabs>
        <w:spacing w:before="1" w:line="360" w:lineRule="auto"/>
        <w:ind w:right="433" w:firstLine="0"/>
        <w:jc w:val="both"/>
        <w:rPr>
          <w:b w:val="0"/>
          <w:sz w:val="22"/>
          <w:szCs w:val="22"/>
        </w:rPr>
      </w:pPr>
      <w:r w:rsidRPr="00ED1F0A">
        <w:rPr>
          <w:sz w:val="22"/>
          <w:szCs w:val="22"/>
        </w:rPr>
        <w:t xml:space="preserve">A licitante vencedora deverá apresentar nova planilha, com a recomposição dos preços apresentados na fase de lances verbais, no prazo de </w:t>
      </w:r>
      <w:r w:rsidRPr="00ED1F0A">
        <w:rPr>
          <w:sz w:val="22"/>
          <w:szCs w:val="22"/>
          <w:u w:val="thick"/>
        </w:rPr>
        <w:t>02 (dois) dias úteis</w:t>
      </w:r>
      <w:r w:rsidRPr="00ED1F0A">
        <w:rPr>
          <w:sz w:val="22"/>
          <w:szCs w:val="22"/>
        </w:rPr>
        <w:t>, nos termos dispostos neste</w:t>
      </w:r>
      <w:r w:rsidRPr="00ED1F0A">
        <w:rPr>
          <w:spacing w:val="-8"/>
          <w:sz w:val="22"/>
          <w:szCs w:val="22"/>
        </w:rPr>
        <w:t xml:space="preserve"> </w:t>
      </w:r>
      <w:r w:rsidRPr="00ED1F0A">
        <w:rPr>
          <w:sz w:val="22"/>
          <w:szCs w:val="22"/>
        </w:rPr>
        <w:t>edital</w:t>
      </w:r>
      <w:r w:rsidRPr="00ED1F0A">
        <w:rPr>
          <w:b w:val="0"/>
          <w:sz w:val="22"/>
          <w:szCs w:val="22"/>
        </w:rPr>
        <w:t>.</w:t>
      </w:r>
    </w:p>
    <w:p w:rsidR="000C2A85" w:rsidRPr="00ED1F0A" w:rsidRDefault="002C4B70">
      <w:pPr>
        <w:pStyle w:val="PargrafodaLista"/>
        <w:numPr>
          <w:ilvl w:val="1"/>
          <w:numId w:val="47"/>
        </w:numPr>
        <w:tabs>
          <w:tab w:val="left" w:pos="1298"/>
        </w:tabs>
        <w:spacing w:before="100" w:line="360" w:lineRule="auto"/>
        <w:ind w:right="436" w:firstLine="0"/>
        <w:rPr>
          <w:b/>
        </w:rPr>
      </w:pPr>
      <w:r w:rsidRPr="00744A7A">
        <w:rPr>
          <w:noProof/>
          <w:lang w:val="pt-BR" w:eastAsia="pt-BR" w:bidi="ar-SA"/>
        </w:rPr>
        <w:drawing>
          <wp:anchor distT="0" distB="0" distL="0" distR="0" simplePos="0" relativeHeight="248249344" behindDoc="1" locked="0" layoutInCell="1" allowOverlap="1">
            <wp:simplePos x="0" y="0"/>
            <wp:positionH relativeFrom="page">
              <wp:posOffset>1149709</wp:posOffset>
            </wp:positionH>
            <wp:positionV relativeFrom="paragraph">
              <wp:posOffset>515647</wp:posOffset>
            </wp:positionV>
            <wp:extent cx="5398389" cy="1989073"/>
            <wp:effectExtent l="0" t="0" r="0" b="0"/>
            <wp:wrapNone/>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744A7A">
        <w:rPr>
          <w:b/>
        </w:rPr>
        <w:t>O valor ofertado unitário que irá compor o valor total, não poderá, em hipótese alguma, serem aceitos para fim de adjudicação superiores à média unitária de</w:t>
      </w:r>
      <w:r w:rsidR="008177E1" w:rsidRPr="00744A7A">
        <w:rPr>
          <w:b/>
          <w:spacing w:val="-2"/>
        </w:rPr>
        <w:t xml:space="preserve"> </w:t>
      </w:r>
      <w:r w:rsidR="008177E1" w:rsidRPr="00744A7A">
        <w:rPr>
          <w:b/>
        </w:rPr>
        <w:t>preços.</w:t>
      </w:r>
    </w:p>
    <w:p w:rsidR="000C2A85" w:rsidRPr="00ED1F0A" w:rsidRDefault="000C2A85">
      <w:pPr>
        <w:pStyle w:val="Corpodetexto"/>
        <w:spacing w:before="1"/>
        <w:rPr>
          <w:sz w:val="22"/>
          <w:szCs w:val="22"/>
        </w:rPr>
      </w:pPr>
    </w:p>
    <w:p w:rsidR="000C2A85" w:rsidRPr="00ED1F0A" w:rsidRDefault="008177E1">
      <w:pPr>
        <w:pStyle w:val="PargrafodaLista"/>
        <w:numPr>
          <w:ilvl w:val="1"/>
          <w:numId w:val="47"/>
        </w:numPr>
        <w:tabs>
          <w:tab w:val="left" w:pos="1313"/>
        </w:tabs>
        <w:spacing w:line="360" w:lineRule="auto"/>
        <w:ind w:right="430" w:firstLine="0"/>
      </w:pPr>
      <w:r w:rsidRPr="00ED1F0A">
        <w:t>Da aceitabilidade da proposta melhor classificada, não será aceita a proposta ou melhor lance classificado cujo preço seja acima do valor estimado pela Administração ou manifestamente inexequível. Considera-se inexequível a proposta de preços ou menor lance</w:t>
      </w:r>
      <w:r w:rsidRPr="00ED1F0A">
        <w:rPr>
          <w:spacing w:val="-5"/>
        </w:rPr>
        <w:t xml:space="preserve"> </w:t>
      </w:r>
      <w:r w:rsidRPr="00ED1F0A">
        <w:t>que:</w:t>
      </w:r>
    </w:p>
    <w:p w:rsidR="000C2A85" w:rsidRPr="00ED1F0A" w:rsidRDefault="000C2A85">
      <w:pPr>
        <w:pStyle w:val="Corpodetexto"/>
        <w:spacing w:before="11"/>
        <w:rPr>
          <w:sz w:val="22"/>
          <w:szCs w:val="22"/>
        </w:rPr>
      </w:pPr>
    </w:p>
    <w:p w:rsidR="000C2A85" w:rsidRPr="00ED1F0A" w:rsidRDefault="008177E1">
      <w:pPr>
        <w:pStyle w:val="PargrafodaLista"/>
        <w:numPr>
          <w:ilvl w:val="2"/>
          <w:numId w:val="47"/>
        </w:numPr>
        <w:tabs>
          <w:tab w:val="left" w:pos="1524"/>
        </w:tabs>
        <w:spacing w:line="360" w:lineRule="auto"/>
        <w:ind w:right="434" w:firstLine="0"/>
      </w:pPr>
      <w:r w:rsidRPr="00ED1F0A">
        <w:t>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w:t>
      </w:r>
      <w:r w:rsidRPr="00ED1F0A">
        <w:rPr>
          <w:spacing w:val="-34"/>
        </w:rPr>
        <w:t xml:space="preserve"> </w:t>
      </w:r>
      <w:r w:rsidRPr="00ED1F0A">
        <w:t>referirem a</w:t>
      </w:r>
      <w:r w:rsidRPr="00ED1F0A">
        <w:rPr>
          <w:spacing w:val="-16"/>
        </w:rPr>
        <w:t xml:space="preserve"> </w:t>
      </w:r>
      <w:r w:rsidRPr="00ED1F0A">
        <w:t>materiais</w:t>
      </w:r>
      <w:r w:rsidRPr="00ED1F0A">
        <w:rPr>
          <w:spacing w:val="-14"/>
        </w:rPr>
        <w:t xml:space="preserve"> </w:t>
      </w:r>
      <w:r w:rsidRPr="00ED1F0A">
        <w:t>e</w:t>
      </w:r>
      <w:r w:rsidRPr="00ED1F0A">
        <w:rPr>
          <w:spacing w:val="-15"/>
        </w:rPr>
        <w:t xml:space="preserve"> </w:t>
      </w:r>
      <w:r w:rsidRPr="00ED1F0A">
        <w:t>instalações</w:t>
      </w:r>
      <w:r w:rsidRPr="00ED1F0A">
        <w:rPr>
          <w:spacing w:val="-14"/>
        </w:rPr>
        <w:t xml:space="preserve"> </w:t>
      </w:r>
      <w:r w:rsidRPr="00ED1F0A">
        <w:t>de</w:t>
      </w:r>
      <w:r w:rsidRPr="00ED1F0A">
        <w:rPr>
          <w:spacing w:val="-16"/>
        </w:rPr>
        <w:t xml:space="preserve"> </w:t>
      </w:r>
      <w:r w:rsidRPr="00ED1F0A">
        <w:t>propriedade</w:t>
      </w:r>
      <w:r w:rsidRPr="00ED1F0A">
        <w:rPr>
          <w:spacing w:val="-17"/>
        </w:rPr>
        <w:t xml:space="preserve"> </w:t>
      </w:r>
      <w:r w:rsidRPr="00ED1F0A">
        <w:t>do</w:t>
      </w:r>
      <w:r w:rsidRPr="00ED1F0A">
        <w:rPr>
          <w:spacing w:val="-16"/>
        </w:rPr>
        <w:t xml:space="preserve"> </w:t>
      </w:r>
      <w:r w:rsidRPr="00ED1F0A">
        <w:t>próprio</w:t>
      </w:r>
      <w:r w:rsidRPr="00ED1F0A">
        <w:rPr>
          <w:spacing w:val="-17"/>
        </w:rPr>
        <w:t xml:space="preserve"> </w:t>
      </w:r>
      <w:r w:rsidRPr="00ED1F0A">
        <w:t>licitante,</w:t>
      </w:r>
      <w:r w:rsidRPr="00ED1F0A">
        <w:rPr>
          <w:spacing w:val="-14"/>
        </w:rPr>
        <w:t xml:space="preserve"> </w:t>
      </w:r>
      <w:r w:rsidRPr="00ED1F0A">
        <w:t>para</w:t>
      </w:r>
      <w:r w:rsidRPr="00ED1F0A">
        <w:rPr>
          <w:spacing w:val="-16"/>
        </w:rPr>
        <w:t xml:space="preserve"> </w:t>
      </w:r>
      <w:r w:rsidRPr="00ED1F0A">
        <w:t>os</w:t>
      </w:r>
      <w:r w:rsidRPr="00ED1F0A">
        <w:rPr>
          <w:spacing w:val="-14"/>
        </w:rPr>
        <w:t xml:space="preserve"> </w:t>
      </w:r>
      <w:r w:rsidRPr="00ED1F0A">
        <w:t>quais</w:t>
      </w:r>
      <w:r w:rsidRPr="00ED1F0A">
        <w:rPr>
          <w:spacing w:val="-15"/>
        </w:rPr>
        <w:t xml:space="preserve"> </w:t>
      </w:r>
      <w:r w:rsidRPr="00ED1F0A">
        <w:t>ele renuncie a parcela ou à totalidade da</w:t>
      </w:r>
      <w:r w:rsidRPr="00ED1F0A">
        <w:rPr>
          <w:spacing w:val="-6"/>
        </w:rPr>
        <w:t xml:space="preserve"> </w:t>
      </w:r>
      <w:r w:rsidRPr="00ED1F0A">
        <w:t>remuneração.</w:t>
      </w:r>
    </w:p>
    <w:p w:rsidR="000C2A85" w:rsidRPr="00ED1F0A" w:rsidRDefault="000C2A85">
      <w:pPr>
        <w:pStyle w:val="Corpodetexto"/>
        <w:rPr>
          <w:sz w:val="22"/>
          <w:szCs w:val="22"/>
        </w:rPr>
      </w:pPr>
    </w:p>
    <w:p w:rsidR="000C2A85" w:rsidRPr="00ED1F0A" w:rsidRDefault="008177E1">
      <w:pPr>
        <w:pStyle w:val="PargrafodaLista"/>
        <w:numPr>
          <w:ilvl w:val="2"/>
          <w:numId w:val="47"/>
        </w:numPr>
        <w:tabs>
          <w:tab w:val="left" w:pos="1471"/>
        </w:tabs>
        <w:spacing w:line="360" w:lineRule="auto"/>
        <w:ind w:right="438" w:firstLine="0"/>
      </w:pPr>
      <w:r w:rsidRPr="00ED1F0A">
        <w:t>Apresentar</w:t>
      </w:r>
      <w:r w:rsidRPr="00ED1F0A">
        <w:rPr>
          <w:spacing w:val="-16"/>
        </w:rPr>
        <w:t xml:space="preserve"> </w:t>
      </w:r>
      <w:r w:rsidRPr="00ED1F0A">
        <w:t>um</w:t>
      </w:r>
      <w:r w:rsidRPr="00ED1F0A">
        <w:rPr>
          <w:spacing w:val="-14"/>
        </w:rPr>
        <w:t xml:space="preserve"> </w:t>
      </w:r>
      <w:r w:rsidRPr="00ED1F0A">
        <w:t>ou</w:t>
      </w:r>
      <w:r w:rsidRPr="00ED1F0A">
        <w:rPr>
          <w:spacing w:val="-17"/>
        </w:rPr>
        <w:t xml:space="preserve"> </w:t>
      </w:r>
      <w:r w:rsidRPr="00ED1F0A">
        <w:t>mais</w:t>
      </w:r>
      <w:r w:rsidRPr="00ED1F0A">
        <w:rPr>
          <w:spacing w:val="-16"/>
        </w:rPr>
        <w:t xml:space="preserve"> </w:t>
      </w:r>
      <w:r w:rsidRPr="00ED1F0A">
        <w:t>valores</w:t>
      </w:r>
      <w:r w:rsidRPr="00ED1F0A">
        <w:rPr>
          <w:spacing w:val="-16"/>
        </w:rPr>
        <w:t xml:space="preserve"> </w:t>
      </w:r>
      <w:r w:rsidRPr="00ED1F0A">
        <w:t>da</w:t>
      </w:r>
      <w:r w:rsidRPr="00ED1F0A">
        <w:rPr>
          <w:spacing w:val="-19"/>
        </w:rPr>
        <w:t xml:space="preserve"> </w:t>
      </w:r>
      <w:r w:rsidRPr="00ED1F0A">
        <w:t>planilha</w:t>
      </w:r>
      <w:r w:rsidRPr="00ED1F0A">
        <w:rPr>
          <w:spacing w:val="-17"/>
        </w:rPr>
        <w:t xml:space="preserve"> </w:t>
      </w:r>
      <w:r w:rsidRPr="00ED1F0A">
        <w:t>de</w:t>
      </w:r>
      <w:r w:rsidRPr="00ED1F0A">
        <w:rPr>
          <w:spacing w:val="-18"/>
        </w:rPr>
        <w:t xml:space="preserve"> </w:t>
      </w:r>
      <w:r w:rsidRPr="00ED1F0A">
        <w:t>custo</w:t>
      </w:r>
      <w:r w:rsidRPr="00ED1F0A">
        <w:rPr>
          <w:spacing w:val="-15"/>
        </w:rPr>
        <w:t xml:space="preserve"> </w:t>
      </w:r>
      <w:r w:rsidRPr="00ED1F0A">
        <w:t>que</w:t>
      </w:r>
      <w:r w:rsidRPr="00ED1F0A">
        <w:rPr>
          <w:spacing w:val="-16"/>
        </w:rPr>
        <w:t xml:space="preserve"> </w:t>
      </w:r>
      <w:r w:rsidRPr="00ED1F0A">
        <w:t>sejam</w:t>
      </w:r>
      <w:r w:rsidRPr="00ED1F0A">
        <w:rPr>
          <w:spacing w:val="-13"/>
        </w:rPr>
        <w:t xml:space="preserve"> </w:t>
      </w:r>
      <w:r w:rsidRPr="00ED1F0A">
        <w:t>inferiores àqueles fixados em instrumentos de caráter normativo obrigatório, tais como leis, medidas provisórias e convenções coletivas de trabalho</w:t>
      </w:r>
      <w:r w:rsidRPr="00ED1F0A">
        <w:rPr>
          <w:spacing w:val="-13"/>
        </w:rPr>
        <w:t xml:space="preserve"> </w:t>
      </w:r>
      <w:r w:rsidRPr="00ED1F0A">
        <w:t>vigentes.</w:t>
      </w:r>
    </w:p>
    <w:p w:rsidR="000C2A85" w:rsidRPr="00ED1F0A" w:rsidRDefault="000C2A85">
      <w:pPr>
        <w:pStyle w:val="Corpodetexto"/>
        <w:spacing w:before="1"/>
        <w:rPr>
          <w:sz w:val="22"/>
          <w:szCs w:val="22"/>
        </w:rPr>
      </w:pPr>
    </w:p>
    <w:p w:rsidR="000C2A85" w:rsidRPr="00ED1F0A" w:rsidRDefault="008177E1">
      <w:pPr>
        <w:pStyle w:val="PargrafodaLista"/>
        <w:numPr>
          <w:ilvl w:val="1"/>
          <w:numId w:val="47"/>
        </w:numPr>
        <w:tabs>
          <w:tab w:val="left" w:pos="1267"/>
        </w:tabs>
        <w:spacing w:line="360" w:lineRule="auto"/>
        <w:ind w:right="433" w:firstLine="0"/>
      </w:pPr>
      <w:r w:rsidRPr="00ED1F0A">
        <w:t>Se</w:t>
      </w:r>
      <w:r w:rsidRPr="00ED1F0A">
        <w:rPr>
          <w:spacing w:val="-20"/>
        </w:rPr>
        <w:t xml:space="preserve"> </w:t>
      </w:r>
      <w:r w:rsidRPr="00ED1F0A">
        <w:t>houver</w:t>
      </w:r>
      <w:r w:rsidRPr="00ED1F0A">
        <w:rPr>
          <w:spacing w:val="-19"/>
        </w:rPr>
        <w:t xml:space="preserve"> </w:t>
      </w:r>
      <w:r w:rsidRPr="00ED1F0A">
        <w:t>indícios</w:t>
      </w:r>
      <w:r w:rsidRPr="00ED1F0A">
        <w:rPr>
          <w:spacing w:val="-20"/>
        </w:rPr>
        <w:t xml:space="preserve"> </w:t>
      </w:r>
      <w:r w:rsidRPr="00ED1F0A">
        <w:t>de</w:t>
      </w:r>
      <w:r w:rsidRPr="00ED1F0A">
        <w:rPr>
          <w:spacing w:val="-19"/>
        </w:rPr>
        <w:t xml:space="preserve"> </w:t>
      </w:r>
      <w:r w:rsidRPr="00ED1F0A">
        <w:t>inexequibilidade</w:t>
      </w:r>
      <w:r w:rsidRPr="00ED1F0A">
        <w:rPr>
          <w:spacing w:val="-19"/>
        </w:rPr>
        <w:t xml:space="preserve"> </w:t>
      </w:r>
      <w:r w:rsidRPr="00ED1F0A">
        <w:t>da</w:t>
      </w:r>
      <w:r w:rsidRPr="00ED1F0A">
        <w:rPr>
          <w:spacing w:val="-20"/>
        </w:rPr>
        <w:t xml:space="preserve"> </w:t>
      </w:r>
      <w:r w:rsidRPr="00ED1F0A">
        <w:t>proposta</w:t>
      </w:r>
      <w:r w:rsidRPr="00ED1F0A">
        <w:rPr>
          <w:spacing w:val="-20"/>
        </w:rPr>
        <w:t xml:space="preserve"> </w:t>
      </w:r>
      <w:r w:rsidRPr="00ED1F0A">
        <w:t>de</w:t>
      </w:r>
      <w:r w:rsidRPr="00ED1F0A">
        <w:rPr>
          <w:spacing w:val="-19"/>
        </w:rPr>
        <w:t xml:space="preserve"> </w:t>
      </w:r>
      <w:r w:rsidRPr="00ED1F0A">
        <w:t>preço,</w:t>
      </w:r>
      <w:r w:rsidRPr="00ED1F0A">
        <w:rPr>
          <w:spacing w:val="-20"/>
        </w:rPr>
        <w:t xml:space="preserve"> </w:t>
      </w:r>
      <w:r w:rsidRPr="00ED1F0A">
        <w:t>ou</w:t>
      </w:r>
      <w:r w:rsidRPr="00ED1F0A">
        <w:rPr>
          <w:spacing w:val="-20"/>
        </w:rPr>
        <w:t xml:space="preserve"> </w:t>
      </w:r>
      <w:r w:rsidRPr="00ED1F0A">
        <w:t>em</w:t>
      </w:r>
      <w:r w:rsidRPr="00ED1F0A">
        <w:rPr>
          <w:spacing w:val="-17"/>
        </w:rPr>
        <w:t xml:space="preserve"> </w:t>
      </w:r>
      <w:r w:rsidRPr="00ED1F0A">
        <w:t>caso da</w:t>
      </w:r>
      <w:r w:rsidRPr="00ED1F0A">
        <w:rPr>
          <w:spacing w:val="-13"/>
        </w:rPr>
        <w:t xml:space="preserve"> </w:t>
      </w:r>
      <w:r w:rsidRPr="00ED1F0A">
        <w:lastRenderedPageBreak/>
        <w:t>necessidade</w:t>
      </w:r>
      <w:r w:rsidRPr="00ED1F0A">
        <w:rPr>
          <w:spacing w:val="-14"/>
        </w:rPr>
        <w:t xml:space="preserve"> </w:t>
      </w:r>
      <w:r w:rsidRPr="00ED1F0A">
        <w:t>de</w:t>
      </w:r>
      <w:r w:rsidRPr="00ED1F0A">
        <w:rPr>
          <w:spacing w:val="-15"/>
        </w:rPr>
        <w:t xml:space="preserve"> </w:t>
      </w:r>
      <w:r w:rsidRPr="00ED1F0A">
        <w:t>esclarecimentos</w:t>
      </w:r>
      <w:r w:rsidRPr="00ED1F0A">
        <w:rPr>
          <w:spacing w:val="-11"/>
        </w:rPr>
        <w:t xml:space="preserve"> </w:t>
      </w:r>
      <w:r w:rsidRPr="00ED1F0A">
        <w:t>complementares,</w:t>
      </w:r>
      <w:r w:rsidRPr="00ED1F0A">
        <w:rPr>
          <w:spacing w:val="-13"/>
        </w:rPr>
        <w:t xml:space="preserve"> </w:t>
      </w:r>
      <w:r w:rsidRPr="00ED1F0A">
        <w:t>poderão</w:t>
      </w:r>
      <w:r w:rsidRPr="00ED1F0A">
        <w:rPr>
          <w:spacing w:val="-13"/>
        </w:rPr>
        <w:t xml:space="preserve"> </w:t>
      </w:r>
      <w:r w:rsidRPr="00ED1F0A">
        <w:t>ser</w:t>
      </w:r>
      <w:r w:rsidRPr="00ED1F0A">
        <w:rPr>
          <w:spacing w:val="-11"/>
        </w:rPr>
        <w:t xml:space="preserve"> </w:t>
      </w:r>
      <w:r w:rsidRPr="00ED1F0A">
        <w:t xml:space="preserve">efetuadas diligências, na forma do § 3° do artigo 43 da Lei n° 8.666, de 1993, a exemplo das enumeradas no §3º, do art. 29, da </w:t>
      </w:r>
      <w:r w:rsidRPr="00ED1F0A">
        <w:rPr>
          <w:spacing w:val="2"/>
        </w:rPr>
        <w:t xml:space="preserve">IN </w:t>
      </w:r>
      <w:r w:rsidRPr="00ED1F0A">
        <w:t>SLTI/MPOG nº 2, de</w:t>
      </w:r>
      <w:r w:rsidRPr="00ED1F0A">
        <w:rPr>
          <w:spacing w:val="-27"/>
        </w:rPr>
        <w:t xml:space="preserve"> </w:t>
      </w:r>
      <w:r w:rsidRPr="00ED1F0A">
        <w:t>2008.</w:t>
      </w:r>
    </w:p>
    <w:p w:rsidR="000C2A85" w:rsidRDefault="000C2A85">
      <w:pPr>
        <w:pStyle w:val="Corpodetexto"/>
        <w:rPr>
          <w:sz w:val="22"/>
          <w:szCs w:val="22"/>
        </w:rPr>
      </w:pPr>
    </w:p>
    <w:p w:rsidR="00E70C07" w:rsidRPr="00ED1F0A" w:rsidRDefault="00E70C07">
      <w:pPr>
        <w:pStyle w:val="Corpodetexto"/>
        <w:rPr>
          <w:sz w:val="22"/>
          <w:szCs w:val="22"/>
        </w:rPr>
      </w:pPr>
    </w:p>
    <w:p w:rsidR="000C2A85" w:rsidRPr="00ED1F0A" w:rsidRDefault="00014FE7" w:rsidP="00E70C07">
      <w:pPr>
        <w:pStyle w:val="Corpodetexto"/>
        <w:spacing w:before="11" w:line="360" w:lineRule="auto"/>
        <w:rPr>
          <w:sz w:val="22"/>
          <w:szCs w:val="22"/>
        </w:rPr>
      </w:pPr>
      <w:r w:rsidRPr="00ED1F0A">
        <w:rPr>
          <w:noProof/>
          <w:sz w:val="22"/>
          <w:szCs w:val="22"/>
          <w:lang w:val="pt-BR" w:eastAsia="pt-BR" w:bidi="ar-SA"/>
        </w:rPr>
        <mc:AlternateContent>
          <mc:Choice Requires="wps">
            <w:drawing>
              <wp:anchor distT="0" distB="0" distL="0" distR="0" simplePos="0" relativeHeight="251686912" behindDoc="1" locked="0" layoutInCell="1" allowOverlap="1">
                <wp:simplePos x="0" y="0"/>
                <wp:positionH relativeFrom="page">
                  <wp:posOffset>882650</wp:posOffset>
                </wp:positionH>
                <wp:positionV relativeFrom="paragraph">
                  <wp:posOffset>123825</wp:posOffset>
                </wp:positionV>
                <wp:extent cx="5798185" cy="280670"/>
                <wp:effectExtent l="0" t="0" r="0" b="0"/>
                <wp:wrapTopAndBottom/>
                <wp:docPr id="17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28067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tabs>
                                <w:tab w:val="left" w:pos="736"/>
                              </w:tabs>
                              <w:spacing w:before="3"/>
                              <w:ind w:left="28"/>
                              <w:rPr>
                                <w:b/>
                                <w:sz w:val="24"/>
                              </w:rPr>
                            </w:pPr>
                            <w:r>
                              <w:rPr>
                                <w:b/>
                                <w:sz w:val="24"/>
                              </w:rPr>
                              <w:t>8.</w:t>
                            </w:r>
                            <w:r>
                              <w:rPr>
                                <w:b/>
                                <w:sz w:val="24"/>
                              </w:rPr>
                              <w:tab/>
                              <w:t>DA</w:t>
                            </w:r>
                            <w:r>
                              <w:rPr>
                                <w:b/>
                                <w:spacing w:val="-2"/>
                                <w:sz w:val="24"/>
                              </w:rPr>
                              <w:t xml:space="preserve"> </w:t>
                            </w:r>
                            <w:r>
                              <w:rPr>
                                <w:b/>
                                <w:sz w:val="24"/>
                              </w:rPr>
                              <w:t>HABILITAÇÃO: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5" type="#_x0000_t202" style="position:absolute;margin-left:69.5pt;margin-top:9.75pt;width:456.55pt;height:22.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" fillcolor="#a6a6a6" stroked="f">
                <v:textbox inset="0,0,0,0">
                  <w:txbxContent>
                    <w:p w:rsidR="00F459BF" w:rsidRDefault="00F459BF">
                      <w:pPr>
                        <w:tabs>
                          <w:tab w:val="left" w:pos="736"/>
                        </w:tabs>
                        <w:spacing w:before="3"/>
                        <w:ind w:left="28"/>
                        <w:rPr>
                          <w:b/>
                          <w:sz w:val="24"/>
                        </w:rPr>
                      </w:pPr>
                      <w:r>
                        <w:rPr>
                          <w:b/>
                          <w:sz w:val="24"/>
                        </w:rPr>
                        <w:t>8.</w:t>
                      </w:r>
                      <w:r>
                        <w:rPr>
                          <w:b/>
                          <w:sz w:val="24"/>
                        </w:rPr>
                        <w:tab/>
                        <w:t>DA</w:t>
                      </w:r>
                      <w:r>
                        <w:rPr>
                          <w:b/>
                          <w:spacing w:val="-2"/>
                          <w:sz w:val="24"/>
                        </w:rPr>
                        <w:t xml:space="preserve"> </w:t>
                      </w:r>
                      <w:r>
                        <w:rPr>
                          <w:b/>
                          <w:sz w:val="24"/>
                        </w:rPr>
                        <w:t>HABILITAÇÃO:</w:t>
                      </w:r>
                    </w:p>
                  </w:txbxContent>
                </v:textbox>
                <w10:wrap type="topAndBottom" anchorx="page"/>
              </v:shape>
            </w:pict>
          </mc:Fallback>
        </mc:AlternateContent>
      </w:r>
    </w:p>
    <w:p w:rsidR="000C2A85" w:rsidRPr="00771418" w:rsidRDefault="008177E1" w:rsidP="00E70C07">
      <w:pPr>
        <w:pStyle w:val="PargrafodaLista"/>
        <w:numPr>
          <w:ilvl w:val="1"/>
          <w:numId w:val="46"/>
        </w:numPr>
        <w:tabs>
          <w:tab w:val="left" w:pos="1219"/>
        </w:tabs>
        <w:spacing w:before="100" w:line="360" w:lineRule="auto"/>
        <w:ind w:right="434" w:firstLine="0"/>
      </w:pPr>
      <w:r w:rsidRPr="00771418">
        <w:t>Os documentos de habilitação deverão ser apresentados na sessão pública, no envelope n. º 02, conforme abaixo relacionados, os</w:t>
      </w:r>
      <w:r w:rsidRPr="00771418">
        <w:rPr>
          <w:spacing w:val="22"/>
        </w:rPr>
        <w:t xml:space="preserve"> </w:t>
      </w:r>
      <w:r w:rsidRPr="00771418">
        <w:t>mesmos</w:t>
      </w:r>
      <w:r w:rsidR="00771418">
        <w:t xml:space="preserve"> </w:t>
      </w:r>
      <w:r w:rsidRPr="00771418">
        <w:t>deverão ser colocados na ordem descrita visando agilizar e facilitar a conferência dos mesmos pela equipe da licitação.</w:t>
      </w:r>
    </w:p>
    <w:p w:rsidR="000C2A85" w:rsidRPr="00ED1F0A" w:rsidRDefault="000C2A85" w:rsidP="00E70C07">
      <w:pPr>
        <w:pStyle w:val="Corpodetexto"/>
        <w:spacing w:line="360" w:lineRule="auto"/>
        <w:rPr>
          <w:b/>
          <w:sz w:val="22"/>
          <w:szCs w:val="22"/>
        </w:rPr>
      </w:pPr>
    </w:p>
    <w:p w:rsidR="000C2A85" w:rsidRPr="00ED1F0A" w:rsidRDefault="008177E1" w:rsidP="00E70C07">
      <w:pPr>
        <w:pStyle w:val="Corpodetexto"/>
        <w:spacing w:before="1" w:line="360" w:lineRule="auto"/>
        <w:ind w:left="678" w:right="434"/>
        <w:jc w:val="both"/>
        <w:rPr>
          <w:sz w:val="22"/>
          <w:szCs w:val="22"/>
        </w:rPr>
      </w:pPr>
      <w:r w:rsidRPr="00ED1F0A">
        <w:rPr>
          <w:b/>
          <w:sz w:val="22"/>
          <w:szCs w:val="22"/>
        </w:rPr>
        <w:t xml:space="preserve">OBS: </w:t>
      </w:r>
      <w:r w:rsidRPr="00ED1F0A">
        <w:rPr>
          <w:sz w:val="22"/>
          <w:szCs w:val="22"/>
        </w:rPr>
        <w:t>As empresas que apresentar no ato do credenciamento cópia autenticada</w:t>
      </w:r>
      <w:r w:rsidRPr="00ED1F0A">
        <w:rPr>
          <w:spacing w:val="-20"/>
          <w:sz w:val="22"/>
          <w:szCs w:val="22"/>
        </w:rPr>
        <w:t xml:space="preserve"> </w:t>
      </w:r>
      <w:r w:rsidRPr="00ED1F0A">
        <w:rPr>
          <w:sz w:val="22"/>
          <w:szCs w:val="22"/>
        </w:rPr>
        <w:t>eletronicamente,</w:t>
      </w:r>
      <w:r w:rsidRPr="00ED1F0A">
        <w:rPr>
          <w:spacing w:val="-20"/>
          <w:sz w:val="22"/>
          <w:szCs w:val="22"/>
        </w:rPr>
        <w:t xml:space="preserve"> </w:t>
      </w:r>
      <w:r w:rsidRPr="00ED1F0A">
        <w:rPr>
          <w:sz w:val="22"/>
          <w:szCs w:val="22"/>
        </w:rPr>
        <w:t>por</w:t>
      </w:r>
      <w:r w:rsidRPr="00ED1F0A">
        <w:rPr>
          <w:spacing w:val="-19"/>
          <w:sz w:val="22"/>
          <w:szCs w:val="22"/>
        </w:rPr>
        <w:t xml:space="preserve"> </w:t>
      </w:r>
      <w:r w:rsidRPr="00ED1F0A">
        <w:rPr>
          <w:sz w:val="22"/>
          <w:szCs w:val="22"/>
        </w:rPr>
        <w:t>cartório</w:t>
      </w:r>
      <w:r w:rsidRPr="00ED1F0A">
        <w:rPr>
          <w:spacing w:val="-19"/>
          <w:sz w:val="22"/>
          <w:szCs w:val="22"/>
        </w:rPr>
        <w:t xml:space="preserve"> </w:t>
      </w:r>
      <w:r w:rsidRPr="00ED1F0A">
        <w:rPr>
          <w:sz w:val="22"/>
          <w:szCs w:val="22"/>
        </w:rPr>
        <w:t>competente</w:t>
      </w:r>
      <w:r w:rsidRPr="00ED1F0A">
        <w:rPr>
          <w:spacing w:val="-18"/>
          <w:sz w:val="22"/>
          <w:szCs w:val="22"/>
        </w:rPr>
        <w:t xml:space="preserve"> </w:t>
      </w:r>
      <w:r w:rsidRPr="00ED1F0A">
        <w:rPr>
          <w:sz w:val="22"/>
          <w:szCs w:val="22"/>
        </w:rPr>
        <w:t>ou</w:t>
      </w:r>
      <w:r w:rsidRPr="00ED1F0A">
        <w:rPr>
          <w:spacing w:val="-19"/>
          <w:sz w:val="22"/>
          <w:szCs w:val="22"/>
        </w:rPr>
        <w:t xml:space="preserve"> </w:t>
      </w:r>
      <w:r w:rsidRPr="00ED1F0A">
        <w:rPr>
          <w:sz w:val="22"/>
          <w:szCs w:val="22"/>
        </w:rPr>
        <w:t>por</w:t>
      </w:r>
      <w:r w:rsidRPr="00ED1F0A">
        <w:rPr>
          <w:spacing w:val="-18"/>
          <w:sz w:val="22"/>
          <w:szCs w:val="22"/>
        </w:rPr>
        <w:t xml:space="preserve"> </w:t>
      </w:r>
      <w:r w:rsidRPr="00ED1F0A">
        <w:rPr>
          <w:sz w:val="22"/>
          <w:szCs w:val="22"/>
        </w:rPr>
        <w:t>servidor</w:t>
      </w:r>
      <w:r w:rsidRPr="00ED1F0A">
        <w:rPr>
          <w:spacing w:val="-19"/>
          <w:sz w:val="22"/>
          <w:szCs w:val="22"/>
        </w:rPr>
        <w:t xml:space="preserve"> </w:t>
      </w:r>
      <w:r w:rsidRPr="00ED1F0A">
        <w:rPr>
          <w:sz w:val="22"/>
          <w:szCs w:val="22"/>
        </w:rPr>
        <w:t>da</w:t>
      </w:r>
      <w:r w:rsidRPr="00ED1F0A">
        <w:rPr>
          <w:spacing w:val="-21"/>
          <w:sz w:val="22"/>
          <w:szCs w:val="22"/>
        </w:rPr>
        <w:t xml:space="preserve"> </w:t>
      </w:r>
      <w:r w:rsidRPr="00ED1F0A">
        <w:rPr>
          <w:sz w:val="22"/>
          <w:szCs w:val="22"/>
        </w:rPr>
        <w:t>CIA dos documentos descritos nos subitens 8.1.2, 8.1.3, 8.1.4, 8.1.5 e 8.1.6 a sua apresentação na documentação de habilitação “Envelope nº 02”, fica facultada.</w:t>
      </w:r>
    </w:p>
    <w:p w:rsidR="000C2A85" w:rsidRPr="00ED1F0A" w:rsidRDefault="002C4B70" w:rsidP="00E70C07">
      <w:pPr>
        <w:pStyle w:val="Corpodetexto"/>
        <w:spacing w:before="11" w:line="360" w:lineRule="auto"/>
        <w:rPr>
          <w:sz w:val="22"/>
          <w:szCs w:val="22"/>
        </w:rPr>
      </w:pPr>
      <w:r w:rsidRPr="00ED1F0A">
        <w:rPr>
          <w:noProof/>
          <w:lang w:val="pt-BR" w:eastAsia="pt-BR" w:bidi="ar-SA"/>
        </w:rPr>
        <w:drawing>
          <wp:anchor distT="0" distB="0" distL="0" distR="0" simplePos="0" relativeHeight="248250368" behindDoc="1" locked="0" layoutInCell="1" allowOverlap="1">
            <wp:simplePos x="0" y="0"/>
            <wp:positionH relativeFrom="page">
              <wp:posOffset>872490</wp:posOffset>
            </wp:positionH>
            <wp:positionV relativeFrom="paragraph">
              <wp:posOffset>5080</wp:posOffset>
            </wp:positionV>
            <wp:extent cx="5398135" cy="1988820"/>
            <wp:effectExtent l="0" t="0" r="0" b="0"/>
            <wp:wrapNone/>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8" cstate="print"/>
                    <a:stretch>
                      <a:fillRect/>
                    </a:stretch>
                  </pic:blipFill>
                  <pic:spPr>
                    <a:xfrm>
                      <a:off x="0" y="0"/>
                      <a:ext cx="5398135" cy="1988820"/>
                    </a:xfrm>
                    <a:prstGeom prst="rect">
                      <a:avLst/>
                    </a:prstGeom>
                  </pic:spPr>
                </pic:pic>
              </a:graphicData>
            </a:graphic>
          </wp:anchor>
        </w:drawing>
      </w:r>
    </w:p>
    <w:p w:rsidR="000C2A85" w:rsidRPr="00ED1F0A" w:rsidRDefault="008177E1" w:rsidP="00E70C07">
      <w:pPr>
        <w:pStyle w:val="Ttulo1"/>
        <w:numPr>
          <w:ilvl w:val="2"/>
          <w:numId w:val="46"/>
        </w:numPr>
        <w:tabs>
          <w:tab w:val="left" w:pos="1351"/>
        </w:tabs>
        <w:spacing w:line="360" w:lineRule="auto"/>
        <w:ind w:hanging="673"/>
        <w:jc w:val="both"/>
        <w:rPr>
          <w:sz w:val="22"/>
          <w:szCs w:val="22"/>
        </w:rPr>
      </w:pPr>
      <w:r w:rsidRPr="00ED1F0A">
        <w:rPr>
          <w:sz w:val="22"/>
          <w:szCs w:val="22"/>
        </w:rPr>
        <w:t>DOCUMENTAÇÃO RELATIVA À HABILITAÇÃO JURÍDICA CONSISTIRÁ</w:t>
      </w:r>
      <w:r w:rsidRPr="00ED1F0A">
        <w:rPr>
          <w:spacing w:val="-8"/>
          <w:sz w:val="22"/>
          <w:szCs w:val="22"/>
        </w:rPr>
        <w:t xml:space="preserve"> </w:t>
      </w:r>
      <w:r w:rsidRPr="00ED1F0A">
        <w:rPr>
          <w:sz w:val="22"/>
          <w:szCs w:val="22"/>
        </w:rPr>
        <w:t>EM:</w:t>
      </w:r>
    </w:p>
    <w:p w:rsidR="000C2A85" w:rsidRPr="00ED1F0A" w:rsidRDefault="000C2A85" w:rsidP="00E70C07">
      <w:pPr>
        <w:pStyle w:val="Corpodetexto"/>
        <w:spacing w:line="360" w:lineRule="auto"/>
        <w:rPr>
          <w:b/>
          <w:sz w:val="22"/>
          <w:szCs w:val="22"/>
        </w:rPr>
      </w:pPr>
    </w:p>
    <w:p w:rsidR="000C2A85" w:rsidRPr="00ED1F0A" w:rsidRDefault="008177E1" w:rsidP="00E70C07">
      <w:pPr>
        <w:pStyle w:val="PargrafodaLista"/>
        <w:numPr>
          <w:ilvl w:val="2"/>
          <w:numId w:val="46"/>
        </w:numPr>
        <w:tabs>
          <w:tab w:val="left" w:pos="1402"/>
        </w:tabs>
        <w:spacing w:before="246" w:line="360" w:lineRule="auto"/>
        <w:ind w:left="678" w:right="443" w:firstLine="0"/>
      </w:pPr>
      <w:r w:rsidRPr="00ED1F0A">
        <w:t>Registro comercial, no caso de empresa individual, autenticado em cartório;</w:t>
      </w:r>
    </w:p>
    <w:p w:rsidR="000C2A85" w:rsidRPr="00ED1F0A" w:rsidRDefault="000C2A85" w:rsidP="00E70C07">
      <w:pPr>
        <w:pStyle w:val="Corpodetexto"/>
        <w:spacing w:line="360" w:lineRule="auto"/>
        <w:rPr>
          <w:sz w:val="22"/>
          <w:szCs w:val="22"/>
        </w:rPr>
      </w:pPr>
    </w:p>
    <w:p w:rsidR="000C2A85" w:rsidRPr="00ED1F0A" w:rsidRDefault="008177E1" w:rsidP="00E70C07">
      <w:pPr>
        <w:pStyle w:val="PargrafodaLista"/>
        <w:numPr>
          <w:ilvl w:val="2"/>
          <w:numId w:val="46"/>
        </w:numPr>
        <w:tabs>
          <w:tab w:val="left" w:pos="1402"/>
        </w:tabs>
        <w:spacing w:before="1" w:line="360" w:lineRule="auto"/>
        <w:ind w:left="678" w:right="434" w:firstLine="0"/>
      </w:pPr>
      <w:r w:rsidRPr="00ED1F0A">
        <w:t>Ato constitutivo (incluindo-se a última alteração da pessoa jurídica), estatuto</w:t>
      </w:r>
      <w:r w:rsidRPr="00ED1F0A">
        <w:rPr>
          <w:spacing w:val="-10"/>
        </w:rPr>
        <w:t xml:space="preserve"> </w:t>
      </w:r>
      <w:r w:rsidRPr="00ED1F0A">
        <w:t>ou</w:t>
      </w:r>
      <w:r w:rsidRPr="00ED1F0A">
        <w:rPr>
          <w:spacing w:val="-8"/>
        </w:rPr>
        <w:t xml:space="preserve"> </w:t>
      </w:r>
      <w:r w:rsidRPr="00ED1F0A">
        <w:t>contrato</w:t>
      </w:r>
      <w:r w:rsidRPr="00ED1F0A">
        <w:rPr>
          <w:spacing w:val="-5"/>
        </w:rPr>
        <w:t xml:space="preserve"> </w:t>
      </w:r>
      <w:r w:rsidRPr="00ED1F0A">
        <w:t>social</w:t>
      </w:r>
      <w:r w:rsidRPr="00ED1F0A">
        <w:rPr>
          <w:spacing w:val="-5"/>
        </w:rPr>
        <w:t xml:space="preserve"> </w:t>
      </w:r>
      <w:r w:rsidRPr="00ED1F0A">
        <w:t>em</w:t>
      </w:r>
      <w:r w:rsidRPr="00ED1F0A">
        <w:rPr>
          <w:spacing w:val="-8"/>
        </w:rPr>
        <w:t xml:space="preserve"> </w:t>
      </w:r>
      <w:r w:rsidRPr="00ED1F0A">
        <w:t>vigor,</w:t>
      </w:r>
      <w:r w:rsidRPr="00ED1F0A">
        <w:rPr>
          <w:spacing w:val="-9"/>
        </w:rPr>
        <w:t xml:space="preserve"> </w:t>
      </w:r>
      <w:r w:rsidRPr="00ED1F0A">
        <w:t>devidamente</w:t>
      </w:r>
      <w:r w:rsidRPr="00ED1F0A">
        <w:rPr>
          <w:spacing w:val="-8"/>
        </w:rPr>
        <w:t xml:space="preserve"> </w:t>
      </w:r>
      <w:r w:rsidRPr="00ED1F0A">
        <w:t>registrado,</w:t>
      </w:r>
      <w:r w:rsidRPr="00ED1F0A">
        <w:rPr>
          <w:spacing w:val="-8"/>
        </w:rPr>
        <w:t xml:space="preserve"> </w:t>
      </w:r>
      <w:r w:rsidRPr="00ED1F0A">
        <w:t>em</w:t>
      </w:r>
      <w:r w:rsidRPr="00ED1F0A">
        <w:rPr>
          <w:spacing w:val="-8"/>
        </w:rPr>
        <w:t xml:space="preserve"> </w:t>
      </w:r>
      <w:r w:rsidRPr="00ED1F0A">
        <w:t>se</w:t>
      </w:r>
      <w:r w:rsidRPr="00ED1F0A">
        <w:rPr>
          <w:spacing w:val="-8"/>
        </w:rPr>
        <w:t xml:space="preserve"> </w:t>
      </w:r>
      <w:r w:rsidRPr="00ED1F0A">
        <w:t>tratando de sociedades comerciais, e, no caso de sociedades por ações, acompanhado de documentos de eleição dos seus administradores, autenticado em</w:t>
      </w:r>
      <w:r w:rsidRPr="00ED1F0A">
        <w:rPr>
          <w:spacing w:val="-1"/>
        </w:rPr>
        <w:t xml:space="preserve"> </w:t>
      </w:r>
      <w:r w:rsidRPr="00ED1F0A">
        <w:t>cartório;</w:t>
      </w:r>
    </w:p>
    <w:p w:rsidR="000C2A85" w:rsidRPr="00ED1F0A" w:rsidRDefault="002C4B70" w:rsidP="002C4B70">
      <w:pPr>
        <w:pStyle w:val="Corpodetexto"/>
        <w:tabs>
          <w:tab w:val="left" w:pos="8667"/>
        </w:tabs>
        <w:spacing w:before="11" w:line="360" w:lineRule="auto"/>
        <w:rPr>
          <w:sz w:val="22"/>
          <w:szCs w:val="22"/>
        </w:rPr>
      </w:pPr>
      <w:r>
        <w:rPr>
          <w:sz w:val="22"/>
          <w:szCs w:val="22"/>
        </w:rPr>
        <w:tab/>
      </w:r>
    </w:p>
    <w:p w:rsidR="000C2A85" w:rsidRPr="00ED1F0A" w:rsidRDefault="008177E1" w:rsidP="00E70C07">
      <w:pPr>
        <w:pStyle w:val="PargrafodaLista"/>
        <w:numPr>
          <w:ilvl w:val="2"/>
          <w:numId w:val="46"/>
        </w:numPr>
        <w:tabs>
          <w:tab w:val="left" w:pos="1536"/>
        </w:tabs>
        <w:spacing w:line="360" w:lineRule="auto"/>
        <w:ind w:left="678" w:right="430" w:firstLine="0"/>
      </w:pPr>
      <w:r w:rsidRPr="00ED1F0A">
        <w:t>Inscrição do ato constitutivo no caso de sociedades civis, acompanhada de prova de diretoria em exercício, autenticado em</w:t>
      </w:r>
      <w:r w:rsidRPr="00ED1F0A">
        <w:rPr>
          <w:spacing w:val="-32"/>
        </w:rPr>
        <w:t xml:space="preserve"> </w:t>
      </w:r>
      <w:r w:rsidRPr="00ED1F0A">
        <w:t>cartório;</w:t>
      </w:r>
    </w:p>
    <w:p w:rsidR="000C2A85" w:rsidRPr="00ED1F0A" w:rsidRDefault="000C2A85" w:rsidP="00E70C07">
      <w:pPr>
        <w:pStyle w:val="Corpodetexto"/>
        <w:spacing w:before="1" w:line="360" w:lineRule="auto"/>
        <w:rPr>
          <w:sz w:val="22"/>
          <w:szCs w:val="22"/>
        </w:rPr>
      </w:pPr>
    </w:p>
    <w:p w:rsidR="000C2A85" w:rsidRPr="00ED1F0A" w:rsidRDefault="008177E1" w:rsidP="00E70C07">
      <w:pPr>
        <w:pStyle w:val="PargrafodaLista"/>
        <w:numPr>
          <w:ilvl w:val="2"/>
          <w:numId w:val="46"/>
        </w:numPr>
        <w:tabs>
          <w:tab w:val="left" w:pos="1399"/>
        </w:tabs>
        <w:spacing w:line="360" w:lineRule="auto"/>
        <w:ind w:left="678" w:right="436" w:firstLine="0"/>
      </w:pPr>
      <w:r w:rsidRPr="00ED1F0A">
        <w:t>Decreto de autorização, em se tratando de empresa ou sociedade estrangeira em funcionamento no País, e ato de registro ou autorização para funcionamento</w:t>
      </w:r>
      <w:r w:rsidRPr="00ED1F0A">
        <w:rPr>
          <w:spacing w:val="-7"/>
        </w:rPr>
        <w:t xml:space="preserve"> </w:t>
      </w:r>
      <w:r w:rsidRPr="00ED1F0A">
        <w:t>expedido</w:t>
      </w:r>
      <w:r w:rsidRPr="00ED1F0A">
        <w:rPr>
          <w:spacing w:val="-6"/>
        </w:rPr>
        <w:t xml:space="preserve"> </w:t>
      </w:r>
      <w:r w:rsidRPr="00ED1F0A">
        <w:t>pelo</w:t>
      </w:r>
      <w:r w:rsidRPr="00ED1F0A">
        <w:rPr>
          <w:spacing w:val="-10"/>
        </w:rPr>
        <w:t xml:space="preserve"> </w:t>
      </w:r>
      <w:r w:rsidRPr="00ED1F0A">
        <w:t>órgão</w:t>
      </w:r>
      <w:r w:rsidRPr="00ED1F0A">
        <w:rPr>
          <w:spacing w:val="-6"/>
        </w:rPr>
        <w:t xml:space="preserve"> </w:t>
      </w:r>
      <w:r w:rsidRPr="00ED1F0A">
        <w:t>competente,</w:t>
      </w:r>
      <w:r w:rsidRPr="00ED1F0A">
        <w:rPr>
          <w:spacing w:val="-7"/>
        </w:rPr>
        <w:t xml:space="preserve"> </w:t>
      </w:r>
      <w:r w:rsidRPr="00ED1F0A">
        <w:t>quando</w:t>
      </w:r>
      <w:r w:rsidRPr="00ED1F0A">
        <w:rPr>
          <w:spacing w:val="-6"/>
        </w:rPr>
        <w:t xml:space="preserve"> </w:t>
      </w:r>
      <w:r w:rsidRPr="00ED1F0A">
        <w:t>a</w:t>
      </w:r>
      <w:r w:rsidRPr="00ED1F0A">
        <w:rPr>
          <w:spacing w:val="-5"/>
        </w:rPr>
        <w:t xml:space="preserve"> </w:t>
      </w:r>
      <w:r w:rsidRPr="00ED1F0A">
        <w:t>atividade</w:t>
      </w:r>
      <w:r w:rsidRPr="00ED1F0A">
        <w:rPr>
          <w:spacing w:val="-6"/>
        </w:rPr>
        <w:t xml:space="preserve"> </w:t>
      </w:r>
      <w:r w:rsidRPr="00ED1F0A">
        <w:t>assim o</w:t>
      </w:r>
      <w:r w:rsidRPr="00ED1F0A">
        <w:rPr>
          <w:spacing w:val="-2"/>
        </w:rPr>
        <w:t xml:space="preserve"> </w:t>
      </w:r>
      <w:r w:rsidRPr="00ED1F0A">
        <w:t>exigir;</w:t>
      </w:r>
    </w:p>
    <w:p w:rsidR="000C2A85" w:rsidRPr="00ED1F0A" w:rsidRDefault="000C2A85" w:rsidP="00E70C07">
      <w:pPr>
        <w:pStyle w:val="Corpodetexto"/>
        <w:spacing w:before="11" w:line="360" w:lineRule="auto"/>
        <w:rPr>
          <w:sz w:val="22"/>
          <w:szCs w:val="22"/>
        </w:rPr>
      </w:pPr>
    </w:p>
    <w:p w:rsidR="000C2A85" w:rsidRPr="00ED1F0A" w:rsidRDefault="008177E1" w:rsidP="00E70C07">
      <w:pPr>
        <w:pStyle w:val="PargrafodaLista"/>
        <w:numPr>
          <w:ilvl w:val="2"/>
          <w:numId w:val="46"/>
        </w:numPr>
        <w:tabs>
          <w:tab w:val="left" w:pos="1404"/>
        </w:tabs>
        <w:spacing w:line="480" w:lineRule="auto"/>
        <w:ind w:left="678" w:right="439" w:firstLine="0"/>
      </w:pPr>
      <w:r w:rsidRPr="00ED1F0A">
        <w:lastRenderedPageBreak/>
        <w:t>Documento oficial com foto dos proprietários (sócios), devidamente autenticado em</w:t>
      </w:r>
      <w:r w:rsidRPr="00ED1F0A">
        <w:rPr>
          <w:spacing w:val="-1"/>
        </w:rPr>
        <w:t xml:space="preserve"> </w:t>
      </w:r>
      <w:r w:rsidRPr="00ED1F0A">
        <w:t>cartório.</w:t>
      </w:r>
      <w:r w:rsidR="00E70C07">
        <w:t xml:space="preserve">                                                                                                                                                                                      </w:t>
      </w:r>
    </w:p>
    <w:p w:rsidR="000C2A85" w:rsidRPr="00E70C07" w:rsidRDefault="008177E1" w:rsidP="00E70C07">
      <w:pPr>
        <w:pStyle w:val="Ttulo1"/>
        <w:numPr>
          <w:ilvl w:val="2"/>
          <w:numId w:val="46"/>
        </w:numPr>
        <w:tabs>
          <w:tab w:val="left" w:pos="1351"/>
        </w:tabs>
        <w:spacing w:before="100" w:line="480" w:lineRule="auto"/>
        <w:ind w:hanging="673"/>
        <w:rPr>
          <w:sz w:val="22"/>
          <w:szCs w:val="22"/>
        </w:rPr>
      </w:pPr>
      <w:r w:rsidRPr="00ED1F0A">
        <w:rPr>
          <w:sz w:val="22"/>
          <w:szCs w:val="22"/>
        </w:rPr>
        <w:t>OUTRAS COMPROVAÇÕES:</w:t>
      </w:r>
    </w:p>
    <w:p w:rsidR="000C2A85" w:rsidRPr="00E70C07" w:rsidRDefault="008177E1" w:rsidP="00E70C07">
      <w:pPr>
        <w:pStyle w:val="PargrafodaLista"/>
        <w:numPr>
          <w:ilvl w:val="3"/>
          <w:numId w:val="46"/>
        </w:numPr>
        <w:tabs>
          <w:tab w:val="left" w:pos="1620"/>
        </w:tabs>
        <w:spacing w:before="246" w:line="360" w:lineRule="auto"/>
        <w:ind w:hanging="942"/>
      </w:pPr>
      <w:r w:rsidRPr="00ED1F0A">
        <w:t>Alvará de Localização e Funcionamento</w:t>
      </w:r>
      <w:r w:rsidRPr="00ED1F0A">
        <w:rPr>
          <w:spacing w:val="-5"/>
        </w:rPr>
        <w:t xml:space="preserve"> </w:t>
      </w:r>
      <w:r w:rsidRPr="00ED1F0A">
        <w:t>Vigente;</w:t>
      </w:r>
    </w:p>
    <w:p w:rsidR="000C2A85" w:rsidRPr="00ED1F0A" w:rsidRDefault="008177E1" w:rsidP="00E70C07">
      <w:pPr>
        <w:pStyle w:val="PargrafodaLista"/>
        <w:numPr>
          <w:ilvl w:val="3"/>
          <w:numId w:val="46"/>
        </w:numPr>
        <w:tabs>
          <w:tab w:val="left" w:pos="1550"/>
        </w:tabs>
        <w:spacing w:before="246" w:line="360" w:lineRule="auto"/>
        <w:ind w:left="678" w:right="435" w:firstLine="0"/>
      </w:pPr>
      <w:r w:rsidRPr="00ED1F0A">
        <w:rPr>
          <w:b/>
        </w:rPr>
        <w:t>Declaração</w:t>
      </w:r>
      <w:r w:rsidRPr="00ED1F0A">
        <w:rPr>
          <w:b/>
          <w:spacing w:val="-6"/>
        </w:rPr>
        <w:t xml:space="preserve"> </w:t>
      </w:r>
      <w:r w:rsidRPr="00ED1F0A">
        <w:t>que</w:t>
      </w:r>
      <w:r w:rsidRPr="00ED1F0A">
        <w:rPr>
          <w:spacing w:val="-5"/>
        </w:rPr>
        <w:t xml:space="preserve"> </w:t>
      </w:r>
      <w:r w:rsidRPr="00ED1F0A">
        <w:t>não</w:t>
      </w:r>
      <w:r w:rsidRPr="00ED1F0A">
        <w:rPr>
          <w:spacing w:val="-7"/>
        </w:rPr>
        <w:t xml:space="preserve"> </w:t>
      </w:r>
      <w:r w:rsidRPr="00ED1F0A">
        <w:t>possui</w:t>
      </w:r>
      <w:r w:rsidRPr="00ED1F0A">
        <w:rPr>
          <w:spacing w:val="-5"/>
        </w:rPr>
        <w:t xml:space="preserve"> </w:t>
      </w:r>
      <w:r w:rsidRPr="00ED1F0A">
        <w:t>em</w:t>
      </w:r>
      <w:r w:rsidRPr="00ED1F0A">
        <w:rPr>
          <w:spacing w:val="-2"/>
        </w:rPr>
        <w:t xml:space="preserve"> </w:t>
      </w:r>
      <w:r w:rsidRPr="00ED1F0A">
        <w:t>seu</w:t>
      </w:r>
      <w:r w:rsidRPr="00ED1F0A">
        <w:rPr>
          <w:spacing w:val="-6"/>
        </w:rPr>
        <w:t xml:space="preserve"> </w:t>
      </w:r>
      <w:r w:rsidRPr="00ED1F0A">
        <w:t>quadro</w:t>
      </w:r>
      <w:r w:rsidRPr="00ED1F0A">
        <w:rPr>
          <w:spacing w:val="-7"/>
        </w:rPr>
        <w:t xml:space="preserve"> </w:t>
      </w:r>
      <w:r w:rsidRPr="00ED1F0A">
        <w:t>de</w:t>
      </w:r>
      <w:r w:rsidRPr="00ED1F0A">
        <w:rPr>
          <w:spacing w:val="-5"/>
        </w:rPr>
        <w:t xml:space="preserve"> </w:t>
      </w:r>
      <w:r w:rsidRPr="00ED1F0A">
        <w:t>pessoal</w:t>
      </w:r>
      <w:r w:rsidRPr="00ED1F0A">
        <w:rPr>
          <w:spacing w:val="-2"/>
        </w:rPr>
        <w:t xml:space="preserve"> </w:t>
      </w:r>
      <w:r w:rsidRPr="00ED1F0A">
        <w:t>empregado</w:t>
      </w:r>
      <w:r w:rsidRPr="00ED1F0A">
        <w:rPr>
          <w:spacing w:val="-5"/>
        </w:rPr>
        <w:t xml:space="preserve"> </w:t>
      </w:r>
      <w:r w:rsidRPr="00ED1F0A">
        <w:rPr>
          <w:spacing w:val="-2"/>
        </w:rPr>
        <w:t xml:space="preserve">(s) </w:t>
      </w:r>
      <w:r w:rsidRPr="00ED1F0A">
        <w:t>com</w:t>
      </w:r>
      <w:r w:rsidRPr="00ED1F0A">
        <w:rPr>
          <w:spacing w:val="-12"/>
        </w:rPr>
        <w:t xml:space="preserve"> </w:t>
      </w:r>
      <w:r w:rsidRPr="00ED1F0A">
        <w:t>menos</w:t>
      </w:r>
      <w:r w:rsidRPr="00ED1F0A">
        <w:rPr>
          <w:spacing w:val="-12"/>
        </w:rPr>
        <w:t xml:space="preserve"> </w:t>
      </w:r>
      <w:r w:rsidRPr="00ED1F0A">
        <w:t>de</w:t>
      </w:r>
      <w:r w:rsidRPr="00ED1F0A">
        <w:rPr>
          <w:spacing w:val="-12"/>
        </w:rPr>
        <w:t xml:space="preserve"> </w:t>
      </w:r>
      <w:r w:rsidRPr="00ED1F0A">
        <w:t>18</w:t>
      </w:r>
      <w:r w:rsidRPr="00ED1F0A">
        <w:rPr>
          <w:spacing w:val="-12"/>
        </w:rPr>
        <w:t xml:space="preserve"> </w:t>
      </w:r>
      <w:r w:rsidRPr="00ED1F0A">
        <w:t>anos,</w:t>
      </w:r>
      <w:r w:rsidRPr="00ED1F0A">
        <w:rPr>
          <w:spacing w:val="-13"/>
        </w:rPr>
        <w:t xml:space="preserve"> </w:t>
      </w:r>
      <w:r w:rsidRPr="00ED1F0A">
        <w:t>em</w:t>
      </w:r>
      <w:r w:rsidRPr="00ED1F0A">
        <w:rPr>
          <w:spacing w:val="-10"/>
        </w:rPr>
        <w:t xml:space="preserve"> </w:t>
      </w:r>
      <w:r w:rsidRPr="00ED1F0A">
        <w:t>trabalho</w:t>
      </w:r>
      <w:r w:rsidRPr="00ED1F0A">
        <w:rPr>
          <w:spacing w:val="-13"/>
        </w:rPr>
        <w:t xml:space="preserve"> </w:t>
      </w:r>
      <w:r w:rsidRPr="00ED1F0A">
        <w:t>noturno,</w:t>
      </w:r>
      <w:r w:rsidRPr="00ED1F0A">
        <w:rPr>
          <w:spacing w:val="-13"/>
        </w:rPr>
        <w:t xml:space="preserve"> </w:t>
      </w:r>
      <w:r w:rsidRPr="00ED1F0A">
        <w:t>perigoso</w:t>
      </w:r>
      <w:r w:rsidRPr="00ED1F0A">
        <w:rPr>
          <w:spacing w:val="-13"/>
        </w:rPr>
        <w:t xml:space="preserve"> </w:t>
      </w:r>
      <w:r w:rsidRPr="00ED1F0A">
        <w:t>ou</w:t>
      </w:r>
      <w:r w:rsidRPr="00ED1F0A">
        <w:rPr>
          <w:spacing w:val="-11"/>
        </w:rPr>
        <w:t xml:space="preserve"> </w:t>
      </w:r>
      <w:r w:rsidRPr="00ED1F0A">
        <w:t>insalubre</w:t>
      </w:r>
      <w:r w:rsidRPr="00ED1F0A">
        <w:rPr>
          <w:spacing w:val="-13"/>
        </w:rPr>
        <w:t xml:space="preserve"> </w:t>
      </w:r>
      <w:r w:rsidRPr="00ED1F0A">
        <w:t>e</w:t>
      </w:r>
      <w:r w:rsidRPr="00ED1F0A">
        <w:rPr>
          <w:spacing w:val="-14"/>
        </w:rPr>
        <w:t xml:space="preserve"> </w:t>
      </w:r>
      <w:r w:rsidRPr="00ED1F0A">
        <w:t>menores de</w:t>
      </w:r>
      <w:r w:rsidRPr="00ED1F0A">
        <w:rPr>
          <w:spacing w:val="-6"/>
        </w:rPr>
        <w:t xml:space="preserve"> </w:t>
      </w:r>
      <w:r w:rsidRPr="00ED1F0A">
        <w:t>16</w:t>
      </w:r>
      <w:r w:rsidRPr="00ED1F0A">
        <w:rPr>
          <w:spacing w:val="-8"/>
        </w:rPr>
        <w:t xml:space="preserve"> </w:t>
      </w:r>
      <w:r w:rsidRPr="00ED1F0A">
        <w:t>anos,</w:t>
      </w:r>
      <w:r w:rsidRPr="00ED1F0A">
        <w:rPr>
          <w:spacing w:val="-8"/>
        </w:rPr>
        <w:t xml:space="preserve"> </w:t>
      </w:r>
      <w:r w:rsidRPr="00ED1F0A">
        <w:t>em</w:t>
      </w:r>
      <w:r w:rsidRPr="00ED1F0A">
        <w:rPr>
          <w:spacing w:val="-4"/>
        </w:rPr>
        <w:t xml:space="preserve"> </w:t>
      </w:r>
      <w:r w:rsidRPr="00ED1F0A">
        <w:t>qualquer</w:t>
      </w:r>
      <w:r w:rsidRPr="00ED1F0A">
        <w:rPr>
          <w:spacing w:val="-4"/>
        </w:rPr>
        <w:t xml:space="preserve"> </w:t>
      </w:r>
      <w:r w:rsidRPr="00ED1F0A">
        <w:t>trabalho,</w:t>
      </w:r>
      <w:r w:rsidRPr="00ED1F0A">
        <w:rPr>
          <w:spacing w:val="-8"/>
        </w:rPr>
        <w:t xml:space="preserve"> </w:t>
      </w:r>
      <w:r w:rsidRPr="00ED1F0A">
        <w:t>salvo</w:t>
      </w:r>
      <w:r w:rsidRPr="00ED1F0A">
        <w:rPr>
          <w:spacing w:val="-7"/>
        </w:rPr>
        <w:t xml:space="preserve"> </w:t>
      </w:r>
      <w:r w:rsidRPr="00ED1F0A">
        <w:t>na</w:t>
      </w:r>
      <w:r w:rsidRPr="00ED1F0A">
        <w:rPr>
          <w:spacing w:val="-7"/>
        </w:rPr>
        <w:t xml:space="preserve"> </w:t>
      </w:r>
      <w:r w:rsidRPr="00ED1F0A">
        <w:t>condição</w:t>
      </w:r>
      <w:r w:rsidRPr="00ED1F0A">
        <w:rPr>
          <w:spacing w:val="-8"/>
        </w:rPr>
        <w:t xml:space="preserve"> </w:t>
      </w:r>
      <w:r w:rsidRPr="00ED1F0A">
        <w:t>de</w:t>
      </w:r>
      <w:r w:rsidRPr="00ED1F0A">
        <w:rPr>
          <w:spacing w:val="-6"/>
        </w:rPr>
        <w:t xml:space="preserve"> </w:t>
      </w:r>
      <w:r w:rsidRPr="00ED1F0A">
        <w:t>aprendiz,</w:t>
      </w:r>
      <w:r w:rsidRPr="00ED1F0A">
        <w:rPr>
          <w:spacing w:val="-8"/>
        </w:rPr>
        <w:t xml:space="preserve"> </w:t>
      </w:r>
      <w:r w:rsidRPr="00ED1F0A">
        <w:t>a</w:t>
      </w:r>
      <w:r w:rsidRPr="00ED1F0A">
        <w:rPr>
          <w:spacing w:val="-6"/>
        </w:rPr>
        <w:t xml:space="preserve"> </w:t>
      </w:r>
      <w:r w:rsidRPr="00ED1F0A">
        <w:t>partir</w:t>
      </w:r>
      <w:r w:rsidRPr="00ED1F0A">
        <w:rPr>
          <w:spacing w:val="-7"/>
        </w:rPr>
        <w:t xml:space="preserve"> </w:t>
      </w:r>
      <w:r w:rsidRPr="00ED1F0A">
        <w:t>de</w:t>
      </w:r>
    </w:p>
    <w:p w:rsidR="000C2A85" w:rsidRPr="00ED1F0A" w:rsidRDefault="008177E1">
      <w:pPr>
        <w:pStyle w:val="Corpodetexto"/>
        <w:spacing w:line="360" w:lineRule="auto"/>
        <w:ind w:left="678" w:right="436"/>
        <w:jc w:val="both"/>
        <w:rPr>
          <w:sz w:val="22"/>
          <w:szCs w:val="22"/>
        </w:rPr>
      </w:pPr>
      <w:r w:rsidRPr="00ED1F0A">
        <w:rPr>
          <w:sz w:val="22"/>
          <w:szCs w:val="22"/>
        </w:rPr>
        <w:t>14 anos, nos termos do inciso XXXIII, do artigo 7° da Constituição Federal (modelo anexo V).</w:t>
      </w:r>
    </w:p>
    <w:p w:rsidR="000C2A85" w:rsidRPr="00ED1F0A" w:rsidRDefault="000C2A85">
      <w:pPr>
        <w:pStyle w:val="Corpodetexto"/>
        <w:spacing w:before="11"/>
        <w:rPr>
          <w:sz w:val="22"/>
          <w:szCs w:val="22"/>
        </w:rPr>
      </w:pPr>
    </w:p>
    <w:p w:rsidR="000C2A85" w:rsidRPr="00ED1F0A" w:rsidRDefault="008177E1">
      <w:pPr>
        <w:pStyle w:val="Ttulo1"/>
        <w:numPr>
          <w:ilvl w:val="1"/>
          <w:numId w:val="46"/>
        </w:numPr>
        <w:tabs>
          <w:tab w:val="left" w:pos="1176"/>
        </w:tabs>
        <w:spacing w:line="360" w:lineRule="auto"/>
        <w:ind w:right="432" w:firstLine="0"/>
        <w:rPr>
          <w:sz w:val="22"/>
          <w:szCs w:val="22"/>
        </w:rPr>
      </w:pPr>
      <w:r w:rsidRPr="00ED1F0A">
        <w:rPr>
          <w:sz w:val="22"/>
          <w:szCs w:val="22"/>
        </w:rPr>
        <w:t>DOCUMENTAÇÃO RELATIVA À QUALIFICAÇÃO ECONÔMICO-FINANCEIRA CONSISTE EM:</w:t>
      </w:r>
    </w:p>
    <w:p w:rsidR="000C2A85" w:rsidRPr="00ED1F0A" w:rsidRDefault="000C2A85">
      <w:pPr>
        <w:pStyle w:val="Corpodetexto"/>
        <w:spacing w:before="1"/>
        <w:rPr>
          <w:b/>
          <w:sz w:val="22"/>
          <w:szCs w:val="22"/>
        </w:rPr>
      </w:pPr>
    </w:p>
    <w:p w:rsidR="000C2A85" w:rsidRPr="00ED1F0A" w:rsidRDefault="002C4B70">
      <w:pPr>
        <w:pStyle w:val="PargrafodaLista"/>
        <w:numPr>
          <w:ilvl w:val="2"/>
          <w:numId w:val="46"/>
        </w:numPr>
        <w:tabs>
          <w:tab w:val="left" w:pos="1490"/>
        </w:tabs>
        <w:spacing w:line="360" w:lineRule="auto"/>
        <w:ind w:left="678" w:right="430" w:firstLine="0"/>
      </w:pPr>
      <w:r w:rsidRPr="00ED1F0A">
        <w:rPr>
          <w:noProof/>
          <w:lang w:val="pt-BR" w:eastAsia="pt-BR" w:bidi="ar-SA"/>
        </w:rPr>
        <w:drawing>
          <wp:anchor distT="0" distB="0" distL="0" distR="0" simplePos="0" relativeHeight="248251392" behindDoc="1" locked="0" layoutInCell="1" allowOverlap="1">
            <wp:simplePos x="0" y="0"/>
            <wp:positionH relativeFrom="page">
              <wp:posOffset>1080568</wp:posOffset>
            </wp:positionH>
            <wp:positionV relativeFrom="paragraph">
              <wp:posOffset>654506</wp:posOffset>
            </wp:positionV>
            <wp:extent cx="5398389" cy="1989073"/>
            <wp:effectExtent l="0" t="0" r="0" b="0"/>
            <wp:wrapNone/>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t xml:space="preserve">Certidão negativa de falência ou concordata, expedida pelo distribuidor da sede da pessoa jurídica, entregue no original, em caso de cópia, esta deverá estar autenticada por cartório competente, se houver determinação nesse sentido, em data não superior a 60 (sessenta) dias da data da sessão do pregão, </w:t>
      </w:r>
      <w:r w:rsidR="008177E1" w:rsidRPr="00ED1F0A">
        <w:rPr>
          <w:u w:val="single"/>
        </w:rPr>
        <w:t>se outro prazo não constar do documento</w:t>
      </w:r>
      <w:r w:rsidR="008177E1" w:rsidRPr="00ED1F0A">
        <w:t>. No caso</w:t>
      </w:r>
      <w:r w:rsidR="008177E1" w:rsidRPr="00ED1F0A">
        <w:rPr>
          <w:spacing w:val="-14"/>
        </w:rPr>
        <w:t xml:space="preserve"> </w:t>
      </w:r>
      <w:r w:rsidR="008177E1" w:rsidRPr="00ED1F0A">
        <w:t>de</w:t>
      </w:r>
      <w:r w:rsidR="008177E1" w:rsidRPr="00ED1F0A">
        <w:rPr>
          <w:spacing w:val="-13"/>
        </w:rPr>
        <w:t xml:space="preserve"> </w:t>
      </w:r>
      <w:r w:rsidR="008177E1" w:rsidRPr="00ED1F0A">
        <w:t>sociedades</w:t>
      </w:r>
      <w:r w:rsidR="008177E1" w:rsidRPr="00ED1F0A">
        <w:rPr>
          <w:spacing w:val="-14"/>
        </w:rPr>
        <w:t xml:space="preserve"> </w:t>
      </w:r>
      <w:r w:rsidR="008177E1" w:rsidRPr="00ED1F0A">
        <w:t>civis,</w:t>
      </w:r>
      <w:r w:rsidR="008177E1" w:rsidRPr="00ED1F0A">
        <w:rPr>
          <w:spacing w:val="-15"/>
        </w:rPr>
        <w:t xml:space="preserve"> </w:t>
      </w:r>
      <w:r w:rsidR="008177E1" w:rsidRPr="00ED1F0A">
        <w:t>certidão</w:t>
      </w:r>
      <w:r w:rsidR="008177E1" w:rsidRPr="00ED1F0A">
        <w:rPr>
          <w:spacing w:val="-12"/>
        </w:rPr>
        <w:t xml:space="preserve"> </w:t>
      </w:r>
      <w:r w:rsidR="008177E1" w:rsidRPr="00ED1F0A">
        <w:t>negativa</w:t>
      </w:r>
      <w:r w:rsidR="008177E1" w:rsidRPr="00ED1F0A">
        <w:rPr>
          <w:spacing w:val="-14"/>
        </w:rPr>
        <w:t xml:space="preserve"> </w:t>
      </w:r>
      <w:r w:rsidR="008177E1" w:rsidRPr="00ED1F0A">
        <w:t>de</w:t>
      </w:r>
      <w:r w:rsidR="008177E1" w:rsidRPr="00ED1F0A">
        <w:rPr>
          <w:spacing w:val="-12"/>
        </w:rPr>
        <w:t xml:space="preserve"> </w:t>
      </w:r>
      <w:r w:rsidR="008177E1" w:rsidRPr="00ED1F0A">
        <w:t>distribuição</w:t>
      </w:r>
      <w:r w:rsidR="008177E1" w:rsidRPr="00ED1F0A">
        <w:rPr>
          <w:spacing w:val="-15"/>
        </w:rPr>
        <w:t xml:space="preserve"> </w:t>
      </w:r>
      <w:r w:rsidR="008177E1" w:rsidRPr="00ED1F0A">
        <w:t>de</w:t>
      </w:r>
      <w:r w:rsidR="008177E1" w:rsidRPr="00ED1F0A">
        <w:rPr>
          <w:spacing w:val="-11"/>
        </w:rPr>
        <w:t xml:space="preserve"> </w:t>
      </w:r>
      <w:r w:rsidR="008177E1" w:rsidRPr="00ED1F0A">
        <w:t>processos</w:t>
      </w:r>
      <w:r w:rsidR="008177E1" w:rsidRPr="00ED1F0A">
        <w:rPr>
          <w:spacing w:val="-12"/>
        </w:rPr>
        <w:t xml:space="preserve"> </w:t>
      </w:r>
      <w:r w:rsidR="008177E1" w:rsidRPr="00ED1F0A">
        <w:t>civis, expedida pelo distribuidor da sede da pessoa</w:t>
      </w:r>
      <w:r w:rsidR="008177E1" w:rsidRPr="00ED1F0A">
        <w:rPr>
          <w:spacing w:val="-13"/>
        </w:rPr>
        <w:t xml:space="preserve"> </w:t>
      </w:r>
      <w:r w:rsidR="008177E1" w:rsidRPr="00ED1F0A">
        <w:t>jurídica.</w:t>
      </w:r>
    </w:p>
    <w:p w:rsidR="000C2A85" w:rsidRPr="00ED1F0A" w:rsidRDefault="000C2A85">
      <w:pPr>
        <w:pStyle w:val="Corpodetexto"/>
        <w:spacing w:before="12"/>
        <w:rPr>
          <w:sz w:val="22"/>
          <w:szCs w:val="22"/>
        </w:rPr>
      </w:pPr>
    </w:p>
    <w:p w:rsidR="000C2A85" w:rsidRPr="00ED1F0A" w:rsidRDefault="008177E1">
      <w:pPr>
        <w:pStyle w:val="Ttulo1"/>
        <w:numPr>
          <w:ilvl w:val="1"/>
          <w:numId w:val="46"/>
        </w:numPr>
        <w:tabs>
          <w:tab w:val="left" w:pos="1260"/>
        </w:tabs>
        <w:spacing w:line="360" w:lineRule="auto"/>
        <w:ind w:right="437" w:firstLine="0"/>
        <w:rPr>
          <w:sz w:val="22"/>
          <w:szCs w:val="22"/>
        </w:rPr>
      </w:pPr>
      <w:r w:rsidRPr="00ED1F0A">
        <w:rPr>
          <w:sz w:val="22"/>
          <w:szCs w:val="22"/>
        </w:rPr>
        <w:t>DOCUMENTAÇÃO RELATIVA À REGULARIDADE FISCAL E TRABALHISTA CONSISTE EM:</w:t>
      </w:r>
    </w:p>
    <w:p w:rsidR="000C2A85" w:rsidRPr="00ED1F0A" w:rsidRDefault="000C2A85">
      <w:pPr>
        <w:pStyle w:val="Corpodetexto"/>
        <w:spacing w:before="1"/>
        <w:rPr>
          <w:b/>
          <w:sz w:val="22"/>
          <w:szCs w:val="22"/>
        </w:rPr>
      </w:pPr>
    </w:p>
    <w:p w:rsidR="000C2A85" w:rsidRPr="00ED1F0A" w:rsidRDefault="008177E1">
      <w:pPr>
        <w:pStyle w:val="PargrafodaLista"/>
        <w:numPr>
          <w:ilvl w:val="2"/>
          <w:numId w:val="46"/>
        </w:numPr>
        <w:tabs>
          <w:tab w:val="left" w:pos="1348"/>
        </w:tabs>
        <w:ind w:left="1347" w:hanging="670"/>
      </w:pPr>
      <w:r w:rsidRPr="00ED1F0A">
        <w:t>Prova de inscrição no Cadastro Nacional de Pessoas Jurídicas</w:t>
      </w:r>
      <w:r w:rsidRPr="00ED1F0A">
        <w:rPr>
          <w:spacing w:val="-17"/>
        </w:rPr>
        <w:t xml:space="preserve"> </w:t>
      </w:r>
      <w:r w:rsidRPr="00ED1F0A">
        <w:t>(CNPJ);</w:t>
      </w:r>
    </w:p>
    <w:p w:rsidR="000C2A85" w:rsidRPr="00ED1F0A" w:rsidRDefault="000C2A85">
      <w:pPr>
        <w:pStyle w:val="Corpodetexto"/>
        <w:rPr>
          <w:sz w:val="22"/>
          <w:szCs w:val="22"/>
        </w:rPr>
      </w:pPr>
    </w:p>
    <w:p w:rsidR="000C2A85" w:rsidRPr="00ED1F0A" w:rsidRDefault="008177E1">
      <w:pPr>
        <w:pStyle w:val="PargrafodaLista"/>
        <w:numPr>
          <w:ilvl w:val="2"/>
          <w:numId w:val="46"/>
        </w:numPr>
        <w:tabs>
          <w:tab w:val="left" w:pos="1349"/>
        </w:tabs>
        <w:spacing w:before="246" w:line="360" w:lineRule="auto"/>
        <w:ind w:left="678" w:right="436" w:firstLine="0"/>
      </w:pPr>
      <w:r w:rsidRPr="00ED1F0A">
        <w:t>Certidão</w:t>
      </w:r>
      <w:r w:rsidRPr="00ED1F0A">
        <w:rPr>
          <w:spacing w:val="-8"/>
        </w:rPr>
        <w:t xml:space="preserve"> </w:t>
      </w:r>
      <w:r w:rsidRPr="00ED1F0A">
        <w:t>Conjunta</w:t>
      </w:r>
      <w:r w:rsidRPr="00ED1F0A">
        <w:rPr>
          <w:spacing w:val="-8"/>
        </w:rPr>
        <w:t xml:space="preserve"> </w:t>
      </w:r>
      <w:r w:rsidRPr="00ED1F0A">
        <w:t>Negativa</w:t>
      </w:r>
      <w:r w:rsidRPr="00ED1F0A">
        <w:rPr>
          <w:spacing w:val="-7"/>
        </w:rPr>
        <w:t xml:space="preserve"> </w:t>
      </w:r>
      <w:r w:rsidRPr="00ED1F0A">
        <w:t>de</w:t>
      </w:r>
      <w:r w:rsidRPr="00ED1F0A">
        <w:rPr>
          <w:spacing w:val="-7"/>
        </w:rPr>
        <w:t xml:space="preserve"> </w:t>
      </w:r>
      <w:r w:rsidRPr="00ED1F0A">
        <w:t>Débitos</w:t>
      </w:r>
      <w:r w:rsidRPr="00ED1F0A">
        <w:rPr>
          <w:spacing w:val="-6"/>
        </w:rPr>
        <w:t xml:space="preserve"> </w:t>
      </w:r>
      <w:r w:rsidRPr="00ED1F0A">
        <w:t>Relativos</w:t>
      </w:r>
      <w:r w:rsidRPr="00ED1F0A">
        <w:rPr>
          <w:spacing w:val="-7"/>
        </w:rPr>
        <w:t xml:space="preserve"> </w:t>
      </w:r>
      <w:r w:rsidRPr="00ED1F0A">
        <w:t>aos</w:t>
      </w:r>
      <w:r w:rsidRPr="00ED1F0A">
        <w:rPr>
          <w:spacing w:val="-7"/>
        </w:rPr>
        <w:t xml:space="preserve"> </w:t>
      </w:r>
      <w:r w:rsidRPr="00ED1F0A">
        <w:t>Tributos</w:t>
      </w:r>
      <w:r w:rsidRPr="00ED1F0A">
        <w:rPr>
          <w:spacing w:val="-6"/>
        </w:rPr>
        <w:t xml:space="preserve"> </w:t>
      </w:r>
      <w:r w:rsidRPr="00ED1F0A">
        <w:t>Federais</w:t>
      </w:r>
      <w:r w:rsidRPr="00ED1F0A">
        <w:rPr>
          <w:spacing w:val="-7"/>
        </w:rPr>
        <w:t xml:space="preserve"> </w:t>
      </w:r>
      <w:r w:rsidRPr="00ED1F0A">
        <w:t>e a Dívida Ativa da União, expedida pela Secretaria da Receita Federal do Ministério da</w:t>
      </w:r>
      <w:r w:rsidRPr="00ED1F0A">
        <w:rPr>
          <w:spacing w:val="-4"/>
        </w:rPr>
        <w:t xml:space="preserve"> </w:t>
      </w:r>
      <w:r w:rsidRPr="00ED1F0A">
        <w:t>Fazenda;</w:t>
      </w:r>
    </w:p>
    <w:p w:rsidR="000C2A85" w:rsidRPr="00ED1F0A" w:rsidRDefault="008177E1">
      <w:pPr>
        <w:pStyle w:val="PargrafodaLista"/>
        <w:numPr>
          <w:ilvl w:val="2"/>
          <w:numId w:val="46"/>
        </w:numPr>
        <w:tabs>
          <w:tab w:val="left" w:pos="1354"/>
        </w:tabs>
        <w:spacing w:before="100" w:line="360" w:lineRule="auto"/>
        <w:ind w:left="678" w:right="435" w:firstLine="0"/>
      </w:pPr>
      <w:r w:rsidRPr="00ED1F0A">
        <w:t>Certidão Negativa de Débitos Relativos aos Tributos Estaduais expedida pela Secretaria Estadual da</w:t>
      </w:r>
      <w:r w:rsidRPr="00ED1F0A">
        <w:rPr>
          <w:spacing w:val="-2"/>
        </w:rPr>
        <w:t xml:space="preserve"> </w:t>
      </w:r>
      <w:r w:rsidRPr="00ED1F0A">
        <w:t>Fazenda;</w:t>
      </w:r>
    </w:p>
    <w:p w:rsidR="000C2A85" w:rsidRPr="00ED1F0A" w:rsidRDefault="000C2A85">
      <w:pPr>
        <w:pStyle w:val="Corpodetexto"/>
        <w:spacing w:before="1"/>
        <w:rPr>
          <w:sz w:val="22"/>
          <w:szCs w:val="22"/>
        </w:rPr>
      </w:pPr>
    </w:p>
    <w:p w:rsidR="000C2A85" w:rsidRPr="00ED1F0A" w:rsidRDefault="008177E1">
      <w:pPr>
        <w:pStyle w:val="PargrafodaLista"/>
        <w:numPr>
          <w:ilvl w:val="2"/>
          <w:numId w:val="46"/>
        </w:numPr>
        <w:tabs>
          <w:tab w:val="left" w:pos="1469"/>
        </w:tabs>
        <w:spacing w:line="360" w:lineRule="auto"/>
        <w:ind w:left="678" w:right="436" w:firstLine="0"/>
      </w:pPr>
      <w:r w:rsidRPr="00ED1F0A">
        <w:t>Certidão Negativa De Débitos Referente aos Tributos Municipais expedida pela Secretaria Municipal da Fazenda ou Finanças da sede da licitante;</w:t>
      </w:r>
    </w:p>
    <w:p w:rsidR="000C2A85" w:rsidRPr="00ED1F0A" w:rsidRDefault="000C2A85">
      <w:pPr>
        <w:pStyle w:val="Corpodetexto"/>
        <w:spacing w:before="11"/>
        <w:rPr>
          <w:sz w:val="22"/>
          <w:szCs w:val="22"/>
        </w:rPr>
      </w:pPr>
    </w:p>
    <w:p w:rsidR="000C2A85" w:rsidRPr="00ED1F0A" w:rsidRDefault="008177E1">
      <w:pPr>
        <w:pStyle w:val="PargrafodaLista"/>
        <w:numPr>
          <w:ilvl w:val="2"/>
          <w:numId w:val="46"/>
        </w:numPr>
        <w:tabs>
          <w:tab w:val="left" w:pos="1442"/>
        </w:tabs>
        <w:spacing w:line="360" w:lineRule="auto"/>
        <w:ind w:left="678" w:right="436" w:firstLine="0"/>
      </w:pPr>
      <w:r w:rsidRPr="00ED1F0A">
        <w:t>Certificado de Regularidade de Situação para com o Fundo de Garantia de Tempo de Serviço</w:t>
      </w:r>
      <w:r w:rsidRPr="00ED1F0A">
        <w:rPr>
          <w:spacing w:val="-7"/>
        </w:rPr>
        <w:t xml:space="preserve"> </w:t>
      </w:r>
      <w:r w:rsidRPr="00ED1F0A">
        <w:t>(CRF/FGTS);</w:t>
      </w:r>
    </w:p>
    <w:p w:rsidR="000C2A85" w:rsidRPr="00ED1F0A" w:rsidRDefault="000C2A85">
      <w:pPr>
        <w:pStyle w:val="Corpodetexto"/>
        <w:spacing w:before="1"/>
        <w:rPr>
          <w:sz w:val="22"/>
          <w:szCs w:val="22"/>
        </w:rPr>
      </w:pPr>
    </w:p>
    <w:p w:rsidR="000C2A85" w:rsidRPr="00ED1F0A" w:rsidRDefault="008177E1">
      <w:pPr>
        <w:pStyle w:val="PargrafodaLista"/>
        <w:numPr>
          <w:ilvl w:val="2"/>
          <w:numId w:val="46"/>
        </w:numPr>
        <w:tabs>
          <w:tab w:val="left" w:pos="1354"/>
        </w:tabs>
        <w:spacing w:line="360" w:lineRule="auto"/>
        <w:ind w:left="678" w:right="437" w:firstLine="0"/>
      </w:pPr>
      <w:r w:rsidRPr="00ED1F0A">
        <w:t>Certidão Negativa de Débitos Trabalhistas (CNDT), perante a Justiça do Trabalho.</w:t>
      </w:r>
    </w:p>
    <w:p w:rsidR="000C2A85" w:rsidRPr="00ED1F0A" w:rsidRDefault="000C2A85">
      <w:pPr>
        <w:pStyle w:val="Corpodetexto"/>
        <w:spacing w:before="3"/>
        <w:rPr>
          <w:sz w:val="22"/>
          <w:szCs w:val="22"/>
        </w:rPr>
      </w:pPr>
    </w:p>
    <w:p w:rsidR="000C2A85" w:rsidRPr="00ED1F0A" w:rsidRDefault="008177E1">
      <w:pPr>
        <w:pStyle w:val="Ttulo1"/>
        <w:numPr>
          <w:ilvl w:val="1"/>
          <w:numId w:val="46"/>
        </w:numPr>
        <w:tabs>
          <w:tab w:val="left" w:pos="1150"/>
        </w:tabs>
        <w:ind w:left="1149" w:hanging="472"/>
        <w:jc w:val="both"/>
        <w:rPr>
          <w:sz w:val="22"/>
          <w:szCs w:val="22"/>
        </w:rPr>
      </w:pPr>
      <w:r w:rsidRPr="00ED1F0A">
        <w:rPr>
          <w:sz w:val="22"/>
          <w:szCs w:val="22"/>
        </w:rPr>
        <w:t>QUALIFICAÇÃO TÉCNICA:</w:t>
      </w:r>
    </w:p>
    <w:p w:rsidR="000C2A85" w:rsidRPr="00ED1F0A" w:rsidRDefault="000C2A85">
      <w:pPr>
        <w:pStyle w:val="Corpodetexto"/>
        <w:spacing w:before="1"/>
        <w:rPr>
          <w:b/>
          <w:sz w:val="22"/>
          <w:szCs w:val="22"/>
        </w:rPr>
      </w:pPr>
    </w:p>
    <w:p w:rsidR="000C2A85" w:rsidRPr="00ED1F0A" w:rsidRDefault="008177E1">
      <w:pPr>
        <w:pStyle w:val="PargrafodaLista"/>
        <w:numPr>
          <w:ilvl w:val="2"/>
          <w:numId w:val="46"/>
        </w:numPr>
        <w:tabs>
          <w:tab w:val="left" w:pos="1385"/>
        </w:tabs>
        <w:ind w:left="678" w:right="432" w:firstLine="0"/>
      </w:pPr>
      <w:r w:rsidRPr="00ED1F0A">
        <w:t>Os participantes deverão apresentar no mínimo um (01) atestado de Capacidade Técnica, fornecido por pessoa jurídica de direito público (assinatura</w:t>
      </w:r>
      <w:r w:rsidRPr="00ED1F0A">
        <w:rPr>
          <w:spacing w:val="-8"/>
        </w:rPr>
        <w:t xml:space="preserve"> </w:t>
      </w:r>
      <w:r w:rsidRPr="00ED1F0A">
        <w:t>simples</w:t>
      </w:r>
      <w:r w:rsidRPr="00ED1F0A">
        <w:rPr>
          <w:spacing w:val="-7"/>
        </w:rPr>
        <w:t xml:space="preserve"> </w:t>
      </w:r>
      <w:r w:rsidRPr="00ED1F0A">
        <w:t>com</w:t>
      </w:r>
      <w:r w:rsidRPr="00ED1F0A">
        <w:rPr>
          <w:spacing w:val="-4"/>
        </w:rPr>
        <w:t xml:space="preserve"> </w:t>
      </w:r>
      <w:r w:rsidRPr="00ED1F0A">
        <w:t>identificação</w:t>
      </w:r>
      <w:r w:rsidRPr="00ED1F0A">
        <w:rPr>
          <w:spacing w:val="-7"/>
        </w:rPr>
        <w:t xml:space="preserve"> </w:t>
      </w:r>
      <w:r w:rsidRPr="00ED1F0A">
        <w:t>do</w:t>
      </w:r>
      <w:r w:rsidRPr="00ED1F0A">
        <w:rPr>
          <w:spacing w:val="-6"/>
        </w:rPr>
        <w:t xml:space="preserve"> </w:t>
      </w:r>
      <w:r w:rsidRPr="00ED1F0A">
        <w:t>responsável</w:t>
      </w:r>
      <w:r w:rsidRPr="00ED1F0A">
        <w:rPr>
          <w:spacing w:val="-5"/>
        </w:rPr>
        <w:t xml:space="preserve"> </w:t>
      </w:r>
      <w:r w:rsidRPr="00ED1F0A">
        <w:t>que</w:t>
      </w:r>
      <w:r w:rsidRPr="00ED1F0A">
        <w:rPr>
          <w:spacing w:val="-6"/>
        </w:rPr>
        <w:t xml:space="preserve"> </w:t>
      </w:r>
      <w:r w:rsidRPr="00ED1F0A">
        <w:t>assinou)</w:t>
      </w:r>
      <w:r w:rsidRPr="00ED1F0A">
        <w:rPr>
          <w:spacing w:val="-9"/>
        </w:rPr>
        <w:t xml:space="preserve"> </w:t>
      </w:r>
      <w:r w:rsidRPr="00ED1F0A">
        <w:t>ou</w:t>
      </w:r>
      <w:r w:rsidRPr="00ED1F0A">
        <w:rPr>
          <w:spacing w:val="-6"/>
        </w:rPr>
        <w:t xml:space="preserve"> </w:t>
      </w:r>
      <w:r w:rsidRPr="00ED1F0A">
        <w:t>privado emitido por responsável pela empresa concedente do mesmo, com suas identificações, que comprovem ter aptidão de desempenho, para realizar satisfatoriamente os serviços pertinentes e compatíveis com o objeto desta licitação.</w:t>
      </w:r>
    </w:p>
    <w:p w:rsidR="000C2A85" w:rsidRPr="00ED1F0A" w:rsidRDefault="000C2A85">
      <w:pPr>
        <w:pStyle w:val="Corpodetexto"/>
        <w:rPr>
          <w:sz w:val="22"/>
          <w:szCs w:val="22"/>
        </w:rPr>
      </w:pPr>
    </w:p>
    <w:p w:rsidR="000C2A85" w:rsidRPr="00ED1F0A" w:rsidRDefault="002C4B70">
      <w:pPr>
        <w:pStyle w:val="PargrafodaLista"/>
        <w:numPr>
          <w:ilvl w:val="3"/>
          <w:numId w:val="46"/>
        </w:numPr>
        <w:tabs>
          <w:tab w:val="left" w:pos="1558"/>
        </w:tabs>
        <w:spacing w:line="360" w:lineRule="auto"/>
        <w:ind w:left="678" w:right="438" w:firstLine="0"/>
      </w:pPr>
      <w:r w:rsidRPr="002C4B70">
        <w:rPr>
          <w:noProof/>
          <w:lang w:val="pt-BR" w:eastAsia="pt-BR" w:bidi="ar-SA"/>
        </w:rPr>
        <w:drawing>
          <wp:anchor distT="0" distB="0" distL="0" distR="0" simplePos="0" relativeHeight="248253440" behindDoc="1" locked="0" layoutInCell="1" allowOverlap="1">
            <wp:simplePos x="0" y="0"/>
            <wp:positionH relativeFrom="page">
              <wp:posOffset>1777211</wp:posOffset>
            </wp:positionH>
            <wp:positionV relativeFrom="paragraph">
              <wp:posOffset>142983</wp:posOffset>
            </wp:positionV>
            <wp:extent cx="5398389" cy="1989073"/>
            <wp:effectExtent l="0" t="0" r="0" b="0"/>
            <wp:wrapNone/>
            <wp:docPr id="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t>O atestado deverá ser apresentado em papel timbrado do emitente, contendo identificação do signatário, assinatura e nome do declarante, endereço e telefone para contato, a fim de possibilitar possíveis</w:t>
      </w:r>
      <w:r w:rsidR="008177E1" w:rsidRPr="00ED1F0A">
        <w:rPr>
          <w:spacing w:val="-25"/>
        </w:rPr>
        <w:t xml:space="preserve"> </w:t>
      </w:r>
      <w:r w:rsidR="008177E1" w:rsidRPr="00ED1F0A">
        <w:t>diligências.</w:t>
      </w:r>
    </w:p>
    <w:p w:rsidR="000C2A85" w:rsidRPr="00ED1F0A" w:rsidRDefault="000C2A85">
      <w:pPr>
        <w:pStyle w:val="Corpodetexto"/>
        <w:spacing w:before="3"/>
        <w:rPr>
          <w:sz w:val="22"/>
          <w:szCs w:val="22"/>
        </w:rPr>
      </w:pPr>
    </w:p>
    <w:p w:rsidR="000C2A85" w:rsidRPr="00ED1F0A" w:rsidRDefault="008177E1">
      <w:pPr>
        <w:pStyle w:val="Ttulo1"/>
        <w:numPr>
          <w:ilvl w:val="1"/>
          <w:numId w:val="46"/>
        </w:numPr>
        <w:tabs>
          <w:tab w:val="left" w:pos="1351"/>
        </w:tabs>
        <w:spacing w:before="1" w:line="360" w:lineRule="auto"/>
        <w:ind w:right="438" w:firstLine="0"/>
        <w:jc w:val="both"/>
        <w:rPr>
          <w:sz w:val="22"/>
          <w:szCs w:val="22"/>
        </w:rPr>
      </w:pPr>
      <w:r w:rsidRPr="00ED1F0A">
        <w:rPr>
          <w:sz w:val="22"/>
          <w:szCs w:val="22"/>
        </w:rPr>
        <w:t>OS DOCUMENTOS EXIGIDOS PARA HABILITAÇÃO DEVERÃO SER APRESENTADOS:</w:t>
      </w:r>
    </w:p>
    <w:p w:rsidR="000C2A85" w:rsidRPr="00ED1F0A" w:rsidRDefault="000C2A85">
      <w:pPr>
        <w:pStyle w:val="Corpodetexto"/>
        <w:rPr>
          <w:b/>
          <w:sz w:val="22"/>
          <w:szCs w:val="22"/>
        </w:rPr>
      </w:pPr>
    </w:p>
    <w:p w:rsidR="000C2A85" w:rsidRPr="00ED1F0A" w:rsidRDefault="008177E1">
      <w:pPr>
        <w:pStyle w:val="PargrafodaLista"/>
        <w:numPr>
          <w:ilvl w:val="2"/>
          <w:numId w:val="46"/>
        </w:numPr>
        <w:tabs>
          <w:tab w:val="left" w:pos="1351"/>
        </w:tabs>
        <w:spacing w:before="1"/>
        <w:ind w:hanging="673"/>
      </w:pPr>
      <w:r w:rsidRPr="00ED1F0A">
        <w:t xml:space="preserve">Em nome da </w:t>
      </w:r>
      <w:r w:rsidRPr="00ED1F0A">
        <w:rPr>
          <w:b/>
        </w:rPr>
        <w:t>matriz</w:t>
      </w:r>
      <w:r w:rsidRPr="00ED1F0A">
        <w:t>, se o licitante for a</w:t>
      </w:r>
      <w:r w:rsidRPr="00ED1F0A">
        <w:rPr>
          <w:spacing w:val="-5"/>
        </w:rPr>
        <w:t xml:space="preserve"> </w:t>
      </w:r>
      <w:r w:rsidRPr="00ED1F0A">
        <w:rPr>
          <w:b/>
        </w:rPr>
        <w:t>matriz</w:t>
      </w:r>
      <w:r w:rsidRPr="00ED1F0A">
        <w:t>.</w:t>
      </w:r>
    </w:p>
    <w:p w:rsidR="000C2A85" w:rsidRPr="00ED1F0A" w:rsidRDefault="000C2A85">
      <w:pPr>
        <w:pStyle w:val="Corpodetexto"/>
        <w:rPr>
          <w:sz w:val="22"/>
          <w:szCs w:val="22"/>
        </w:rPr>
      </w:pPr>
    </w:p>
    <w:p w:rsidR="000C2A85" w:rsidRPr="00ED1F0A" w:rsidRDefault="008177E1">
      <w:pPr>
        <w:pStyle w:val="PargrafodaLista"/>
        <w:numPr>
          <w:ilvl w:val="2"/>
          <w:numId w:val="46"/>
        </w:numPr>
        <w:tabs>
          <w:tab w:val="left" w:pos="1363"/>
        </w:tabs>
        <w:spacing w:before="245" w:line="357" w:lineRule="auto"/>
        <w:ind w:left="678" w:right="435" w:firstLine="0"/>
      </w:pPr>
      <w:r w:rsidRPr="00ED1F0A">
        <w:t xml:space="preserve">Em nome da </w:t>
      </w:r>
      <w:r w:rsidRPr="00ED1F0A">
        <w:rPr>
          <w:b/>
        </w:rPr>
        <w:t>filial</w:t>
      </w:r>
      <w:r w:rsidRPr="00ED1F0A">
        <w:t xml:space="preserve">, se o licitante for a </w:t>
      </w:r>
      <w:r w:rsidRPr="00ED1F0A">
        <w:rPr>
          <w:b/>
        </w:rPr>
        <w:t>filial</w:t>
      </w:r>
      <w:r w:rsidRPr="00ED1F0A">
        <w:t>, exceto aqueles documentos que, pela própria natureza, forem emitidos somente em nome da</w:t>
      </w:r>
      <w:r w:rsidRPr="00ED1F0A">
        <w:rPr>
          <w:spacing w:val="-21"/>
        </w:rPr>
        <w:t xml:space="preserve"> </w:t>
      </w:r>
      <w:r w:rsidRPr="00ED1F0A">
        <w:t>matriz.</w:t>
      </w:r>
    </w:p>
    <w:p w:rsidR="000C2A85" w:rsidRPr="00ED1F0A" w:rsidRDefault="000C2A85">
      <w:pPr>
        <w:pStyle w:val="Corpodetexto"/>
        <w:spacing w:before="4"/>
        <w:rPr>
          <w:sz w:val="22"/>
          <w:szCs w:val="22"/>
        </w:rPr>
      </w:pPr>
    </w:p>
    <w:p w:rsidR="000C2A85" w:rsidRPr="00ED1F0A" w:rsidRDefault="008177E1">
      <w:pPr>
        <w:pStyle w:val="PargrafodaLista"/>
        <w:numPr>
          <w:ilvl w:val="2"/>
          <w:numId w:val="46"/>
        </w:numPr>
        <w:tabs>
          <w:tab w:val="left" w:pos="1363"/>
        </w:tabs>
        <w:spacing w:line="360" w:lineRule="auto"/>
        <w:ind w:left="678" w:right="435" w:firstLine="0"/>
      </w:pPr>
      <w:r w:rsidRPr="00ED1F0A">
        <w:t>As certidões exigidas deverão ter sido expedidas até 60 (sessenta) dias da data marcada para a abertura da licitação, salvo aquelas que já possuírem validade expressa fixada por</w:t>
      </w:r>
      <w:r w:rsidRPr="00ED1F0A">
        <w:rPr>
          <w:spacing w:val="-3"/>
        </w:rPr>
        <w:t xml:space="preserve"> </w:t>
      </w:r>
      <w:r w:rsidRPr="00ED1F0A">
        <w:t>lei.</w:t>
      </w:r>
    </w:p>
    <w:p w:rsidR="000C2A85" w:rsidRPr="00ED1F0A" w:rsidRDefault="000C2A85">
      <w:pPr>
        <w:pStyle w:val="Corpodetexto"/>
        <w:spacing w:before="2"/>
        <w:rPr>
          <w:sz w:val="22"/>
          <w:szCs w:val="22"/>
        </w:rPr>
      </w:pPr>
    </w:p>
    <w:p w:rsidR="000C2A85" w:rsidRPr="00ED1F0A" w:rsidRDefault="008177E1">
      <w:pPr>
        <w:pStyle w:val="PargrafodaLista"/>
        <w:numPr>
          <w:ilvl w:val="2"/>
          <w:numId w:val="46"/>
        </w:numPr>
        <w:tabs>
          <w:tab w:val="left" w:pos="1390"/>
        </w:tabs>
        <w:spacing w:line="360" w:lineRule="auto"/>
        <w:ind w:left="678" w:right="437" w:firstLine="0"/>
      </w:pPr>
      <w:r w:rsidRPr="00ED1F0A">
        <w:t>Os atestados de capacidade técnica poderão ser apresentados em nome e com CNPJ da matriz e/ou da (s) filial (ais) da</w:t>
      </w:r>
      <w:r w:rsidRPr="00ED1F0A">
        <w:rPr>
          <w:spacing w:val="-19"/>
        </w:rPr>
        <w:t xml:space="preserve"> </w:t>
      </w:r>
      <w:r w:rsidRPr="00ED1F0A">
        <w:t>licitante.</w:t>
      </w:r>
    </w:p>
    <w:p w:rsidR="000C2A85" w:rsidRPr="00ED1F0A" w:rsidRDefault="000C2A85">
      <w:pPr>
        <w:pStyle w:val="Corpodetexto"/>
        <w:spacing w:before="10"/>
        <w:rPr>
          <w:sz w:val="22"/>
          <w:szCs w:val="22"/>
        </w:rPr>
      </w:pPr>
    </w:p>
    <w:p w:rsidR="000C2A85" w:rsidRPr="00ED1F0A" w:rsidRDefault="008177E1">
      <w:pPr>
        <w:pStyle w:val="Ttulo1"/>
        <w:numPr>
          <w:ilvl w:val="3"/>
          <w:numId w:val="46"/>
        </w:numPr>
        <w:tabs>
          <w:tab w:val="left" w:pos="1560"/>
        </w:tabs>
        <w:spacing w:before="100" w:line="360" w:lineRule="auto"/>
        <w:ind w:left="678" w:right="430" w:firstLine="0"/>
        <w:jc w:val="both"/>
        <w:rPr>
          <w:sz w:val="22"/>
          <w:szCs w:val="22"/>
        </w:rPr>
      </w:pPr>
      <w:r w:rsidRPr="00ED1F0A">
        <w:rPr>
          <w:sz w:val="22"/>
          <w:szCs w:val="22"/>
        </w:rPr>
        <w:t>Se for realizada diligência e ainda restar dúvidas, sobre a veracidade do atestado apresentado, a CIA poderá solicitar o contrato, caso tiver e/ou ainda as notas fiscais, para comprovar o fornecimento do objeto</w:t>
      </w:r>
      <w:r w:rsidRPr="00ED1F0A">
        <w:rPr>
          <w:spacing w:val="-35"/>
          <w:sz w:val="22"/>
          <w:szCs w:val="22"/>
        </w:rPr>
        <w:t xml:space="preserve"> </w:t>
      </w:r>
      <w:r w:rsidRPr="00ED1F0A">
        <w:rPr>
          <w:sz w:val="22"/>
          <w:szCs w:val="22"/>
        </w:rPr>
        <w:t>declarado.</w:t>
      </w:r>
    </w:p>
    <w:p w:rsidR="000C2A85" w:rsidRPr="00ED1F0A" w:rsidRDefault="000C2A85">
      <w:pPr>
        <w:pStyle w:val="Corpodetexto"/>
        <w:spacing w:before="1"/>
        <w:rPr>
          <w:b/>
          <w:sz w:val="22"/>
          <w:szCs w:val="22"/>
        </w:rPr>
      </w:pPr>
    </w:p>
    <w:p w:rsidR="000C2A85" w:rsidRPr="00ED1F0A" w:rsidRDefault="008177E1">
      <w:pPr>
        <w:pStyle w:val="PargrafodaLista"/>
        <w:numPr>
          <w:ilvl w:val="1"/>
          <w:numId w:val="46"/>
        </w:numPr>
        <w:tabs>
          <w:tab w:val="left" w:pos="1157"/>
        </w:tabs>
        <w:spacing w:line="360" w:lineRule="auto"/>
        <w:ind w:right="433" w:firstLine="0"/>
        <w:rPr>
          <w:b/>
        </w:rPr>
      </w:pPr>
      <w:r w:rsidRPr="00ED1F0A">
        <w:rPr>
          <w:b/>
        </w:rPr>
        <w:t>Sob pena de desclassificação, os interessados em participar do presente pregão poderão apresentar os documentos referentes ao envelope nº 02 em original,</w:t>
      </w:r>
      <w:r w:rsidRPr="00ED1F0A">
        <w:rPr>
          <w:b/>
          <w:spacing w:val="-20"/>
        </w:rPr>
        <w:t xml:space="preserve"> </w:t>
      </w:r>
      <w:r w:rsidRPr="00ED1F0A">
        <w:rPr>
          <w:b/>
        </w:rPr>
        <w:t>por</w:t>
      </w:r>
      <w:r w:rsidRPr="00ED1F0A">
        <w:rPr>
          <w:b/>
          <w:spacing w:val="-20"/>
        </w:rPr>
        <w:t xml:space="preserve"> </w:t>
      </w:r>
      <w:r w:rsidRPr="00ED1F0A">
        <w:rPr>
          <w:b/>
        </w:rPr>
        <w:lastRenderedPageBreak/>
        <w:t>qualquer</w:t>
      </w:r>
      <w:r w:rsidRPr="00ED1F0A">
        <w:rPr>
          <w:b/>
          <w:spacing w:val="-20"/>
        </w:rPr>
        <w:t xml:space="preserve"> </w:t>
      </w:r>
      <w:r w:rsidRPr="00ED1F0A">
        <w:rPr>
          <w:b/>
        </w:rPr>
        <w:t>processo</w:t>
      </w:r>
      <w:r w:rsidRPr="00ED1F0A">
        <w:rPr>
          <w:b/>
          <w:spacing w:val="-20"/>
        </w:rPr>
        <w:t xml:space="preserve"> </w:t>
      </w:r>
      <w:r w:rsidRPr="00ED1F0A">
        <w:rPr>
          <w:b/>
        </w:rPr>
        <w:t>de</w:t>
      </w:r>
      <w:r w:rsidRPr="00ED1F0A">
        <w:rPr>
          <w:b/>
          <w:spacing w:val="-20"/>
        </w:rPr>
        <w:t xml:space="preserve"> </w:t>
      </w:r>
      <w:r w:rsidRPr="00ED1F0A">
        <w:rPr>
          <w:b/>
        </w:rPr>
        <w:t>cópia</w:t>
      </w:r>
      <w:r w:rsidRPr="00ED1F0A">
        <w:rPr>
          <w:b/>
          <w:spacing w:val="-15"/>
        </w:rPr>
        <w:t xml:space="preserve"> </w:t>
      </w:r>
      <w:r w:rsidRPr="00ED1F0A">
        <w:rPr>
          <w:b/>
        </w:rPr>
        <w:t>autenticada</w:t>
      </w:r>
      <w:r w:rsidRPr="00ED1F0A">
        <w:rPr>
          <w:b/>
          <w:spacing w:val="-20"/>
        </w:rPr>
        <w:t xml:space="preserve"> </w:t>
      </w:r>
      <w:r w:rsidRPr="00ED1F0A">
        <w:rPr>
          <w:b/>
        </w:rPr>
        <w:t>por</w:t>
      </w:r>
      <w:r w:rsidRPr="00ED1F0A">
        <w:rPr>
          <w:b/>
          <w:spacing w:val="-20"/>
        </w:rPr>
        <w:t xml:space="preserve"> </w:t>
      </w:r>
      <w:r w:rsidRPr="00ED1F0A">
        <w:rPr>
          <w:b/>
        </w:rPr>
        <w:t>cartório</w:t>
      </w:r>
      <w:r w:rsidRPr="00ED1F0A">
        <w:rPr>
          <w:b/>
          <w:spacing w:val="-20"/>
        </w:rPr>
        <w:t xml:space="preserve"> </w:t>
      </w:r>
      <w:r w:rsidRPr="00ED1F0A">
        <w:rPr>
          <w:b/>
        </w:rPr>
        <w:t>competente ou por servidor da CIA, mediante a comparação dos documentos originais e cópias apresentada ou por publicação em órgão da imprensa oficial, conforme prevê o Art. 32 da Lei nº</w:t>
      </w:r>
      <w:r w:rsidRPr="00ED1F0A">
        <w:rPr>
          <w:b/>
          <w:spacing w:val="-7"/>
        </w:rPr>
        <w:t xml:space="preserve"> </w:t>
      </w:r>
      <w:r w:rsidRPr="00ED1F0A">
        <w:rPr>
          <w:b/>
        </w:rPr>
        <w:t>8.666/93.</w:t>
      </w:r>
    </w:p>
    <w:p w:rsidR="000C2A85" w:rsidRPr="00ED1F0A" w:rsidRDefault="000C2A85">
      <w:pPr>
        <w:pStyle w:val="Corpodetexto"/>
        <w:spacing w:before="12"/>
        <w:rPr>
          <w:b/>
          <w:sz w:val="22"/>
          <w:szCs w:val="22"/>
        </w:rPr>
      </w:pPr>
    </w:p>
    <w:p w:rsidR="000C2A85" w:rsidRPr="00ED1F0A" w:rsidRDefault="008177E1">
      <w:pPr>
        <w:pStyle w:val="PargrafodaLista"/>
        <w:numPr>
          <w:ilvl w:val="1"/>
          <w:numId w:val="46"/>
        </w:numPr>
        <w:tabs>
          <w:tab w:val="left" w:pos="1207"/>
        </w:tabs>
        <w:spacing w:line="360" w:lineRule="auto"/>
        <w:ind w:right="431" w:firstLine="0"/>
        <w:rPr>
          <w:b/>
        </w:rPr>
      </w:pPr>
      <w:r w:rsidRPr="00ED1F0A">
        <w:t>Os licitantes poderão apresentar documentos autenticados de forma eletrônica,</w:t>
      </w:r>
      <w:r w:rsidRPr="00ED1F0A">
        <w:rPr>
          <w:spacing w:val="-20"/>
        </w:rPr>
        <w:t xml:space="preserve"> </w:t>
      </w:r>
      <w:r w:rsidRPr="00ED1F0A">
        <w:t>por</w:t>
      </w:r>
      <w:r w:rsidRPr="00ED1F0A">
        <w:rPr>
          <w:spacing w:val="-17"/>
        </w:rPr>
        <w:t xml:space="preserve"> </w:t>
      </w:r>
      <w:r w:rsidRPr="00ED1F0A">
        <w:t>cartório</w:t>
      </w:r>
      <w:r w:rsidRPr="00ED1F0A">
        <w:rPr>
          <w:spacing w:val="-19"/>
        </w:rPr>
        <w:t xml:space="preserve"> </w:t>
      </w:r>
      <w:r w:rsidRPr="00ED1F0A">
        <w:t>digital.</w:t>
      </w:r>
      <w:r w:rsidRPr="00ED1F0A">
        <w:rPr>
          <w:spacing w:val="-19"/>
        </w:rPr>
        <w:t xml:space="preserve"> </w:t>
      </w:r>
      <w:r w:rsidRPr="00ED1F0A">
        <w:t>Documentos</w:t>
      </w:r>
      <w:r w:rsidRPr="00ED1F0A">
        <w:rPr>
          <w:spacing w:val="-18"/>
        </w:rPr>
        <w:t xml:space="preserve"> </w:t>
      </w:r>
      <w:r w:rsidRPr="00ED1F0A">
        <w:t>assinados</w:t>
      </w:r>
      <w:r w:rsidRPr="00ED1F0A">
        <w:rPr>
          <w:spacing w:val="-17"/>
        </w:rPr>
        <w:t xml:space="preserve"> </w:t>
      </w:r>
      <w:r w:rsidRPr="00ED1F0A">
        <w:t>eletronicamente,</w:t>
      </w:r>
      <w:r w:rsidRPr="00ED1F0A">
        <w:rPr>
          <w:spacing w:val="-19"/>
        </w:rPr>
        <w:t xml:space="preserve"> </w:t>
      </w:r>
      <w:r w:rsidRPr="00ED1F0A">
        <w:t>desde que os mesmos atendam aos requisitos da Infraestrutura de Chaves Públicas Brasileira -</w:t>
      </w:r>
      <w:r w:rsidRPr="00ED1F0A">
        <w:rPr>
          <w:spacing w:val="-2"/>
        </w:rPr>
        <w:t xml:space="preserve"> </w:t>
      </w:r>
      <w:r w:rsidRPr="00ED1F0A">
        <w:rPr>
          <w:b/>
        </w:rPr>
        <w:t>ICP-Brasil.</w:t>
      </w:r>
    </w:p>
    <w:p w:rsidR="000C2A85" w:rsidRPr="00ED1F0A" w:rsidRDefault="000C2A85">
      <w:pPr>
        <w:pStyle w:val="Corpodetexto"/>
        <w:spacing w:before="1"/>
        <w:rPr>
          <w:b/>
          <w:sz w:val="22"/>
          <w:szCs w:val="22"/>
        </w:rPr>
      </w:pPr>
    </w:p>
    <w:p w:rsidR="000C2A85" w:rsidRPr="00ED1F0A" w:rsidRDefault="008177E1">
      <w:pPr>
        <w:pStyle w:val="Ttulo1"/>
        <w:numPr>
          <w:ilvl w:val="1"/>
          <w:numId w:val="46"/>
        </w:numPr>
        <w:tabs>
          <w:tab w:val="left" w:pos="1159"/>
        </w:tabs>
        <w:spacing w:line="360" w:lineRule="auto"/>
        <w:ind w:right="431" w:firstLine="0"/>
        <w:jc w:val="both"/>
        <w:rPr>
          <w:sz w:val="22"/>
          <w:szCs w:val="22"/>
        </w:rPr>
      </w:pPr>
      <w:r w:rsidRPr="00ED1F0A">
        <w:rPr>
          <w:sz w:val="22"/>
          <w:szCs w:val="22"/>
        </w:rPr>
        <w:t>Os interessados poderão trazer os documentos originais juntamente com as</w:t>
      </w:r>
      <w:r w:rsidRPr="00ED1F0A">
        <w:rPr>
          <w:spacing w:val="-17"/>
          <w:sz w:val="22"/>
          <w:szCs w:val="22"/>
        </w:rPr>
        <w:t xml:space="preserve"> </w:t>
      </w:r>
      <w:r w:rsidRPr="00ED1F0A">
        <w:rPr>
          <w:sz w:val="22"/>
          <w:szCs w:val="22"/>
        </w:rPr>
        <w:t>cópias,</w:t>
      </w:r>
      <w:r w:rsidRPr="00ED1F0A">
        <w:rPr>
          <w:spacing w:val="-16"/>
          <w:sz w:val="22"/>
          <w:szCs w:val="22"/>
        </w:rPr>
        <w:t xml:space="preserve"> </w:t>
      </w:r>
      <w:r w:rsidRPr="00ED1F0A">
        <w:rPr>
          <w:sz w:val="22"/>
          <w:szCs w:val="22"/>
        </w:rPr>
        <w:t>para</w:t>
      </w:r>
      <w:r w:rsidRPr="00ED1F0A">
        <w:rPr>
          <w:spacing w:val="-16"/>
          <w:sz w:val="22"/>
          <w:szCs w:val="22"/>
        </w:rPr>
        <w:t xml:space="preserve"> </w:t>
      </w:r>
      <w:r w:rsidRPr="00ED1F0A">
        <w:rPr>
          <w:sz w:val="22"/>
          <w:szCs w:val="22"/>
        </w:rPr>
        <w:t>que</w:t>
      </w:r>
      <w:r w:rsidRPr="00ED1F0A">
        <w:rPr>
          <w:spacing w:val="-16"/>
          <w:sz w:val="22"/>
          <w:szCs w:val="22"/>
        </w:rPr>
        <w:t xml:space="preserve"> </w:t>
      </w:r>
      <w:r w:rsidRPr="00ED1F0A">
        <w:rPr>
          <w:sz w:val="22"/>
          <w:szCs w:val="22"/>
        </w:rPr>
        <w:t>o</w:t>
      </w:r>
      <w:r w:rsidRPr="00ED1F0A">
        <w:rPr>
          <w:spacing w:val="-16"/>
          <w:sz w:val="22"/>
          <w:szCs w:val="22"/>
        </w:rPr>
        <w:t xml:space="preserve"> </w:t>
      </w:r>
      <w:r w:rsidRPr="00ED1F0A">
        <w:rPr>
          <w:sz w:val="22"/>
          <w:szCs w:val="22"/>
        </w:rPr>
        <w:t>Pregoeiro</w:t>
      </w:r>
      <w:r w:rsidRPr="00ED1F0A">
        <w:rPr>
          <w:spacing w:val="-15"/>
          <w:sz w:val="22"/>
          <w:szCs w:val="22"/>
        </w:rPr>
        <w:t xml:space="preserve"> </w:t>
      </w:r>
      <w:r w:rsidRPr="00ED1F0A">
        <w:rPr>
          <w:sz w:val="22"/>
          <w:szCs w:val="22"/>
        </w:rPr>
        <w:t>ou</w:t>
      </w:r>
      <w:r w:rsidRPr="00ED1F0A">
        <w:rPr>
          <w:spacing w:val="-16"/>
          <w:sz w:val="22"/>
          <w:szCs w:val="22"/>
        </w:rPr>
        <w:t xml:space="preserve"> </w:t>
      </w:r>
      <w:r w:rsidRPr="00ED1F0A">
        <w:rPr>
          <w:sz w:val="22"/>
          <w:szCs w:val="22"/>
        </w:rPr>
        <w:t>a</w:t>
      </w:r>
      <w:r w:rsidRPr="00ED1F0A">
        <w:rPr>
          <w:spacing w:val="-16"/>
          <w:sz w:val="22"/>
          <w:szCs w:val="22"/>
        </w:rPr>
        <w:t xml:space="preserve"> </w:t>
      </w:r>
      <w:r w:rsidRPr="00ED1F0A">
        <w:rPr>
          <w:sz w:val="22"/>
          <w:szCs w:val="22"/>
        </w:rPr>
        <w:t>equipe</w:t>
      </w:r>
      <w:r w:rsidRPr="00ED1F0A">
        <w:rPr>
          <w:spacing w:val="-16"/>
          <w:sz w:val="22"/>
          <w:szCs w:val="22"/>
        </w:rPr>
        <w:t xml:space="preserve"> </w:t>
      </w:r>
      <w:r w:rsidRPr="00ED1F0A">
        <w:rPr>
          <w:sz w:val="22"/>
          <w:szCs w:val="22"/>
        </w:rPr>
        <w:t>de</w:t>
      </w:r>
      <w:r w:rsidRPr="00ED1F0A">
        <w:rPr>
          <w:spacing w:val="-16"/>
          <w:sz w:val="22"/>
          <w:szCs w:val="22"/>
        </w:rPr>
        <w:t xml:space="preserve"> </w:t>
      </w:r>
      <w:r w:rsidRPr="00ED1F0A">
        <w:rPr>
          <w:sz w:val="22"/>
          <w:szCs w:val="22"/>
        </w:rPr>
        <w:t>apoio</w:t>
      </w:r>
      <w:r w:rsidRPr="00ED1F0A">
        <w:rPr>
          <w:spacing w:val="-16"/>
          <w:sz w:val="22"/>
          <w:szCs w:val="22"/>
        </w:rPr>
        <w:t xml:space="preserve"> </w:t>
      </w:r>
      <w:r w:rsidRPr="00ED1F0A">
        <w:rPr>
          <w:sz w:val="22"/>
          <w:szCs w:val="22"/>
        </w:rPr>
        <w:t>façam</w:t>
      </w:r>
      <w:r w:rsidRPr="00ED1F0A">
        <w:rPr>
          <w:spacing w:val="-15"/>
          <w:sz w:val="22"/>
          <w:szCs w:val="22"/>
        </w:rPr>
        <w:t xml:space="preserve"> </w:t>
      </w:r>
      <w:r w:rsidRPr="00ED1F0A">
        <w:rPr>
          <w:sz w:val="22"/>
          <w:szCs w:val="22"/>
        </w:rPr>
        <w:t>as</w:t>
      </w:r>
      <w:r w:rsidRPr="00ED1F0A">
        <w:rPr>
          <w:spacing w:val="-16"/>
          <w:sz w:val="22"/>
          <w:szCs w:val="22"/>
        </w:rPr>
        <w:t xml:space="preserve"> </w:t>
      </w:r>
      <w:r w:rsidRPr="00ED1F0A">
        <w:rPr>
          <w:sz w:val="22"/>
          <w:szCs w:val="22"/>
        </w:rPr>
        <w:t>comparações dos documentos e lancem o respectivo carimbo de confere com original. Exceto os documentos e certidões que exigem autenticação em cartório competente.</w:t>
      </w:r>
    </w:p>
    <w:p w:rsidR="000C2A85" w:rsidRPr="00ED1F0A" w:rsidRDefault="000C2A85">
      <w:pPr>
        <w:pStyle w:val="Corpodetexto"/>
        <w:spacing w:before="11"/>
        <w:rPr>
          <w:b/>
          <w:sz w:val="22"/>
          <w:szCs w:val="22"/>
        </w:rPr>
      </w:pPr>
    </w:p>
    <w:p w:rsidR="000C2A85" w:rsidRPr="00ED1F0A" w:rsidRDefault="00744A7A">
      <w:pPr>
        <w:pStyle w:val="PargrafodaLista"/>
        <w:numPr>
          <w:ilvl w:val="1"/>
          <w:numId w:val="46"/>
        </w:numPr>
        <w:tabs>
          <w:tab w:val="left" w:pos="1150"/>
        </w:tabs>
        <w:spacing w:line="360" w:lineRule="auto"/>
        <w:ind w:right="434" w:firstLine="0"/>
      </w:pPr>
      <w:r w:rsidRPr="00ED1F0A">
        <w:rPr>
          <w:noProof/>
          <w:lang w:val="pt-BR" w:eastAsia="pt-BR" w:bidi="ar-SA"/>
        </w:rPr>
        <w:drawing>
          <wp:anchor distT="0" distB="0" distL="0" distR="0" simplePos="0" relativeHeight="248254464" behindDoc="1" locked="0" layoutInCell="1" allowOverlap="1" wp14:anchorId="06144E8E" wp14:editId="541649CB">
            <wp:simplePos x="0" y="0"/>
            <wp:positionH relativeFrom="page">
              <wp:posOffset>1247555</wp:posOffset>
            </wp:positionH>
            <wp:positionV relativeFrom="paragraph">
              <wp:posOffset>322580</wp:posOffset>
            </wp:positionV>
            <wp:extent cx="5398389" cy="1989073"/>
            <wp:effectExtent l="0" t="0" r="0" b="0"/>
            <wp:wrapNone/>
            <wp:docPr id="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t>O Pregoeiro e a Equipe de Apoio poderão confirmar a autenticidade</w:t>
      </w:r>
      <w:r w:rsidR="008177E1" w:rsidRPr="00ED1F0A">
        <w:rPr>
          <w:spacing w:val="-44"/>
        </w:rPr>
        <w:t xml:space="preserve"> </w:t>
      </w:r>
      <w:r w:rsidR="008177E1" w:rsidRPr="00ED1F0A">
        <w:t>dos documentos apresentados extraídos pela Internet, junto aos sites dos órgãos emissores</w:t>
      </w:r>
      <w:r w:rsidR="008177E1" w:rsidRPr="00ED1F0A">
        <w:rPr>
          <w:spacing w:val="-18"/>
        </w:rPr>
        <w:t xml:space="preserve"> </w:t>
      </w:r>
      <w:r w:rsidR="008177E1" w:rsidRPr="00ED1F0A">
        <w:t>e</w:t>
      </w:r>
      <w:r w:rsidR="008177E1" w:rsidRPr="00ED1F0A">
        <w:rPr>
          <w:spacing w:val="-17"/>
        </w:rPr>
        <w:t xml:space="preserve"> </w:t>
      </w:r>
      <w:r w:rsidR="008177E1" w:rsidRPr="00ED1F0A">
        <w:t>fazer</w:t>
      </w:r>
      <w:r w:rsidR="008177E1" w:rsidRPr="00ED1F0A">
        <w:rPr>
          <w:spacing w:val="-17"/>
        </w:rPr>
        <w:t xml:space="preserve"> </w:t>
      </w:r>
      <w:r w:rsidR="008177E1" w:rsidRPr="00ED1F0A">
        <w:t>consultas</w:t>
      </w:r>
      <w:r w:rsidR="008177E1" w:rsidRPr="00ED1F0A">
        <w:rPr>
          <w:spacing w:val="-17"/>
        </w:rPr>
        <w:t xml:space="preserve"> </w:t>
      </w:r>
      <w:r w:rsidR="008177E1" w:rsidRPr="00ED1F0A">
        <w:t>de</w:t>
      </w:r>
      <w:r w:rsidR="008177E1" w:rsidRPr="00ED1F0A">
        <w:rPr>
          <w:spacing w:val="-17"/>
        </w:rPr>
        <w:t xml:space="preserve"> </w:t>
      </w:r>
      <w:r w:rsidR="008177E1" w:rsidRPr="00ED1F0A">
        <w:t>empresas</w:t>
      </w:r>
      <w:r w:rsidR="008177E1" w:rsidRPr="00ED1F0A">
        <w:rPr>
          <w:spacing w:val="-17"/>
        </w:rPr>
        <w:t xml:space="preserve"> </w:t>
      </w:r>
      <w:r w:rsidR="008177E1" w:rsidRPr="00ED1F0A">
        <w:t>inidôneas</w:t>
      </w:r>
      <w:r w:rsidR="008177E1" w:rsidRPr="00ED1F0A">
        <w:rPr>
          <w:spacing w:val="-17"/>
        </w:rPr>
        <w:t xml:space="preserve"> </w:t>
      </w:r>
      <w:r w:rsidR="008177E1" w:rsidRPr="00ED1F0A">
        <w:t>ou</w:t>
      </w:r>
      <w:r w:rsidR="008177E1" w:rsidRPr="00ED1F0A">
        <w:rPr>
          <w:spacing w:val="-17"/>
        </w:rPr>
        <w:t xml:space="preserve"> </w:t>
      </w:r>
      <w:r w:rsidR="008177E1" w:rsidRPr="00ED1F0A">
        <w:t>suspensas</w:t>
      </w:r>
      <w:r w:rsidR="008177E1" w:rsidRPr="00ED1F0A">
        <w:rPr>
          <w:spacing w:val="-17"/>
        </w:rPr>
        <w:t xml:space="preserve"> </w:t>
      </w:r>
      <w:r w:rsidR="008177E1" w:rsidRPr="00ED1F0A">
        <w:t>de</w:t>
      </w:r>
      <w:r w:rsidR="008177E1" w:rsidRPr="00ED1F0A">
        <w:rPr>
          <w:spacing w:val="-19"/>
        </w:rPr>
        <w:t xml:space="preserve"> </w:t>
      </w:r>
      <w:r w:rsidR="008177E1" w:rsidRPr="00ED1F0A">
        <w:t>licitar,</w:t>
      </w:r>
      <w:r w:rsidR="008177E1" w:rsidRPr="00ED1F0A">
        <w:rPr>
          <w:spacing w:val="-14"/>
        </w:rPr>
        <w:t xml:space="preserve"> </w:t>
      </w:r>
      <w:r w:rsidR="008177E1" w:rsidRPr="00ED1F0A">
        <w:t>para fins de</w:t>
      </w:r>
      <w:r w:rsidR="008177E1" w:rsidRPr="00ED1F0A">
        <w:rPr>
          <w:spacing w:val="-1"/>
        </w:rPr>
        <w:t xml:space="preserve"> </w:t>
      </w:r>
      <w:r w:rsidR="008177E1" w:rsidRPr="00ED1F0A">
        <w:t>habilitação.</w:t>
      </w:r>
    </w:p>
    <w:p w:rsidR="000C2A85" w:rsidRPr="00ED1F0A" w:rsidRDefault="000C2A85">
      <w:pPr>
        <w:pStyle w:val="Corpodetexto"/>
        <w:spacing w:before="2"/>
        <w:rPr>
          <w:sz w:val="22"/>
          <w:szCs w:val="22"/>
        </w:rPr>
      </w:pPr>
    </w:p>
    <w:p w:rsidR="000C2A85" w:rsidRPr="00771418" w:rsidRDefault="008177E1" w:rsidP="00B95B39">
      <w:pPr>
        <w:pStyle w:val="PargrafodaLista"/>
        <w:numPr>
          <w:ilvl w:val="1"/>
          <w:numId w:val="46"/>
        </w:numPr>
        <w:tabs>
          <w:tab w:val="left" w:pos="1332"/>
        </w:tabs>
        <w:spacing w:before="10" w:line="360" w:lineRule="auto"/>
        <w:ind w:right="435" w:firstLine="0"/>
      </w:pPr>
      <w:r w:rsidRPr="00771418">
        <w:t>O documento apresentado sendo original ou cópia, não poderá ser retirado</w:t>
      </w:r>
      <w:r w:rsidRPr="00771418">
        <w:rPr>
          <w:spacing w:val="-10"/>
        </w:rPr>
        <w:t xml:space="preserve"> </w:t>
      </w:r>
      <w:r w:rsidRPr="00771418">
        <w:t>do</w:t>
      </w:r>
      <w:r w:rsidRPr="00771418">
        <w:rPr>
          <w:spacing w:val="-9"/>
        </w:rPr>
        <w:t xml:space="preserve"> </w:t>
      </w:r>
      <w:r w:rsidRPr="00771418">
        <w:t>processo</w:t>
      </w:r>
      <w:r w:rsidRPr="00771418">
        <w:rPr>
          <w:spacing w:val="-8"/>
        </w:rPr>
        <w:t xml:space="preserve"> </w:t>
      </w:r>
      <w:r w:rsidRPr="00771418">
        <w:t>em</w:t>
      </w:r>
      <w:r w:rsidRPr="00771418">
        <w:rPr>
          <w:spacing w:val="-7"/>
        </w:rPr>
        <w:t xml:space="preserve"> </w:t>
      </w:r>
      <w:r w:rsidRPr="00771418">
        <w:t>hipótese</w:t>
      </w:r>
      <w:r w:rsidRPr="00771418">
        <w:rPr>
          <w:spacing w:val="-8"/>
        </w:rPr>
        <w:t xml:space="preserve"> </w:t>
      </w:r>
      <w:r w:rsidRPr="00771418">
        <w:t>alguma,</w:t>
      </w:r>
      <w:r w:rsidRPr="00771418">
        <w:rPr>
          <w:spacing w:val="-9"/>
        </w:rPr>
        <w:t xml:space="preserve"> </w:t>
      </w:r>
      <w:r w:rsidRPr="00771418">
        <w:t>não</w:t>
      </w:r>
      <w:r w:rsidRPr="00771418">
        <w:rPr>
          <w:spacing w:val="-10"/>
        </w:rPr>
        <w:t xml:space="preserve"> </w:t>
      </w:r>
      <w:r w:rsidRPr="00771418">
        <w:t>sendo</w:t>
      </w:r>
      <w:r w:rsidRPr="00771418">
        <w:rPr>
          <w:spacing w:val="-9"/>
        </w:rPr>
        <w:t xml:space="preserve"> </w:t>
      </w:r>
      <w:r w:rsidRPr="00771418">
        <w:t>permitido</w:t>
      </w:r>
      <w:r w:rsidRPr="00771418">
        <w:rPr>
          <w:spacing w:val="-10"/>
        </w:rPr>
        <w:t xml:space="preserve"> </w:t>
      </w:r>
      <w:r w:rsidRPr="00771418">
        <w:t>novo</w:t>
      </w:r>
      <w:r w:rsidRPr="00771418">
        <w:rPr>
          <w:spacing w:val="-9"/>
        </w:rPr>
        <w:t xml:space="preserve"> </w:t>
      </w:r>
      <w:r w:rsidRPr="00771418">
        <w:t>ingresso de documentação nem</w:t>
      </w:r>
      <w:r w:rsidRPr="00771418">
        <w:rPr>
          <w:spacing w:val="1"/>
        </w:rPr>
        <w:t xml:space="preserve"> </w:t>
      </w:r>
      <w:r w:rsidRPr="00771418">
        <w:t>retirada.</w:t>
      </w:r>
    </w:p>
    <w:p w:rsidR="000C2A85" w:rsidRPr="005079EC" w:rsidRDefault="008177E1">
      <w:pPr>
        <w:pStyle w:val="Ttulo1"/>
        <w:numPr>
          <w:ilvl w:val="1"/>
          <w:numId w:val="46"/>
        </w:numPr>
        <w:tabs>
          <w:tab w:val="left" w:pos="1414"/>
        </w:tabs>
        <w:spacing w:before="100" w:line="360" w:lineRule="auto"/>
        <w:ind w:right="429" w:firstLine="0"/>
        <w:jc w:val="both"/>
        <w:rPr>
          <w:sz w:val="22"/>
          <w:szCs w:val="22"/>
        </w:rPr>
      </w:pPr>
      <w:r w:rsidRPr="005079EC">
        <w:rPr>
          <w:sz w:val="22"/>
          <w:szCs w:val="22"/>
        </w:rPr>
        <w:t xml:space="preserve">A licitante vencedora deverá apresentar nova planilha, com a recomposição dos preços apresentados na fase de lances verbais, no prazo de 02 (dois) dias úteis, nos termos dispostos neste edital, caso a mesma não apresente, será convocada a empresa subsequente para negociação, </w:t>
      </w:r>
      <w:r w:rsidR="004D4ACF" w:rsidRPr="005079EC">
        <w:rPr>
          <w:rFonts w:cs="Arial"/>
          <w:b w:val="0"/>
          <w:sz w:val="22"/>
          <w:szCs w:val="22"/>
        </w:rPr>
        <w:t>nos mesmos m</w:t>
      </w:r>
      <w:r w:rsidR="00FD4D32" w:rsidRPr="005079EC">
        <w:rPr>
          <w:rFonts w:cs="Arial"/>
          <w:b w:val="0"/>
          <w:sz w:val="22"/>
          <w:szCs w:val="22"/>
        </w:rPr>
        <w:t>oldes</w:t>
      </w:r>
      <w:r w:rsidR="004D4ACF" w:rsidRPr="005079EC">
        <w:rPr>
          <w:rFonts w:cs="Arial"/>
          <w:b w:val="0"/>
          <w:sz w:val="22"/>
          <w:szCs w:val="22"/>
        </w:rPr>
        <w:t xml:space="preserve"> da primeira declarada vencedora, e assim sucessivamente.</w:t>
      </w:r>
    </w:p>
    <w:p w:rsidR="000C2A85" w:rsidRPr="00ED1F0A" w:rsidRDefault="000C2A85">
      <w:pPr>
        <w:pStyle w:val="Corpodetexto"/>
        <w:spacing w:before="11"/>
        <w:rPr>
          <w:b/>
          <w:sz w:val="22"/>
          <w:szCs w:val="22"/>
        </w:rPr>
      </w:pPr>
    </w:p>
    <w:p w:rsidR="000C2A85" w:rsidRPr="00ED1F0A" w:rsidRDefault="008177E1">
      <w:pPr>
        <w:pStyle w:val="PargrafodaLista"/>
        <w:numPr>
          <w:ilvl w:val="1"/>
          <w:numId w:val="46"/>
        </w:numPr>
        <w:tabs>
          <w:tab w:val="left" w:pos="1286"/>
        </w:tabs>
        <w:spacing w:line="360" w:lineRule="auto"/>
        <w:ind w:right="440" w:firstLine="0"/>
      </w:pPr>
      <w:r w:rsidRPr="00ED1F0A">
        <w:t>Se a documentação de habilitação, não estiver completa e correta, ou contrariar qualquer exigência deste Edital e seus Anexos, o(a)pregoeiro (a)</w:t>
      </w:r>
      <w:r w:rsidR="009F4343" w:rsidRPr="00ED1F0A">
        <w:t xml:space="preserve"> </w:t>
      </w:r>
      <w:r w:rsidRPr="00ED1F0A">
        <w:t>irá declarar a empresa</w:t>
      </w:r>
      <w:r w:rsidRPr="00ED1F0A">
        <w:rPr>
          <w:spacing w:val="-3"/>
        </w:rPr>
        <w:t xml:space="preserve"> </w:t>
      </w:r>
      <w:r w:rsidRPr="00ED1F0A">
        <w:t>inabilitada.</w:t>
      </w:r>
    </w:p>
    <w:p w:rsidR="000C2A85" w:rsidRPr="00ED1F0A" w:rsidRDefault="000C2A85">
      <w:pPr>
        <w:pStyle w:val="Corpodetexto"/>
        <w:spacing w:before="2"/>
        <w:rPr>
          <w:sz w:val="22"/>
          <w:szCs w:val="22"/>
        </w:rPr>
      </w:pPr>
    </w:p>
    <w:p w:rsidR="000C2A85" w:rsidRPr="00ED1F0A" w:rsidRDefault="008177E1">
      <w:pPr>
        <w:pStyle w:val="PargrafodaLista"/>
        <w:numPr>
          <w:ilvl w:val="1"/>
          <w:numId w:val="46"/>
        </w:numPr>
        <w:tabs>
          <w:tab w:val="left" w:pos="1284"/>
        </w:tabs>
        <w:ind w:left="1283" w:hanging="606"/>
      </w:pPr>
      <w:r w:rsidRPr="00ED1F0A">
        <w:t xml:space="preserve">A CIA </w:t>
      </w:r>
      <w:r w:rsidR="00FD4D32">
        <w:t>pode</w:t>
      </w:r>
      <w:r w:rsidRPr="00ED1F0A">
        <w:t xml:space="preserve">rá </w:t>
      </w:r>
      <w:r w:rsidR="00FD4D32">
        <w:t xml:space="preserve">realizar </w:t>
      </w:r>
      <w:r w:rsidRPr="00ED1F0A">
        <w:t>consulta em nome da sociedade empresária junto</w:t>
      </w:r>
      <w:r w:rsidRPr="00ED1F0A">
        <w:rPr>
          <w:spacing w:val="-18"/>
        </w:rPr>
        <w:t xml:space="preserve"> </w:t>
      </w:r>
      <w:r w:rsidRPr="00ED1F0A">
        <w:rPr>
          <w:spacing w:val="2"/>
        </w:rPr>
        <w:t>ao:</w:t>
      </w:r>
    </w:p>
    <w:p w:rsidR="000C2A85" w:rsidRPr="00ED1F0A" w:rsidRDefault="000C2A85">
      <w:pPr>
        <w:pStyle w:val="Corpodetexto"/>
        <w:spacing w:before="2"/>
        <w:rPr>
          <w:sz w:val="22"/>
          <w:szCs w:val="22"/>
        </w:rPr>
      </w:pPr>
    </w:p>
    <w:p w:rsidR="000C2A85" w:rsidRPr="00ED1F0A" w:rsidRDefault="008177E1">
      <w:pPr>
        <w:pStyle w:val="PargrafodaLista"/>
        <w:numPr>
          <w:ilvl w:val="2"/>
          <w:numId w:val="46"/>
        </w:numPr>
        <w:tabs>
          <w:tab w:val="left" w:pos="1574"/>
        </w:tabs>
        <w:spacing w:line="276" w:lineRule="auto"/>
        <w:ind w:left="678" w:right="431" w:firstLine="0"/>
      </w:pPr>
      <w:r w:rsidRPr="00ED1F0A">
        <w:t>Cadastro Unificado Nacional de empresas inidôneas – TCU, no endereço eletrônico:</w:t>
      </w:r>
      <w:r w:rsidRPr="00ED1F0A">
        <w:rPr>
          <w:color w:val="0000FF"/>
          <w:spacing w:val="65"/>
        </w:rPr>
        <w:t xml:space="preserve"> </w:t>
      </w:r>
      <w:hyperlink r:id="rId15">
        <w:r w:rsidRPr="00ED1F0A">
          <w:rPr>
            <w:color w:val="0000FF"/>
            <w:u w:val="single" w:color="0000FF"/>
          </w:rPr>
          <w:t>https://certidoes-apf.apps.tcu.gov.br/</w:t>
        </w:r>
      </w:hyperlink>
    </w:p>
    <w:p w:rsidR="000C2A85" w:rsidRPr="00ED1F0A" w:rsidRDefault="000C2A85">
      <w:pPr>
        <w:pStyle w:val="Corpodetexto"/>
        <w:spacing w:before="11"/>
        <w:rPr>
          <w:sz w:val="22"/>
          <w:szCs w:val="22"/>
        </w:rPr>
      </w:pPr>
    </w:p>
    <w:p w:rsidR="000C2A85" w:rsidRPr="00ED1F0A" w:rsidRDefault="008177E1">
      <w:pPr>
        <w:pStyle w:val="Ttulo1"/>
        <w:numPr>
          <w:ilvl w:val="1"/>
          <w:numId w:val="46"/>
        </w:numPr>
        <w:tabs>
          <w:tab w:val="left" w:pos="1272"/>
        </w:tabs>
        <w:spacing w:before="100" w:line="360" w:lineRule="auto"/>
        <w:ind w:right="432" w:firstLine="0"/>
        <w:jc w:val="both"/>
        <w:rPr>
          <w:sz w:val="22"/>
          <w:szCs w:val="22"/>
        </w:rPr>
      </w:pPr>
      <w:r w:rsidRPr="00ED1F0A">
        <w:rPr>
          <w:sz w:val="22"/>
          <w:szCs w:val="22"/>
        </w:rPr>
        <w:t>Aquele</w:t>
      </w:r>
      <w:r w:rsidRPr="00ED1F0A">
        <w:rPr>
          <w:spacing w:val="-16"/>
          <w:sz w:val="22"/>
          <w:szCs w:val="22"/>
        </w:rPr>
        <w:t xml:space="preserve"> </w:t>
      </w:r>
      <w:r w:rsidRPr="00ED1F0A">
        <w:rPr>
          <w:sz w:val="22"/>
          <w:szCs w:val="22"/>
        </w:rPr>
        <w:t>que</w:t>
      </w:r>
      <w:r w:rsidRPr="00ED1F0A">
        <w:rPr>
          <w:spacing w:val="-17"/>
          <w:sz w:val="22"/>
          <w:szCs w:val="22"/>
        </w:rPr>
        <w:t xml:space="preserve"> </w:t>
      </w:r>
      <w:r w:rsidRPr="00ED1F0A">
        <w:rPr>
          <w:sz w:val="22"/>
          <w:szCs w:val="22"/>
        </w:rPr>
        <w:t>ensejar</w:t>
      </w:r>
      <w:r w:rsidRPr="00ED1F0A">
        <w:rPr>
          <w:spacing w:val="-17"/>
          <w:sz w:val="22"/>
          <w:szCs w:val="22"/>
        </w:rPr>
        <w:t xml:space="preserve"> </w:t>
      </w:r>
      <w:r w:rsidRPr="00ED1F0A">
        <w:rPr>
          <w:sz w:val="22"/>
          <w:szCs w:val="22"/>
        </w:rPr>
        <w:t>declaração</w:t>
      </w:r>
      <w:r w:rsidRPr="00ED1F0A">
        <w:rPr>
          <w:spacing w:val="-17"/>
          <w:sz w:val="22"/>
          <w:szCs w:val="22"/>
        </w:rPr>
        <w:t xml:space="preserve"> </w:t>
      </w:r>
      <w:r w:rsidRPr="00ED1F0A">
        <w:rPr>
          <w:sz w:val="22"/>
          <w:szCs w:val="22"/>
        </w:rPr>
        <w:t>falsa,</w:t>
      </w:r>
      <w:r w:rsidRPr="00ED1F0A">
        <w:rPr>
          <w:spacing w:val="-15"/>
          <w:sz w:val="22"/>
          <w:szCs w:val="22"/>
        </w:rPr>
        <w:t xml:space="preserve"> </w:t>
      </w:r>
      <w:r w:rsidRPr="00ED1F0A">
        <w:rPr>
          <w:sz w:val="22"/>
          <w:szCs w:val="22"/>
        </w:rPr>
        <w:t>ou</w:t>
      </w:r>
      <w:r w:rsidRPr="00ED1F0A">
        <w:rPr>
          <w:spacing w:val="-17"/>
          <w:sz w:val="22"/>
          <w:szCs w:val="22"/>
        </w:rPr>
        <w:t xml:space="preserve"> </w:t>
      </w:r>
      <w:r w:rsidRPr="00ED1F0A">
        <w:rPr>
          <w:sz w:val="22"/>
          <w:szCs w:val="22"/>
        </w:rPr>
        <w:t>que</w:t>
      </w:r>
      <w:r w:rsidRPr="00ED1F0A">
        <w:rPr>
          <w:spacing w:val="-17"/>
          <w:sz w:val="22"/>
          <w:szCs w:val="22"/>
        </w:rPr>
        <w:t xml:space="preserve"> </w:t>
      </w:r>
      <w:r w:rsidRPr="00ED1F0A">
        <w:rPr>
          <w:sz w:val="22"/>
          <w:szCs w:val="22"/>
        </w:rPr>
        <w:t>dela</w:t>
      </w:r>
      <w:r w:rsidRPr="00ED1F0A">
        <w:rPr>
          <w:spacing w:val="-17"/>
          <w:sz w:val="22"/>
          <w:szCs w:val="22"/>
        </w:rPr>
        <w:t xml:space="preserve"> </w:t>
      </w:r>
      <w:r w:rsidRPr="00ED1F0A">
        <w:rPr>
          <w:sz w:val="22"/>
          <w:szCs w:val="22"/>
        </w:rPr>
        <w:t>tenha</w:t>
      </w:r>
      <w:r w:rsidRPr="00ED1F0A">
        <w:rPr>
          <w:spacing w:val="-18"/>
          <w:sz w:val="22"/>
          <w:szCs w:val="22"/>
        </w:rPr>
        <w:t xml:space="preserve"> </w:t>
      </w:r>
      <w:r w:rsidRPr="00ED1F0A">
        <w:rPr>
          <w:sz w:val="22"/>
          <w:szCs w:val="22"/>
        </w:rPr>
        <w:t>conhecimentos, nos</w:t>
      </w:r>
      <w:r w:rsidRPr="00ED1F0A">
        <w:rPr>
          <w:spacing w:val="-9"/>
          <w:sz w:val="22"/>
          <w:szCs w:val="22"/>
        </w:rPr>
        <w:t xml:space="preserve"> </w:t>
      </w:r>
      <w:r w:rsidRPr="00ED1F0A">
        <w:rPr>
          <w:sz w:val="22"/>
          <w:szCs w:val="22"/>
        </w:rPr>
        <w:lastRenderedPageBreak/>
        <w:t>termos</w:t>
      </w:r>
      <w:r w:rsidRPr="00ED1F0A">
        <w:rPr>
          <w:spacing w:val="-9"/>
          <w:sz w:val="22"/>
          <w:szCs w:val="22"/>
        </w:rPr>
        <w:t xml:space="preserve"> </w:t>
      </w:r>
      <w:r w:rsidRPr="00ED1F0A">
        <w:rPr>
          <w:sz w:val="22"/>
          <w:szCs w:val="22"/>
        </w:rPr>
        <w:t>do</w:t>
      </w:r>
      <w:r w:rsidRPr="00ED1F0A">
        <w:rPr>
          <w:spacing w:val="-9"/>
          <w:sz w:val="22"/>
          <w:szCs w:val="22"/>
        </w:rPr>
        <w:t xml:space="preserve"> </w:t>
      </w:r>
      <w:r w:rsidRPr="00ED1F0A">
        <w:rPr>
          <w:sz w:val="22"/>
          <w:szCs w:val="22"/>
        </w:rPr>
        <w:t>Art.</w:t>
      </w:r>
      <w:r w:rsidRPr="00ED1F0A">
        <w:rPr>
          <w:spacing w:val="-5"/>
          <w:sz w:val="22"/>
          <w:szCs w:val="22"/>
        </w:rPr>
        <w:t xml:space="preserve"> </w:t>
      </w:r>
      <w:r w:rsidRPr="00ED1F0A">
        <w:rPr>
          <w:sz w:val="22"/>
          <w:szCs w:val="22"/>
        </w:rPr>
        <w:t>299</w:t>
      </w:r>
      <w:r w:rsidRPr="00ED1F0A">
        <w:rPr>
          <w:spacing w:val="-9"/>
          <w:sz w:val="22"/>
          <w:szCs w:val="22"/>
        </w:rPr>
        <w:t xml:space="preserve"> </w:t>
      </w:r>
      <w:r w:rsidRPr="00ED1F0A">
        <w:rPr>
          <w:sz w:val="22"/>
          <w:szCs w:val="22"/>
        </w:rPr>
        <w:t>CP,</w:t>
      </w:r>
      <w:r w:rsidRPr="00ED1F0A">
        <w:rPr>
          <w:spacing w:val="-9"/>
          <w:sz w:val="22"/>
          <w:szCs w:val="22"/>
        </w:rPr>
        <w:t xml:space="preserve"> </w:t>
      </w:r>
      <w:r w:rsidRPr="00ED1F0A">
        <w:rPr>
          <w:sz w:val="22"/>
          <w:szCs w:val="22"/>
        </w:rPr>
        <w:t>ficará</w:t>
      </w:r>
      <w:r w:rsidRPr="00ED1F0A">
        <w:rPr>
          <w:spacing w:val="-8"/>
          <w:sz w:val="22"/>
          <w:szCs w:val="22"/>
        </w:rPr>
        <w:t xml:space="preserve"> </w:t>
      </w:r>
      <w:r w:rsidRPr="00ED1F0A">
        <w:rPr>
          <w:sz w:val="22"/>
          <w:szCs w:val="22"/>
        </w:rPr>
        <w:t>sujeito</w:t>
      </w:r>
      <w:r w:rsidRPr="00ED1F0A">
        <w:rPr>
          <w:spacing w:val="-6"/>
          <w:sz w:val="22"/>
          <w:szCs w:val="22"/>
        </w:rPr>
        <w:t xml:space="preserve"> </w:t>
      </w:r>
      <w:r w:rsidRPr="00ED1F0A">
        <w:rPr>
          <w:sz w:val="22"/>
          <w:szCs w:val="22"/>
        </w:rPr>
        <w:t>as</w:t>
      </w:r>
      <w:r w:rsidRPr="00ED1F0A">
        <w:rPr>
          <w:spacing w:val="-7"/>
          <w:sz w:val="22"/>
          <w:szCs w:val="22"/>
        </w:rPr>
        <w:t xml:space="preserve"> </w:t>
      </w:r>
      <w:r w:rsidRPr="00ED1F0A">
        <w:rPr>
          <w:sz w:val="22"/>
          <w:szCs w:val="22"/>
        </w:rPr>
        <w:t>penas</w:t>
      </w:r>
      <w:r w:rsidRPr="00ED1F0A">
        <w:rPr>
          <w:spacing w:val="-8"/>
          <w:sz w:val="22"/>
          <w:szCs w:val="22"/>
        </w:rPr>
        <w:t xml:space="preserve"> </w:t>
      </w:r>
      <w:r w:rsidRPr="00ED1F0A">
        <w:rPr>
          <w:sz w:val="22"/>
          <w:szCs w:val="22"/>
        </w:rPr>
        <w:t>de</w:t>
      </w:r>
      <w:r w:rsidRPr="00ED1F0A">
        <w:rPr>
          <w:spacing w:val="-9"/>
          <w:sz w:val="22"/>
          <w:szCs w:val="22"/>
        </w:rPr>
        <w:t xml:space="preserve"> </w:t>
      </w:r>
      <w:r w:rsidRPr="00ED1F0A">
        <w:rPr>
          <w:sz w:val="22"/>
          <w:szCs w:val="22"/>
        </w:rPr>
        <w:t>reclusão,</w:t>
      </w:r>
      <w:r w:rsidRPr="00ED1F0A">
        <w:rPr>
          <w:spacing w:val="-4"/>
          <w:sz w:val="22"/>
          <w:szCs w:val="22"/>
        </w:rPr>
        <w:t xml:space="preserve"> </w:t>
      </w:r>
      <w:r w:rsidRPr="00ED1F0A">
        <w:rPr>
          <w:sz w:val="22"/>
          <w:szCs w:val="22"/>
        </w:rPr>
        <w:t>de</w:t>
      </w:r>
      <w:r w:rsidRPr="00ED1F0A">
        <w:rPr>
          <w:spacing w:val="-8"/>
          <w:sz w:val="22"/>
          <w:szCs w:val="22"/>
        </w:rPr>
        <w:t xml:space="preserve"> </w:t>
      </w:r>
      <w:r w:rsidRPr="00ED1F0A">
        <w:rPr>
          <w:sz w:val="22"/>
          <w:szCs w:val="22"/>
        </w:rPr>
        <w:t>1</w:t>
      </w:r>
      <w:r w:rsidRPr="00ED1F0A">
        <w:rPr>
          <w:spacing w:val="-9"/>
          <w:sz w:val="22"/>
          <w:szCs w:val="22"/>
        </w:rPr>
        <w:t xml:space="preserve"> </w:t>
      </w:r>
      <w:r w:rsidRPr="00ED1F0A">
        <w:rPr>
          <w:sz w:val="22"/>
          <w:szCs w:val="22"/>
        </w:rPr>
        <w:t>a</w:t>
      </w:r>
      <w:r w:rsidRPr="00ED1F0A">
        <w:rPr>
          <w:spacing w:val="-9"/>
          <w:sz w:val="22"/>
          <w:szCs w:val="22"/>
        </w:rPr>
        <w:t xml:space="preserve"> </w:t>
      </w:r>
      <w:r w:rsidRPr="00ED1F0A">
        <w:rPr>
          <w:sz w:val="22"/>
          <w:szCs w:val="22"/>
        </w:rPr>
        <w:t>5</w:t>
      </w:r>
      <w:r w:rsidRPr="00ED1F0A">
        <w:rPr>
          <w:spacing w:val="-5"/>
          <w:sz w:val="22"/>
          <w:szCs w:val="22"/>
        </w:rPr>
        <w:t xml:space="preserve"> </w:t>
      </w:r>
      <w:r w:rsidRPr="00ED1F0A">
        <w:rPr>
          <w:sz w:val="22"/>
          <w:szCs w:val="22"/>
        </w:rPr>
        <w:t>anos</w:t>
      </w:r>
      <w:r w:rsidRPr="00ED1F0A">
        <w:rPr>
          <w:spacing w:val="-9"/>
          <w:sz w:val="22"/>
          <w:szCs w:val="22"/>
        </w:rPr>
        <w:t xml:space="preserve"> </w:t>
      </w:r>
      <w:r w:rsidRPr="00ED1F0A">
        <w:rPr>
          <w:sz w:val="22"/>
          <w:szCs w:val="22"/>
        </w:rPr>
        <w:t>se o documento for público e reclusão de 1 a 3 anos e multa se for documento particular, independente das demais penalidades</w:t>
      </w:r>
      <w:r w:rsidRPr="00ED1F0A">
        <w:rPr>
          <w:spacing w:val="-13"/>
          <w:sz w:val="22"/>
          <w:szCs w:val="22"/>
        </w:rPr>
        <w:t xml:space="preserve"> </w:t>
      </w:r>
      <w:r w:rsidRPr="00ED1F0A">
        <w:rPr>
          <w:sz w:val="22"/>
          <w:szCs w:val="22"/>
        </w:rPr>
        <w:t>administrativas.</w:t>
      </w:r>
    </w:p>
    <w:p w:rsidR="000C2A85" w:rsidRPr="00ED1F0A" w:rsidRDefault="000C2A85">
      <w:pPr>
        <w:pStyle w:val="Corpodetexto"/>
        <w:rPr>
          <w:b/>
          <w:sz w:val="22"/>
          <w:szCs w:val="22"/>
        </w:rPr>
      </w:pPr>
    </w:p>
    <w:p w:rsidR="000C2A85" w:rsidRPr="00ED1F0A" w:rsidRDefault="00014FE7">
      <w:pPr>
        <w:pStyle w:val="Corpodetexto"/>
        <w:spacing w:before="8"/>
        <w:rPr>
          <w:b/>
          <w:sz w:val="22"/>
          <w:szCs w:val="22"/>
        </w:rPr>
      </w:pPr>
      <w:r w:rsidRPr="00ED1F0A">
        <w:rPr>
          <w:noProof/>
          <w:sz w:val="22"/>
          <w:szCs w:val="22"/>
          <w:lang w:val="pt-BR" w:eastAsia="pt-BR" w:bidi="ar-SA"/>
        </w:rPr>
        <mc:AlternateContent>
          <mc:Choice Requires="wps">
            <w:drawing>
              <wp:anchor distT="0" distB="0" distL="0" distR="0" simplePos="0" relativeHeight="251694080" behindDoc="1" locked="0" layoutInCell="1" allowOverlap="1">
                <wp:simplePos x="0" y="0"/>
                <wp:positionH relativeFrom="page">
                  <wp:posOffset>882650</wp:posOffset>
                </wp:positionH>
                <wp:positionV relativeFrom="paragraph">
                  <wp:posOffset>121920</wp:posOffset>
                </wp:positionV>
                <wp:extent cx="5798185" cy="280670"/>
                <wp:effectExtent l="0" t="0" r="0" b="0"/>
                <wp:wrapTopAndBottom/>
                <wp:docPr id="17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28067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tabs>
                                <w:tab w:val="left" w:pos="835"/>
                              </w:tabs>
                              <w:spacing w:before="3"/>
                              <w:ind w:left="28"/>
                              <w:rPr>
                                <w:b/>
                                <w:sz w:val="24"/>
                              </w:rPr>
                            </w:pPr>
                            <w:r>
                              <w:rPr>
                                <w:b/>
                                <w:sz w:val="24"/>
                              </w:rPr>
                              <w:t>9.</w:t>
                            </w:r>
                            <w:r>
                              <w:rPr>
                                <w:b/>
                                <w:sz w:val="24"/>
                              </w:rPr>
                              <w:tab/>
                              <w:t>DA IMPUGNAÇÃO DO ATO</w:t>
                            </w:r>
                            <w:r>
                              <w:rPr>
                                <w:b/>
                                <w:spacing w:val="-3"/>
                                <w:sz w:val="24"/>
                              </w:rPr>
                              <w:t xml:space="preserve"> </w:t>
                            </w:r>
                            <w:r>
                              <w:rPr>
                                <w:b/>
                                <w:sz w:val="24"/>
                              </w:rPr>
                              <w:t>CONVOCATÓRIO: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6" type="#_x0000_t202" style="position:absolute;margin-left:69.5pt;margin-top:9.6pt;width:456.55pt;height:22.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" fillcolor="#a6a6a6" stroked="f">
                <v:textbox inset="0,0,0,0">
                  <w:txbxContent>
                    <w:p w:rsidR="00F459BF" w:rsidRDefault="00F459BF">
                      <w:pPr>
                        <w:tabs>
                          <w:tab w:val="left" w:pos="835"/>
                        </w:tabs>
                        <w:spacing w:before="3"/>
                        <w:ind w:left="28"/>
                        <w:rPr>
                          <w:b/>
                          <w:sz w:val="24"/>
                        </w:rPr>
                      </w:pPr>
                      <w:r>
                        <w:rPr>
                          <w:b/>
                          <w:sz w:val="24"/>
                        </w:rPr>
                        <w:t>9.</w:t>
                      </w:r>
                      <w:r>
                        <w:rPr>
                          <w:b/>
                          <w:sz w:val="24"/>
                        </w:rPr>
                        <w:tab/>
                        <w:t>DA IMPUGNAÇÃO DO ATO</w:t>
                      </w:r>
                      <w:r>
                        <w:rPr>
                          <w:b/>
                          <w:spacing w:val="-3"/>
                          <w:sz w:val="24"/>
                        </w:rPr>
                        <w:t xml:space="preserve"> </w:t>
                      </w:r>
                      <w:r>
                        <w:rPr>
                          <w:b/>
                          <w:sz w:val="24"/>
                        </w:rPr>
                        <w:t>CONVOCATÓRIO:</w:t>
                      </w:r>
                    </w:p>
                  </w:txbxContent>
                </v:textbox>
                <w10:wrap type="topAndBottom" anchorx="page"/>
              </v:shape>
            </w:pict>
          </mc:Fallback>
        </mc:AlternateContent>
      </w:r>
    </w:p>
    <w:p w:rsidR="000C2A85" w:rsidRPr="00ED1F0A" w:rsidRDefault="00744A7A">
      <w:pPr>
        <w:pStyle w:val="PargrafodaLista"/>
        <w:numPr>
          <w:ilvl w:val="1"/>
          <w:numId w:val="44"/>
        </w:numPr>
        <w:tabs>
          <w:tab w:val="left" w:pos="1215"/>
        </w:tabs>
        <w:spacing w:before="100" w:line="360" w:lineRule="auto"/>
        <w:ind w:right="433" w:firstLine="0"/>
      </w:pPr>
      <w:r w:rsidRPr="00ED1F0A">
        <w:rPr>
          <w:noProof/>
          <w:lang w:val="pt-BR" w:eastAsia="pt-BR" w:bidi="ar-SA"/>
        </w:rPr>
        <w:drawing>
          <wp:anchor distT="0" distB="0" distL="0" distR="0" simplePos="0" relativeHeight="248259584" behindDoc="1" locked="0" layoutInCell="1" allowOverlap="1" wp14:anchorId="2FA19731" wp14:editId="6531ECA5">
            <wp:simplePos x="0" y="0"/>
            <wp:positionH relativeFrom="margin">
              <wp:posOffset>635828</wp:posOffset>
            </wp:positionH>
            <wp:positionV relativeFrom="paragraph">
              <wp:posOffset>513218</wp:posOffset>
            </wp:positionV>
            <wp:extent cx="5397500" cy="1988820"/>
            <wp:effectExtent l="0" t="0" r="0" b="0"/>
            <wp:wrapNone/>
            <wp:docPr id="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png"/>
                    <pic:cNvPicPr/>
                  </pic:nvPicPr>
                  <pic:blipFill>
                    <a:blip r:embed="rId8" cstate="print"/>
                    <a:stretch>
                      <a:fillRect/>
                    </a:stretch>
                  </pic:blipFill>
                  <pic:spPr>
                    <a:xfrm>
                      <a:off x="0" y="0"/>
                      <a:ext cx="5397500" cy="1988820"/>
                    </a:xfrm>
                    <a:prstGeom prst="rect">
                      <a:avLst/>
                    </a:prstGeom>
                  </pic:spPr>
                </pic:pic>
              </a:graphicData>
            </a:graphic>
            <wp14:sizeRelV relativeFrom="margin">
              <wp14:pctHeight>0</wp14:pctHeight>
            </wp14:sizeRelV>
          </wp:anchor>
        </w:drawing>
      </w:r>
      <w:r w:rsidR="008177E1" w:rsidRPr="00ED1F0A">
        <w:t>Até 02 (dois) dias úteis antes da data fixada para recebimento das propostas, qualquer pessoa poderá impugnar o presente edital, sendo que qualquer pedido de impugnação deverá ser feito via documento, o mesmo poderá ser protocolado no protocolo central da Companhia de Desenvolvimento</w:t>
      </w:r>
      <w:r w:rsidR="008177E1" w:rsidRPr="00ED1F0A">
        <w:rPr>
          <w:spacing w:val="-20"/>
        </w:rPr>
        <w:t xml:space="preserve"> </w:t>
      </w:r>
      <w:r w:rsidR="008177E1" w:rsidRPr="00ED1F0A">
        <w:t>de</w:t>
      </w:r>
      <w:r w:rsidR="008177E1" w:rsidRPr="00ED1F0A">
        <w:rPr>
          <w:spacing w:val="-18"/>
        </w:rPr>
        <w:t xml:space="preserve"> </w:t>
      </w:r>
      <w:r w:rsidR="008177E1" w:rsidRPr="00ED1F0A">
        <w:t>Rondonópolis</w:t>
      </w:r>
      <w:r w:rsidR="008177E1" w:rsidRPr="00ED1F0A">
        <w:rPr>
          <w:spacing w:val="-16"/>
        </w:rPr>
        <w:t xml:space="preserve"> </w:t>
      </w:r>
      <w:r w:rsidR="008177E1" w:rsidRPr="00ED1F0A">
        <w:t>–</w:t>
      </w:r>
      <w:r w:rsidR="008177E1" w:rsidRPr="00ED1F0A">
        <w:rPr>
          <w:spacing w:val="-19"/>
        </w:rPr>
        <w:t xml:space="preserve"> </w:t>
      </w:r>
      <w:r w:rsidR="008177E1" w:rsidRPr="00ED1F0A">
        <w:rPr>
          <w:b/>
        </w:rPr>
        <w:t>CODER,</w:t>
      </w:r>
      <w:r w:rsidR="008177E1" w:rsidRPr="00ED1F0A">
        <w:rPr>
          <w:b/>
          <w:spacing w:val="-19"/>
        </w:rPr>
        <w:t xml:space="preserve"> </w:t>
      </w:r>
      <w:r w:rsidR="008177E1" w:rsidRPr="00ED1F0A">
        <w:t>onde</w:t>
      </w:r>
      <w:r w:rsidR="008177E1" w:rsidRPr="00ED1F0A">
        <w:rPr>
          <w:spacing w:val="-18"/>
        </w:rPr>
        <w:t xml:space="preserve"> </w:t>
      </w:r>
      <w:r w:rsidR="008177E1" w:rsidRPr="00ED1F0A">
        <w:t>será</w:t>
      </w:r>
      <w:r w:rsidR="008177E1" w:rsidRPr="00ED1F0A">
        <w:rPr>
          <w:spacing w:val="-19"/>
        </w:rPr>
        <w:t xml:space="preserve"> </w:t>
      </w:r>
      <w:r w:rsidR="008177E1" w:rsidRPr="00ED1F0A">
        <w:t>encaminhado</w:t>
      </w:r>
      <w:r w:rsidR="008177E1" w:rsidRPr="00ED1F0A">
        <w:rPr>
          <w:spacing w:val="-20"/>
        </w:rPr>
        <w:t xml:space="preserve"> </w:t>
      </w:r>
      <w:r w:rsidR="008177E1" w:rsidRPr="00ED1F0A">
        <w:t>ao</w:t>
      </w:r>
      <w:r w:rsidR="008177E1" w:rsidRPr="00ED1F0A">
        <w:rPr>
          <w:spacing w:val="-20"/>
        </w:rPr>
        <w:t xml:space="preserve"> </w:t>
      </w:r>
      <w:r w:rsidR="008177E1" w:rsidRPr="00ED1F0A">
        <w:t>Setor de Licitações, ou ainda, por remessa postal ou encaminhado via</w:t>
      </w:r>
      <w:r w:rsidR="008177E1" w:rsidRPr="00ED1F0A">
        <w:rPr>
          <w:spacing w:val="-14"/>
        </w:rPr>
        <w:t xml:space="preserve"> </w:t>
      </w:r>
      <w:r w:rsidR="008177E1" w:rsidRPr="00ED1F0A">
        <w:t>e-mail.</w:t>
      </w:r>
    </w:p>
    <w:p w:rsidR="000C2A85" w:rsidRPr="00ED1F0A" w:rsidRDefault="008177E1">
      <w:pPr>
        <w:pStyle w:val="PargrafodaLista"/>
        <w:numPr>
          <w:ilvl w:val="1"/>
          <w:numId w:val="44"/>
        </w:numPr>
        <w:tabs>
          <w:tab w:val="left" w:pos="1157"/>
        </w:tabs>
        <w:spacing w:before="100" w:line="360" w:lineRule="auto"/>
        <w:ind w:right="432" w:firstLine="0"/>
      </w:pPr>
      <w:r w:rsidRPr="00ED1F0A">
        <w:t>Caberá o (a) pregoeiro (a) decidir sobre a petição no prazo de 24 (vinte e quatro) horas da</w:t>
      </w:r>
      <w:r w:rsidRPr="00ED1F0A">
        <w:rPr>
          <w:spacing w:val="-5"/>
        </w:rPr>
        <w:t xml:space="preserve"> </w:t>
      </w:r>
      <w:r w:rsidRPr="00ED1F0A">
        <w:t>impugnação.</w:t>
      </w:r>
    </w:p>
    <w:p w:rsidR="000C2A85" w:rsidRPr="00ED1F0A" w:rsidRDefault="000C2A85">
      <w:pPr>
        <w:pStyle w:val="Corpodetexto"/>
        <w:rPr>
          <w:sz w:val="22"/>
          <w:szCs w:val="22"/>
        </w:rPr>
      </w:pPr>
    </w:p>
    <w:p w:rsidR="000C2A85" w:rsidRPr="00ED1F0A" w:rsidRDefault="008177E1">
      <w:pPr>
        <w:pStyle w:val="PargrafodaLista"/>
        <w:numPr>
          <w:ilvl w:val="1"/>
          <w:numId w:val="44"/>
        </w:numPr>
        <w:tabs>
          <w:tab w:val="left" w:pos="1138"/>
        </w:tabs>
        <w:spacing w:before="1" w:line="360" w:lineRule="auto"/>
        <w:ind w:right="437" w:firstLine="0"/>
      </w:pPr>
      <w:r w:rsidRPr="00ED1F0A">
        <w:t>Acolhida</w:t>
      </w:r>
      <w:r w:rsidRPr="00ED1F0A">
        <w:rPr>
          <w:spacing w:val="-14"/>
        </w:rPr>
        <w:t xml:space="preserve"> </w:t>
      </w:r>
      <w:r w:rsidRPr="00ED1F0A">
        <w:t>a</w:t>
      </w:r>
      <w:r w:rsidRPr="00ED1F0A">
        <w:rPr>
          <w:spacing w:val="-14"/>
        </w:rPr>
        <w:t xml:space="preserve"> </w:t>
      </w:r>
      <w:r w:rsidRPr="00ED1F0A">
        <w:t>petição</w:t>
      </w:r>
      <w:r w:rsidRPr="00ED1F0A">
        <w:rPr>
          <w:spacing w:val="-15"/>
        </w:rPr>
        <w:t xml:space="preserve"> </w:t>
      </w:r>
      <w:r w:rsidRPr="00ED1F0A">
        <w:t>contra</w:t>
      </w:r>
      <w:r w:rsidRPr="00ED1F0A">
        <w:rPr>
          <w:spacing w:val="-12"/>
        </w:rPr>
        <w:t xml:space="preserve"> </w:t>
      </w:r>
      <w:r w:rsidRPr="00ED1F0A">
        <w:t>o</w:t>
      </w:r>
      <w:r w:rsidRPr="00ED1F0A">
        <w:rPr>
          <w:spacing w:val="-12"/>
        </w:rPr>
        <w:t xml:space="preserve"> </w:t>
      </w:r>
      <w:r w:rsidRPr="00ED1F0A">
        <w:t>ato</w:t>
      </w:r>
      <w:r w:rsidRPr="00ED1F0A">
        <w:rPr>
          <w:spacing w:val="-15"/>
        </w:rPr>
        <w:t xml:space="preserve"> </w:t>
      </w:r>
      <w:r w:rsidRPr="00ED1F0A">
        <w:t>convocatório,</w:t>
      </w:r>
      <w:r w:rsidRPr="00ED1F0A">
        <w:rPr>
          <w:spacing w:val="-15"/>
        </w:rPr>
        <w:t xml:space="preserve"> </w:t>
      </w:r>
      <w:r w:rsidRPr="00ED1F0A">
        <w:t>será</w:t>
      </w:r>
      <w:r w:rsidRPr="00ED1F0A">
        <w:rPr>
          <w:spacing w:val="-14"/>
        </w:rPr>
        <w:t xml:space="preserve"> </w:t>
      </w:r>
      <w:r w:rsidRPr="00ED1F0A">
        <w:t>designada</w:t>
      </w:r>
      <w:r w:rsidRPr="00ED1F0A">
        <w:rPr>
          <w:spacing w:val="-13"/>
        </w:rPr>
        <w:t xml:space="preserve"> </w:t>
      </w:r>
      <w:r w:rsidRPr="00ED1F0A">
        <w:t>nova</w:t>
      </w:r>
      <w:r w:rsidRPr="00ED1F0A">
        <w:rPr>
          <w:spacing w:val="-14"/>
        </w:rPr>
        <w:t xml:space="preserve"> </w:t>
      </w:r>
      <w:r w:rsidRPr="00ED1F0A">
        <w:t>data para a realização do</w:t>
      </w:r>
      <w:r w:rsidRPr="00ED1F0A">
        <w:rPr>
          <w:spacing w:val="-6"/>
        </w:rPr>
        <w:t xml:space="preserve"> </w:t>
      </w:r>
      <w:r w:rsidRPr="00ED1F0A">
        <w:t>certame.</w:t>
      </w:r>
    </w:p>
    <w:p w:rsidR="000C2A85" w:rsidRPr="00ED1F0A" w:rsidRDefault="000C2A85">
      <w:pPr>
        <w:pStyle w:val="Corpodetexto"/>
        <w:spacing w:before="10"/>
        <w:rPr>
          <w:sz w:val="22"/>
          <w:szCs w:val="22"/>
        </w:rPr>
      </w:pPr>
    </w:p>
    <w:p w:rsidR="000C2A85" w:rsidRPr="00ED1F0A" w:rsidRDefault="008177E1">
      <w:pPr>
        <w:pStyle w:val="PargrafodaLista"/>
        <w:numPr>
          <w:ilvl w:val="2"/>
          <w:numId w:val="44"/>
        </w:numPr>
        <w:tabs>
          <w:tab w:val="left" w:pos="1375"/>
        </w:tabs>
        <w:spacing w:line="360" w:lineRule="auto"/>
        <w:ind w:right="429" w:firstLine="0"/>
      </w:pPr>
      <w:r w:rsidRPr="00ED1F0A">
        <w:t>Na contagem dos prazos estabelecidos neste Edital, excluir-se-á o dia do</w:t>
      </w:r>
      <w:r w:rsidRPr="00ED1F0A">
        <w:rPr>
          <w:spacing w:val="-5"/>
        </w:rPr>
        <w:t xml:space="preserve"> </w:t>
      </w:r>
      <w:r w:rsidRPr="00ED1F0A">
        <w:t>início</w:t>
      </w:r>
      <w:r w:rsidRPr="00ED1F0A">
        <w:rPr>
          <w:spacing w:val="-5"/>
        </w:rPr>
        <w:t xml:space="preserve"> </w:t>
      </w:r>
      <w:r w:rsidRPr="00ED1F0A">
        <w:t>e</w:t>
      </w:r>
      <w:r w:rsidRPr="00ED1F0A">
        <w:rPr>
          <w:spacing w:val="-4"/>
        </w:rPr>
        <w:t xml:space="preserve"> </w:t>
      </w:r>
      <w:r w:rsidRPr="00ED1F0A">
        <w:t>incluir-se-á</w:t>
      </w:r>
      <w:r w:rsidRPr="00ED1F0A">
        <w:rPr>
          <w:spacing w:val="-5"/>
        </w:rPr>
        <w:t xml:space="preserve"> </w:t>
      </w:r>
      <w:r w:rsidRPr="00ED1F0A">
        <w:t>o</w:t>
      </w:r>
      <w:r w:rsidRPr="00ED1F0A">
        <w:rPr>
          <w:spacing w:val="-5"/>
        </w:rPr>
        <w:t xml:space="preserve"> </w:t>
      </w:r>
      <w:r w:rsidRPr="00ED1F0A">
        <w:t>do</w:t>
      </w:r>
      <w:r w:rsidRPr="00ED1F0A">
        <w:rPr>
          <w:spacing w:val="-3"/>
        </w:rPr>
        <w:t xml:space="preserve"> </w:t>
      </w:r>
      <w:r w:rsidRPr="00ED1F0A">
        <w:t>vencimento,</w:t>
      </w:r>
      <w:r w:rsidRPr="00ED1F0A">
        <w:rPr>
          <w:spacing w:val="-4"/>
        </w:rPr>
        <w:t xml:space="preserve"> </w:t>
      </w:r>
      <w:r w:rsidRPr="00ED1F0A">
        <w:t>sendo</w:t>
      </w:r>
      <w:r w:rsidRPr="00ED1F0A">
        <w:rPr>
          <w:spacing w:val="-5"/>
        </w:rPr>
        <w:t xml:space="preserve"> </w:t>
      </w:r>
      <w:r w:rsidRPr="00ED1F0A">
        <w:t>que</w:t>
      </w:r>
      <w:r w:rsidRPr="00ED1F0A">
        <w:rPr>
          <w:spacing w:val="-4"/>
        </w:rPr>
        <w:t xml:space="preserve"> </w:t>
      </w:r>
      <w:r w:rsidRPr="00ED1F0A">
        <w:t>só</w:t>
      </w:r>
      <w:r w:rsidRPr="00ED1F0A">
        <w:rPr>
          <w:spacing w:val="-5"/>
        </w:rPr>
        <w:t xml:space="preserve"> </w:t>
      </w:r>
      <w:r w:rsidRPr="00ED1F0A">
        <w:t>se</w:t>
      </w:r>
      <w:r w:rsidRPr="00ED1F0A">
        <w:rPr>
          <w:spacing w:val="-3"/>
        </w:rPr>
        <w:t xml:space="preserve"> </w:t>
      </w:r>
      <w:r w:rsidRPr="00ED1F0A">
        <w:t>iniciam</w:t>
      </w:r>
      <w:r w:rsidRPr="00ED1F0A">
        <w:rPr>
          <w:spacing w:val="-1"/>
        </w:rPr>
        <w:t xml:space="preserve"> </w:t>
      </w:r>
      <w:r w:rsidRPr="00ED1F0A">
        <w:t>e</w:t>
      </w:r>
      <w:r w:rsidRPr="00ED1F0A">
        <w:rPr>
          <w:spacing w:val="-4"/>
        </w:rPr>
        <w:t xml:space="preserve"> </w:t>
      </w:r>
      <w:r w:rsidRPr="00ED1F0A">
        <w:t>vencem</w:t>
      </w:r>
      <w:r w:rsidRPr="00ED1F0A">
        <w:rPr>
          <w:spacing w:val="-1"/>
        </w:rPr>
        <w:t xml:space="preserve"> </w:t>
      </w:r>
      <w:r w:rsidRPr="00ED1F0A">
        <w:t>os prazos referidos neste item em dia de expediente na Companhia de Desenvolvimento de Rondonópolis -</w:t>
      </w:r>
      <w:r w:rsidRPr="00ED1F0A">
        <w:rPr>
          <w:spacing w:val="-3"/>
        </w:rPr>
        <w:t xml:space="preserve"> </w:t>
      </w:r>
      <w:r w:rsidRPr="00ED1F0A">
        <w:rPr>
          <w:b/>
        </w:rPr>
        <w:t>CODER</w:t>
      </w:r>
      <w:r w:rsidRPr="00ED1F0A">
        <w:t>.</w:t>
      </w:r>
    </w:p>
    <w:p w:rsidR="000C2A85" w:rsidRPr="00ED1F0A" w:rsidRDefault="000C2A85">
      <w:pPr>
        <w:pStyle w:val="Corpodetexto"/>
        <w:spacing w:before="2"/>
        <w:rPr>
          <w:sz w:val="22"/>
          <w:szCs w:val="22"/>
        </w:rPr>
      </w:pPr>
    </w:p>
    <w:p w:rsidR="000C2A85" w:rsidRPr="00ED1F0A" w:rsidRDefault="008177E1">
      <w:pPr>
        <w:pStyle w:val="PargrafodaLista"/>
        <w:numPr>
          <w:ilvl w:val="1"/>
          <w:numId w:val="44"/>
        </w:numPr>
        <w:tabs>
          <w:tab w:val="left" w:pos="1253"/>
        </w:tabs>
        <w:spacing w:line="360" w:lineRule="auto"/>
        <w:ind w:right="435" w:firstLine="0"/>
      </w:pPr>
      <w:r w:rsidRPr="00ED1F0A">
        <w:t>A ocorrência de impugnação de caráter meramente protelatório, ensejando assim o retardamento da execução do certame, a autoridade competente poderá, assegurado o contraditório e a ampla defesa, aplicar a pena estabelecida no Artigo 7º da Lei nº 10.520/02 e legislação</w:t>
      </w:r>
      <w:r w:rsidRPr="00ED1F0A">
        <w:rPr>
          <w:spacing w:val="-24"/>
        </w:rPr>
        <w:t xml:space="preserve"> </w:t>
      </w:r>
      <w:r w:rsidRPr="00ED1F0A">
        <w:t>vigente.</w:t>
      </w:r>
    </w:p>
    <w:p w:rsidR="000C2A85" w:rsidRPr="00ED1F0A" w:rsidRDefault="000C2A85">
      <w:pPr>
        <w:pStyle w:val="Corpodetexto"/>
        <w:spacing w:before="1"/>
        <w:rPr>
          <w:sz w:val="22"/>
          <w:szCs w:val="22"/>
        </w:rPr>
      </w:pPr>
    </w:p>
    <w:p w:rsidR="000C2A85" w:rsidRPr="00ED1F0A" w:rsidRDefault="008177E1">
      <w:pPr>
        <w:pStyle w:val="Ttulo1"/>
        <w:numPr>
          <w:ilvl w:val="2"/>
          <w:numId w:val="44"/>
        </w:numPr>
        <w:tabs>
          <w:tab w:val="left" w:pos="1402"/>
        </w:tabs>
        <w:spacing w:line="360" w:lineRule="auto"/>
        <w:ind w:right="435" w:firstLine="0"/>
        <w:jc w:val="both"/>
        <w:rPr>
          <w:sz w:val="22"/>
          <w:szCs w:val="22"/>
        </w:rPr>
      </w:pPr>
      <w:r w:rsidRPr="00ED1F0A">
        <w:rPr>
          <w:sz w:val="22"/>
          <w:szCs w:val="22"/>
        </w:rPr>
        <w:t>Quem impedir, perturbar ou fraudar, assegurado o contraditório e a ampla defesa, a realização de qualquer ato do procedimento licitatório, incorrerá em pena de detenção, de 06 (seis) meses a 02 (dois) anos, e multa, nos termos do Artigo 93 da Lei nº</w:t>
      </w:r>
      <w:r w:rsidRPr="00ED1F0A">
        <w:rPr>
          <w:spacing w:val="-4"/>
          <w:sz w:val="22"/>
          <w:szCs w:val="22"/>
        </w:rPr>
        <w:t xml:space="preserve"> </w:t>
      </w:r>
      <w:r w:rsidRPr="00ED1F0A">
        <w:rPr>
          <w:sz w:val="22"/>
          <w:szCs w:val="22"/>
        </w:rPr>
        <w:t>8.666/93.</w:t>
      </w:r>
    </w:p>
    <w:p w:rsidR="000C2A85" w:rsidRPr="00ED1F0A" w:rsidRDefault="000C2A85">
      <w:pPr>
        <w:pStyle w:val="Corpodetexto"/>
        <w:rPr>
          <w:b/>
          <w:sz w:val="22"/>
          <w:szCs w:val="22"/>
        </w:rPr>
      </w:pPr>
    </w:p>
    <w:p w:rsidR="000C2A85" w:rsidRPr="00ED1F0A" w:rsidRDefault="00014FE7">
      <w:pPr>
        <w:pStyle w:val="Corpodetexto"/>
        <w:spacing w:before="8"/>
        <w:rPr>
          <w:b/>
          <w:sz w:val="22"/>
          <w:szCs w:val="22"/>
        </w:rPr>
      </w:pPr>
      <w:r w:rsidRPr="00ED1F0A">
        <w:rPr>
          <w:noProof/>
          <w:sz w:val="22"/>
          <w:szCs w:val="22"/>
          <w:lang w:val="pt-BR" w:eastAsia="pt-BR" w:bidi="ar-SA"/>
        </w:rPr>
        <mc:AlternateContent>
          <mc:Choice Requires="wps">
            <w:drawing>
              <wp:anchor distT="0" distB="0" distL="0" distR="0" simplePos="0" relativeHeight="251696128" behindDoc="1" locked="0" layoutInCell="1" allowOverlap="1" wp14:anchorId="2F799B85" wp14:editId="67501342">
                <wp:simplePos x="0" y="0"/>
                <wp:positionH relativeFrom="page">
                  <wp:posOffset>882650</wp:posOffset>
                </wp:positionH>
                <wp:positionV relativeFrom="paragraph">
                  <wp:posOffset>121920</wp:posOffset>
                </wp:positionV>
                <wp:extent cx="5798185" cy="280670"/>
                <wp:effectExtent l="0" t="0" r="0" b="0"/>
                <wp:wrapTopAndBottom/>
                <wp:docPr id="17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28067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tabs>
                                <w:tab w:val="left" w:pos="1036"/>
                              </w:tabs>
                              <w:spacing w:before="3"/>
                              <w:ind w:left="28"/>
                              <w:rPr>
                                <w:b/>
                                <w:sz w:val="24"/>
                              </w:rPr>
                            </w:pPr>
                            <w:r>
                              <w:rPr>
                                <w:b/>
                                <w:sz w:val="24"/>
                              </w:rPr>
                              <w:t>10.</w:t>
                            </w:r>
                            <w:r>
                              <w:rPr>
                                <w:b/>
                                <w:sz w:val="24"/>
                              </w:rPr>
                              <w:tab/>
                              <w:t>DOS</w:t>
                            </w:r>
                            <w:r>
                              <w:rPr>
                                <w:b/>
                                <w:spacing w:val="-2"/>
                                <w:sz w:val="24"/>
                              </w:rPr>
                              <w:t xml:space="preserve"> </w:t>
                            </w:r>
                            <w:r>
                              <w:rPr>
                                <w:b/>
                                <w:sz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99B85" id="Text Box 68" o:spid="_x0000_s1037" type="#_x0000_t202" style="position:absolute;margin-left:69.5pt;margin-top:9.6pt;width:456.55pt;height:22.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" fillcolor="#a6a6a6" stroked="f">
                <v:textbox inset="0,0,0,0">
                  <w:txbxContent>
                    <w:p w:rsidR="00F459BF" w:rsidRDefault="00F459BF">
                      <w:pPr>
                        <w:tabs>
                          <w:tab w:val="left" w:pos="1036"/>
                        </w:tabs>
                        <w:spacing w:before="3"/>
                        <w:ind w:left="28"/>
                        <w:rPr>
                          <w:b/>
                          <w:sz w:val="24"/>
                        </w:rPr>
                      </w:pPr>
                      <w:r>
                        <w:rPr>
                          <w:b/>
                          <w:sz w:val="24"/>
                        </w:rPr>
                        <w:t>10.</w:t>
                      </w:r>
                      <w:r>
                        <w:rPr>
                          <w:b/>
                          <w:sz w:val="24"/>
                        </w:rPr>
                        <w:tab/>
                        <w:t>DOS</w:t>
                      </w:r>
                      <w:r>
                        <w:rPr>
                          <w:b/>
                          <w:spacing w:val="-2"/>
                          <w:sz w:val="24"/>
                        </w:rPr>
                        <w:t xml:space="preserve"> </w:t>
                      </w:r>
                      <w:r>
                        <w:rPr>
                          <w:b/>
                          <w:sz w:val="24"/>
                        </w:rPr>
                        <w:t>RECURSOS:</w:t>
                      </w:r>
                    </w:p>
                  </w:txbxContent>
                </v:textbox>
                <w10:wrap type="topAndBottom" anchorx="page"/>
              </v:shape>
            </w:pict>
          </mc:Fallback>
        </mc:AlternateContent>
      </w:r>
    </w:p>
    <w:p w:rsidR="000C2A85" w:rsidRPr="00ED1F0A" w:rsidRDefault="000C2A85">
      <w:pPr>
        <w:pStyle w:val="Corpodetexto"/>
        <w:spacing w:before="11"/>
        <w:rPr>
          <w:b/>
          <w:sz w:val="22"/>
          <w:szCs w:val="22"/>
        </w:rPr>
      </w:pPr>
    </w:p>
    <w:p w:rsidR="000C2A85" w:rsidRPr="00ED1F0A" w:rsidRDefault="008177E1">
      <w:pPr>
        <w:pStyle w:val="PargrafodaLista"/>
        <w:numPr>
          <w:ilvl w:val="1"/>
          <w:numId w:val="43"/>
        </w:numPr>
        <w:tabs>
          <w:tab w:val="left" w:pos="1286"/>
        </w:tabs>
        <w:spacing w:before="100" w:line="360" w:lineRule="auto"/>
        <w:ind w:right="436" w:firstLine="0"/>
      </w:pPr>
      <w:r w:rsidRPr="00ED1F0A">
        <w:t>Declarado o vencedor, qualquer licitante poderá manifestar imediata e motivadamente a intenção de recorrer relatando em ata, quando lhe será concedido</w:t>
      </w:r>
      <w:r w:rsidRPr="00ED1F0A">
        <w:rPr>
          <w:spacing w:val="-20"/>
        </w:rPr>
        <w:t xml:space="preserve"> </w:t>
      </w:r>
      <w:r w:rsidRPr="00ED1F0A">
        <w:t>o</w:t>
      </w:r>
      <w:r w:rsidRPr="00ED1F0A">
        <w:rPr>
          <w:spacing w:val="-20"/>
        </w:rPr>
        <w:t xml:space="preserve"> </w:t>
      </w:r>
      <w:r w:rsidRPr="00ED1F0A">
        <w:t>prazo</w:t>
      </w:r>
      <w:r w:rsidRPr="00ED1F0A">
        <w:rPr>
          <w:spacing w:val="-20"/>
        </w:rPr>
        <w:t xml:space="preserve"> </w:t>
      </w:r>
      <w:r w:rsidRPr="00ED1F0A">
        <w:t>de</w:t>
      </w:r>
      <w:r w:rsidRPr="00ED1F0A">
        <w:rPr>
          <w:spacing w:val="-18"/>
        </w:rPr>
        <w:t xml:space="preserve"> </w:t>
      </w:r>
      <w:r w:rsidRPr="00ED1F0A">
        <w:t>03</w:t>
      </w:r>
      <w:r w:rsidRPr="00ED1F0A">
        <w:rPr>
          <w:spacing w:val="-17"/>
        </w:rPr>
        <w:t xml:space="preserve"> </w:t>
      </w:r>
      <w:r w:rsidRPr="00ED1F0A">
        <w:t>(três)</w:t>
      </w:r>
      <w:r w:rsidRPr="00ED1F0A">
        <w:rPr>
          <w:spacing w:val="-21"/>
        </w:rPr>
        <w:t xml:space="preserve"> </w:t>
      </w:r>
      <w:r w:rsidRPr="00ED1F0A">
        <w:t>dias,</w:t>
      </w:r>
      <w:r w:rsidRPr="00ED1F0A">
        <w:rPr>
          <w:spacing w:val="-19"/>
        </w:rPr>
        <w:t xml:space="preserve"> </w:t>
      </w:r>
      <w:r w:rsidRPr="00ED1F0A">
        <w:t>para</w:t>
      </w:r>
      <w:r w:rsidRPr="00ED1F0A">
        <w:rPr>
          <w:spacing w:val="-17"/>
        </w:rPr>
        <w:t xml:space="preserve"> </w:t>
      </w:r>
      <w:r w:rsidRPr="00ED1F0A">
        <w:t>apresentação</w:t>
      </w:r>
      <w:r w:rsidRPr="00ED1F0A">
        <w:rPr>
          <w:spacing w:val="-20"/>
        </w:rPr>
        <w:t xml:space="preserve"> </w:t>
      </w:r>
      <w:r w:rsidRPr="00ED1F0A">
        <w:t>das</w:t>
      </w:r>
      <w:r w:rsidRPr="00ED1F0A">
        <w:rPr>
          <w:spacing w:val="-18"/>
        </w:rPr>
        <w:t xml:space="preserve"> </w:t>
      </w:r>
      <w:r w:rsidRPr="00ED1F0A">
        <w:t>razões</w:t>
      </w:r>
      <w:r w:rsidRPr="00ED1F0A">
        <w:rPr>
          <w:spacing w:val="-18"/>
        </w:rPr>
        <w:t xml:space="preserve"> </w:t>
      </w:r>
      <w:r w:rsidRPr="00ED1F0A">
        <w:t>do</w:t>
      </w:r>
      <w:r w:rsidRPr="00ED1F0A">
        <w:rPr>
          <w:spacing w:val="-20"/>
        </w:rPr>
        <w:t xml:space="preserve"> </w:t>
      </w:r>
      <w:r w:rsidRPr="00ED1F0A">
        <w:t>recurso, ficando os demais licitantes desde logo intimados para apresentar contrarrazões em igual número de dias, que começarão a correr do término do prazo do recorrente, sendo-lhes assegurada vista imediata dos autos, conforme prevê o Art. 4º, inciso XVIII da Lei nº</w:t>
      </w:r>
      <w:r w:rsidRPr="00ED1F0A">
        <w:rPr>
          <w:spacing w:val="-10"/>
        </w:rPr>
        <w:t xml:space="preserve"> </w:t>
      </w:r>
      <w:r w:rsidRPr="00ED1F0A">
        <w:t>10.520/2002.</w:t>
      </w:r>
    </w:p>
    <w:p w:rsidR="000C2A85" w:rsidRPr="00ED1F0A" w:rsidRDefault="008177E1">
      <w:pPr>
        <w:pStyle w:val="PargrafodaLista"/>
        <w:numPr>
          <w:ilvl w:val="2"/>
          <w:numId w:val="43"/>
        </w:numPr>
        <w:tabs>
          <w:tab w:val="left" w:pos="1538"/>
        </w:tabs>
        <w:spacing w:before="100" w:line="360" w:lineRule="auto"/>
        <w:ind w:right="428" w:firstLine="0"/>
      </w:pPr>
      <w:r w:rsidRPr="00ED1F0A">
        <w:t>Os recursos e contrarrazões poderão ser encaminhados via e-mail, remessa postal ou protocolizado na sede da CIA, dentro do</w:t>
      </w:r>
      <w:r w:rsidRPr="00ED1F0A">
        <w:rPr>
          <w:spacing w:val="-16"/>
        </w:rPr>
        <w:t xml:space="preserve"> </w:t>
      </w:r>
      <w:r w:rsidRPr="00ED1F0A">
        <w:t>prazo.</w:t>
      </w:r>
    </w:p>
    <w:p w:rsidR="000C2A85" w:rsidRPr="00ED1F0A" w:rsidRDefault="000C2A85">
      <w:pPr>
        <w:pStyle w:val="Corpodetexto"/>
        <w:spacing w:before="1"/>
        <w:rPr>
          <w:sz w:val="22"/>
          <w:szCs w:val="22"/>
        </w:rPr>
      </w:pPr>
    </w:p>
    <w:p w:rsidR="000C2A85" w:rsidRPr="00ED1F0A" w:rsidRDefault="008177E1">
      <w:pPr>
        <w:pStyle w:val="PargrafodaLista"/>
        <w:numPr>
          <w:ilvl w:val="1"/>
          <w:numId w:val="43"/>
        </w:numPr>
        <w:tabs>
          <w:tab w:val="left" w:pos="1351"/>
        </w:tabs>
        <w:spacing w:line="360" w:lineRule="auto"/>
        <w:ind w:right="439" w:firstLine="0"/>
      </w:pPr>
      <w:r w:rsidRPr="00ED1F0A">
        <w:t>A falta de manifestação imediata e motivada em Ata do licitante importará a decadência do direito de recurso, sendo encaminhado o objeto para adjudicação ao</w:t>
      </w:r>
      <w:r w:rsidRPr="00ED1F0A">
        <w:rPr>
          <w:spacing w:val="-6"/>
        </w:rPr>
        <w:t xml:space="preserve"> </w:t>
      </w:r>
      <w:r w:rsidRPr="00ED1F0A">
        <w:t>vencedor.</w:t>
      </w:r>
    </w:p>
    <w:p w:rsidR="000C2A85" w:rsidRPr="00ED1F0A" w:rsidRDefault="000C2A85">
      <w:pPr>
        <w:pStyle w:val="Corpodetexto"/>
        <w:spacing w:before="11"/>
        <w:rPr>
          <w:sz w:val="22"/>
          <w:szCs w:val="22"/>
        </w:rPr>
      </w:pPr>
    </w:p>
    <w:p w:rsidR="000C2A85" w:rsidRPr="00ED1F0A" w:rsidRDefault="008177E1">
      <w:pPr>
        <w:pStyle w:val="PargrafodaLista"/>
        <w:numPr>
          <w:ilvl w:val="1"/>
          <w:numId w:val="43"/>
        </w:numPr>
        <w:tabs>
          <w:tab w:val="left" w:pos="1277"/>
        </w:tabs>
        <w:ind w:left="1276" w:hanging="599"/>
      </w:pPr>
      <w:r w:rsidRPr="00ED1F0A">
        <w:t>O</w:t>
      </w:r>
      <w:r w:rsidRPr="00ED1F0A">
        <w:rPr>
          <w:spacing w:val="-10"/>
        </w:rPr>
        <w:t xml:space="preserve"> </w:t>
      </w:r>
      <w:r w:rsidRPr="00ED1F0A">
        <w:t>recurso</w:t>
      </w:r>
      <w:r w:rsidRPr="00ED1F0A">
        <w:rPr>
          <w:spacing w:val="-9"/>
        </w:rPr>
        <w:t xml:space="preserve"> </w:t>
      </w:r>
      <w:r w:rsidRPr="00ED1F0A">
        <w:t>contra</w:t>
      </w:r>
      <w:r w:rsidRPr="00ED1F0A">
        <w:rPr>
          <w:spacing w:val="-10"/>
        </w:rPr>
        <w:t xml:space="preserve"> </w:t>
      </w:r>
      <w:r w:rsidRPr="00ED1F0A">
        <w:t>decisão</w:t>
      </w:r>
      <w:r w:rsidRPr="00ED1F0A">
        <w:rPr>
          <w:spacing w:val="-13"/>
        </w:rPr>
        <w:t xml:space="preserve"> </w:t>
      </w:r>
      <w:r w:rsidRPr="00ED1F0A">
        <w:t>do</w:t>
      </w:r>
      <w:r w:rsidRPr="00ED1F0A">
        <w:rPr>
          <w:spacing w:val="-10"/>
        </w:rPr>
        <w:t xml:space="preserve"> </w:t>
      </w:r>
      <w:r w:rsidRPr="00ED1F0A">
        <w:t>(a)</w:t>
      </w:r>
      <w:r w:rsidRPr="00ED1F0A">
        <w:rPr>
          <w:spacing w:val="-11"/>
        </w:rPr>
        <w:t xml:space="preserve"> </w:t>
      </w:r>
      <w:r w:rsidRPr="00ED1F0A">
        <w:t>pregoeiro</w:t>
      </w:r>
      <w:r w:rsidRPr="00ED1F0A">
        <w:rPr>
          <w:spacing w:val="-8"/>
        </w:rPr>
        <w:t xml:space="preserve"> </w:t>
      </w:r>
      <w:r w:rsidRPr="00ED1F0A">
        <w:t>(a)</w:t>
      </w:r>
      <w:r w:rsidRPr="00ED1F0A">
        <w:rPr>
          <w:spacing w:val="-8"/>
        </w:rPr>
        <w:t xml:space="preserve"> </w:t>
      </w:r>
      <w:r w:rsidRPr="00ED1F0A">
        <w:t>não</w:t>
      </w:r>
      <w:r w:rsidRPr="00ED1F0A">
        <w:rPr>
          <w:spacing w:val="-8"/>
        </w:rPr>
        <w:t xml:space="preserve"> </w:t>
      </w:r>
      <w:r w:rsidRPr="00ED1F0A">
        <w:t>terá</w:t>
      </w:r>
      <w:r w:rsidRPr="00ED1F0A">
        <w:rPr>
          <w:spacing w:val="-10"/>
        </w:rPr>
        <w:t xml:space="preserve"> </w:t>
      </w:r>
      <w:r w:rsidRPr="00ED1F0A">
        <w:t>efeito</w:t>
      </w:r>
      <w:r w:rsidRPr="00ED1F0A">
        <w:rPr>
          <w:spacing w:val="-10"/>
        </w:rPr>
        <w:t xml:space="preserve"> </w:t>
      </w:r>
      <w:r w:rsidRPr="00ED1F0A">
        <w:t>suspensivo.</w:t>
      </w:r>
    </w:p>
    <w:p w:rsidR="000C2A85" w:rsidRPr="00ED1F0A" w:rsidRDefault="000C2A85">
      <w:pPr>
        <w:pStyle w:val="Corpodetexto"/>
        <w:rPr>
          <w:sz w:val="22"/>
          <w:szCs w:val="22"/>
        </w:rPr>
      </w:pPr>
    </w:p>
    <w:p w:rsidR="000C2A85" w:rsidRPr="00ED1F0A" w:rsidRDefault="008177E1">
      <w:pPr>
        <w:pStyle w:val="PargrafodaLista"/>
        <w:numPr>
          <w:ilvl w:val="1"/>
          <w:numId w:val="43"/>
        </w:numPr>
        <w:tabs>
          <w:tab w:val="left" w:pos="1334"/>
        </w:tabs>
        <w:spacing w:before="246" w:line="360" w:lineRule="auto"/>
        <w:ind w:right="441" w:firstLine="0"/>
      </w:pPr>
      <w:r w:rsidRPr="00ED1F0A">
        <w:t>O acolhimento de recurso importará a invalidação apenas dos atos insuscetíveis de</w:t>
      </w:r>
      <w:r w:rsidRPr="00ED1F0A">
        <w:rPr>
          <w:spacing w:val="-3"/>
        </w:rPr>
        <w:t xml:space="preserve"> </w:t>
      </w:r>
      <w:r w:rsidRPr="00ED1F0A">
        <w:t>aproveitamento.</w:t>
      </w:r>
    </w:p>
    <w:p w:rsidR="000C2A85" w:rsidRPr="00ED1F0A" w:rsidRDefault="000C2A85">
      <w:pPr>
        <w:pStyle w:val="Corpodetexto"/>
        <w:rPr>
          <w:sz w:val="22"/>
          <w:szCs w:val="22"/>
        </w:rPr>
      </w:pPr>
    </w:p>
    <w:p w:rsidR="000C2A85" w:rsidRPr="00ED1F0A" w:rsidRDefault="008177E1">
      <w:pPr>
        <w:pStyle w:val="PargrafodaLista"/>
        <w:numPr>
          <w:ilvl w:val="1"/>
          <w:numId w:val="43"/>
        </w:numPr>
        <w:tabs>
          <w:tab w:val="left" w:pos="1339"/>
        </w:tabs>
        <w:spacing w:line="360" w:lineRule="auto"/>
        <w:ind w:right="432" w:firstLine="0"/>
      </w:pPr>
      <w:r w:rsidRPr="00ED1F0A">
        <w:t>Decididos os recursos, a autoridade superior fará a adjudicação do objeto da licitação ao licitante</w:t>
      </w:r>
      <w:r w:rsidRPr="00ED1F0A">
        <w:rPr>
          <w:spacing w:val="-6"/>
        </w:rPr>
        <w:t xml:space="preserve"> </w:t>
      </w:r>
      <w:r w:rsidRPr="00ED1F0A">
        <w:t>vencedor.</w:t>
      </w:r>
    </w:p>
    <w:p w:rsidR="000C2A85" w:rsidRPr="00ED1F0A" w:rsidRDefault="000C2A85">
      <w:pPr>
        <w:pStyle w:val="Corpodetexto"/>
        <w:spacing w:before="1"/>
        <w:rPr>
          <w:sz w:val="22"/>
          <w:szCs w:val="22"/>
        </w:rPr>
      </w:pPr>
    </w:p>
    <w:p w:rsidR="000C2A85" w:rsidRPr="00ED1F0A" w:rsidRDefault="008177E1">
      <w:pPr>
        <w:pStyle w:val="PargrafodaLista"/>
        <w:numPr>
          <w:ilvl w:val="1"/>
          <w:numId w:val="43"/>
        </w:numPr>
        <w:tabs>
          <w:tab w:val="left" w:pos="1320"/>
        </w:tabs>
        <w:spacing w:before="1" w:line="360" w:lineRule="auto"/>
        <w:ind w:right="429" w:firstLine="0"/>
      </w:pPr>
      <w:r w:rsidRPr="00ED1F0A">
        <w:t>Os autos do procedimento permanecerão com vista franqueada aos interessados, na sede da Companhia de Desenvolvimento de Rondonópolis- MT -</w:t>
      </w:r>
      <w:r w:rsidRPr="00ED1F0A">
        <w:rPr>
          <w:spacing w:val="-1"/>
        </w:rPr>
        <w:t xml:space="preserve"> </w:t>
      </w:r>
      <w:r w:rsidRPr="00ED1F0A">
        <w:rPr>
          <w:b/>
        </w:rPr>
        <w:t>CODER</w:t>
      </w:r>
      <w:r w:rsidRPr="00ED1F0A">
        <w:t>.</w:t>
      </w:r>
    </w:p>
    <w:p w:rsidR="000C2A85" w:rsidRPr="00ED1F0A" w:rsidRDefault="000C2A85">
      <w:pPr>
        <w:pStyle w:val="Corpodetexto"/>
        <w:spacing w:before="10"/>
        <w:rPr>
          <w:sz w:val="22"/>
          <w:szCs w:val="22"/>
        </w:rPr>
      </w:pPr>
    </w:p>
    <w:p w:rsidR="000C2A85" w:rsidRPr="00ED1F0A" w:rsidRDefault="008177E1">
      <w:pPr>
        <w:pStyle w:val="PargrafodaLista"/>
        <w:numPr>
          <w:ilvl w:val="1"/>
          <w:numId w:val="43"/>
        </w:numPr>
        <w:tabs>
          <w:tab w:val="left" w:pos="1291"/>
        </w:tabs>
        <w:spacing w:line="360" w:lineRule="auto"/>
        <w:ind w:right="435" w:firstLine="0"/>
      </w:pPr>
      <w:r w:rsidRPr="00ED1F0A">
        <w:t>No tocante aos recursos, representações e pedidos de reconsideração, deverá ser observado o disposto no art. 109 da Lei nº</w:t>
      </w:r>
      <w:r w:rsidRPr="00ED1F0A">
        <w:rPr>
          <w:spacing w:val="-12"/>
        </w:rPr>
        <w:t xml:space="preserve"> </w:t>
      </w:r>
      <w:r w:rsidRPr="00ED1F0A">
        <w:t>8.666/93.</w:t>
      </w:r>
    </w:p>
    <w:p w:rsidR="000C2A85" w:rsidRPr="00ED1F0A" w:rsidRDefault="005C1E4A" w:rsidP="005C1E4A">
      <w:pPr>
        <w:pStyle w:val="Corpodetexto"/>
        <w:tabs>
          <w:tab w:val="left" w:pos="2717"/>
        </w:tabs>
        <w:spacing w:before="11"/>
        <w:rPr>
          <w:sz w:val="22"/>
          <w:szCs w:val="22"/>
        </w:rPr>
      </w:pPr>
      <w:r>
        <w:rPr>
          <w:sz w:val="22"/>
          <w:szCs w:val="22"/>
        </w:rPr>
        <w:tab/>
      </w:r>
    </w:p>
    <w:p w:rsidR="000C2A85" w:rsidRPr="00ED1F0A" w:rsidRDefault="008177E1">
      <w:pPr>
        <w:pStyle w:val="Ttulo1"/>
        <w:numPr>
          <w:ilvl w:val="0"/>
          <w:numId w:val="42"/>
        </w:numPr>
        <w:tabs>
          <w:tab w:val="left" w:pos="1350"/>
          <w:tab w:val="left" w:pos="1351"/>
          <w:tab w:val="left" w:pos="9780"/>
        </w:tabs>
        <w:spacing w:before="100"/>
        <w:ind w:hanging="673"/>
        <w:rPr>
          <w:sz w:val="22"/>
          <w:szCs w:val="22"/>
        </w:rPr>
      </w:pPr>
      <w:r w:rsidRPr="00ED1F0A">
        <w:rPr>
          <w:sz w:val="22"/>
          <w:szCs w:val="22"/>
          <w:shd w:val="clear" w:color="auto" w:fill="A6A6A6"/>
        </w:rPr>
        <w:t>DA DOTAÇÃO</w:t>
      </w:r>
      <w:r w:rsidRPr="00ED1F0A">
        <w:rPr>
          <w:spacing w:val="-9"/>
          <w:sz w:val="22"/>
          <w:szCs w:val="22"/>
          <w:shd w:val="clear" w:color="auto" w:fill="A6A6A6"/>
        </w:rPr>
        <w:t xml:space="preserve"> </w:t>
      </w:r>
      <w:r w:rsidRPr="00ED1F0A">
        <w:rPr>
          <w:sz w:val="22"/>
          <w:szCs w:val="22"/>
          <w:shd w:val="clear" w:color="auto" w:fill="A6A6A6"/>
        </w:rPr>
        <w:t>ORÇAMENTÁRIA:</w:t>
      </w:r>
      <w:r w:rsidRPr="00ED1F0A">
        <w:rPr>
          <w:sz w:val="22"/>
          <w:szCs w:val="22"/>
          <w:shd w:val="clear" w:color="auto" w:fill="A6A6A6"/>
        </w:rPr>
        <w:tab/>
      </w:r>
    </w:p>
    <w:p w:rsidR="000C2A85" w:rsidRPr="00ED1F0A" w:rsidRDefault="000C2A85">
      <w:pPr>
        <w:pStyle w:val="Corpodetexto"/>
        <w:rPr>
          <w:b/>
          <w:sz w:val="22"/>
          <w:szCs w:val="22"/>
        </w:rPr>
      </w:pPr>
    </w:p>
    <w:p w:rsidR="000C2A85" w:rsidRPr="00ED1F0A" w:rsidRDefault="008177E1">
      <w:pPr>
        <w:pStyle w:val="PargrafodaLista"/>
        <w:numPr>
          <w:ilvl w:val="1"/>
          <w:numId w:val="42"/>
        </w:numPr>
        <w:tabs>
          <w:tab w:val="left" w:pos="1380"/>
        </w:tabs>
        <w:spacing w:before="246" w:line="360" w:lineRule="auto"/>
        <w:ind w:right="432" w:firstLine="0"/>
      </w:pPr>
      <w:r w:rsidRPr="00ED1F0A">
        <w:t>As despesas decorrentes da contratação, objeto desta Licitação, correrão à conta dos recursos específicos de Contratos firmados com a Prefeitura Municipal de Rondonópolis, conforme descrito no termo de referência.</w:t>
      </w:r>
    </w:p>
    <w:p w:rsidR="000C2A85" w:rsidRPr="00ED1F0A" w:rsidRDefault="000C2A85">
      <w:pPr>
        <w:pStyle w:val="Corpodetexto"/>
        <w:spacing w:before="8" w:after="1"/>
        <w:rPr>
          <w:sz w:val="22"/>
          <w:szCs w:val="22"/>
        </w:rPr>
      </w:pPr>
    </w:p>
    <w:p w:rsidR="000C2A85" w:rsidRPr="00ED1F0A" w:rsidRDefault="00014FE7">
      <w:pPr>
        <w:pStyle w:val="Corpodetexto"/>
        <w:ind w:left="650"/>
        <w:rPr>
          <w:sz w:val="22"/>
          <w:szCs w:val="22"/>
        </w:rPr>
      </w:pPr>
      <w:r w:rsidRPr="00ED1F0A">
        <w:rPr>
          <w:noProof/>
          <w:sz w:val="22"/>
          <w:szCs w:val="22"/>
          <w:lang w:val="pt-BR" w:eastAsia="pt-BR" w:bidi="ar-SA"/>
        </w:rPr>
        <w:lastRenderedPageBreak/>
        <mc:AlternateContent>
          <mc:Choice Requires="wps">
            <w:drawing>
              <wp:inline distT="0" distB="0" distL="0" distR="0">
                <wp:extent cx="5798185" cy="280670"/>
                <wp:effectExtent l="0" t="0" r="0" b="0"/>
                <wp:docPr id="17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28067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tabs>
                                <w:tab w:val="left" w:pos="681"/>
                              </w:tabs>
                              <w:spacing w:before="3"/>
                              <w:ind w:left="28"/>
                              <w:rPr>
                                <w:b/>
                                <w:sz w:val="24"/>
                              </w:rPr>
                            </w:pPr>
                            <w:r>
                              <w:rPr>
                                <w:b/>
                                <w:sz w:val="24"/>
                              </w:rPr>
                              <w:t>12.</w:t>
                            </w:r>
                            <w:r>
                              <w:rPr>
                                <w:b/>
                                <w:sz w:val="24"/>
                              </w:rPr>
                              <w:tab/>
                              <w:t>DA</w:t>
                            </w:r>
                            <w:r>
                              <w:rPr>
                                <w:b/>
                                <w:spacing w:val="-5"/>
                                <w:sz w:val="24"/>
                              </w:rPr>
                              <w:t xml:space="preserve"> </w:t>
                            </w:r>
                            <w:r>
                              <w:rPr>
                                <w:b/>
                                <w:spacing w:val="-3"/>
                                <w:sz w:val="24"/>
                              </w:rPr>
                              <w:t>HOMOLOGAÇÃO:</w:t>
                            </w:r>
                          </w:p>
                        </w:txbxContent>
                      </wps:txbx>
                      <wps:bodyPr rot="0" vert="horz" wrap="square" lIns="0" tIns="0" rIns="0" bIns="0" anchor="t" anchorCtr="0" upright="1">
                        <a:noAutofit/>
                      </wps:bodyPr>
                    </wps:wsp>
                  </a:graphicData>
                </a:graphic>
              </wp:inline>
            </w:drawing>
          </mc:Choice>
          <mc:Fallback>
            <w:pict>
              <v:shape id="Text Box 67" o:spid="_x0000_s1038" type="#_x0000_t202" style="width:456.55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" fillcolor="#a6a6a6" stroked="f">
                <v:textbox inset="0,0,0,0">
                  <w:txbxContent>
                    <w:p w:rsidR="00F459BF" w:rsidRDefault="00F459BF">
                      <w:pPr>
                        <w:tabs>
                          <w:tab w:val="left" w:pos="681"/>
                        </w:tabs>
                        <w:spacing w:before="3"/>
                        <w:ind w:left="28"/>
                        <w:rPr>
                          <w:b/>
                          <w:sz w:val="24"/>
                        </w:rPr>
                      </w:pPr>
                      <w:r>
                        <w:rPr>
                          <w:b/>
                          <w:sz w:val="24"/>
                        </w:rPr>
                        <w:t>12.</w:t>
                      </w:r>
                      <w:r>
                        <w:rPr>
                          <w:b/>
                          <w:sz w:val="24"/>
                        </w:rPr>
                        <w:tab/>
                        <w:t>DA</w:t>
                      </w:r>
                      <w:r>
                        <w:rPr>
                          <w:b/>
                          <w:spacing w:val="-5"/>
                          <w:sz w:val="24"/>
                        </w:rPr>
                        <w:t xml:space="preserve"> </w:t>
                      </w:r>
                      <w:r>
                        <w:rPr>
                          <w:b/>
                          <w:spacing w:val="-3"/>
                          <w:sz w:val="24"/>
                        </w:rPr>
                        <w:t>HOMOLOGAÇÃO:</w:t>
                      </w:r>
                    </w:p>
                  </w:txbxContent>
                </v:textbox>
                <w10:anchorlock/>
              </v:shape>
            </w:pict>
          </mc:Fallback>
        </mc:AlternateContent>
      </w:r>
    </w:p>
    <w:p w:rsidR="000C2A85" w:rsidRPr="00ED1F0A" w:rsidRDefault="000C2A85">
      <w:pPr>
        <w:pStyle w:val="Corpodetexto"/>
        <w:spacing w:before="2"/>
        <w:rPr>
          <w:sz w:val="22"/>
          <w:szCs w:val="22"/>
        </w:rPr>
      </w:pPr>
    </w:p>
    <w:p w:rsidR="000C2A85" w:rsidRPr="00ED1F0A" w:rsidRDefault="008177E1">
      <w:pPr>
        <w:pStyle w:val="Corpodetexto"/>
        <w:spacing w:before="101" w:line="360" w:lineRule="auto"/>
        <w:ind w:left="678" w:right="438"/>
        <w:jc w:val="both"/>
        <w:rPr>
          <w:sz w:val="22"/>
          <w:szCs w:val="22"/>
        </w:rPr>
      </w:pPr>
      <w:r w:rsidRPr="00ED1F0A">
        <w:rPr>
          <w:b/>
          <w:sz w:val="22"/>
          <w:szCs w:val="22"/>
        </w:rPr>
        <w:t xml:space="preserve">12.1. </w:t>
      </w:r>
      <w:r w:rsidRPr="00ED1F0A">
        <w:rPr>
          <w:sz w:val="22"/>
          <w:szCs w:val="22"/>
        </w:rPr>
        <w:t>A homologação do presente certame compete à autoridade superior, o que ocorrerá logo após o julgamento, a decisão dos recursos eventualmente interpostos e demais fatores que por ventura venham sobrepujar o interesse</w:t>
      </w:r>
      <w:r w:rsidRPr="00ED1F0A">
        <w:rPr>
          <w:spacing w:val="-2"/>
          <w:sz w:val="22"/>
          <w:szCs w:val="22"/>
        </w:rPr>
        <w:t xml:space="preserve"> </w:t>
      </w:r>
      <w:r w:rsidRPr="00ED1F0A">
        <w:rPr>
          <w:sz w:val="22"/>
          <w:szCs w:val="22"/>
        </w:rPr>
        <w:t>público.</w:t>
      </w:r>
    </w:p>
    <w:p w:rsidR="000C2A85" w:rsidRPr="00ED1F0A" w:rsidRDefault="000C2A85">
      <w:pPr>
        <w:pStyle w:val="Corpodetexto"/>
        <w:rPr>
          <w:sz w:val="22"/>
          <w:szCs w:val="22"/>
        </w:rPr>
      </w:pPr>
    </w:p>
    <w:p w:rsidR="000C2A85" w:rsidRPr="00ED1F0A" w:rsidRDefault="00014FE7">
      <w:pPr>
        <w:pStyle w:val="Corpodetexto"/>
        <w:spacing w:before="7"/>
        <w:rPr>
          <w:sz w:val="22"/>
          <w:szCs w:val="22"/>
        </w:rPr>
      </w:pPr>
      <w:r w:rsidRPr="00ED1F0A">
        <w:rPr>
          <w:noProof/>
          <w:sz w:val="22"/>
          <w:szCs w:val="22"/>
          <w:lang w:val="pt-BR" w:eastAsia="pt-BR" w:bidi="ar-SA"/>
        </w:rPr>
        <mc:AlternateContent>
          <mc:Choice Requires="wps">
            <w:drawing>
              <wp:anchor distT="0" distB="0" distL="0" distR="0" simplePos="0" relativeHeight="251700224" behindDoc="1" locked="0" layoutInCell="1" allowOverlap="1">
                <wp:simplePos x="0" y="0"/>
                <wp:positionH relativeFrom="page">
                  <wp:posOffset>882650</wp:posOffset>
                </wp:positionH>
                <wp:positionV relativeFrom="paragraph">
                  <wp:posOffset>121285</wp:posOffset>
                </wp:positionV>
                <wp:extent cx="5798185" cy="281305"/>
                <wp:effectExtent l="0" t="0" r="0" b="0"/>
                <wp:wrapTopAndBottom/>
                <wp:docPr id="16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28130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tabs>
                                <w:tab w:val="left" w:pos="616"/>
                              </w:tabs>
                              <w:spacing w:before="3"/>
                              <w:ind w:left="28"/>
                              <w:rPr>
                                <w:b/>
                                <w:sz w:val="24"/>
                              </w:rPr>
                            </w:pPr>
                            <w:r>
                              <w:rPr>
                                <w:b/>
                                <w:sz w:val="24"/>
                              </w:rPr>
                              <w:t>13.</w:t>
                            </w:r>
                            <w:r>
                              <w:rPr>
                                <w:b/>
                                <w:sz w:val="24"/>
                              </w:rPr>
                              <w:tab/>
                              <w:t xml:space="preserve">DAS </w:t>
                            </w:r>
                            <w:r>
                              <w:rPr>
                                <w:b/>
                                <w:spacing w:val="-3"/>
                                <w:sz w:val="24"/>
                              </w:rPr>
                              <w:t xml:space="preserve">OBRIGAÇÕES </w:t>
                            </w:r>
                            <w:r>
                              <w:rPr>
                                <w:b/>
                                <w:sz w:val="24"/>
                              </w:rPr>
                              <w:t xml:space="preserve">DA </w:t>
                            </w:r>
                            <w:r>
                              <w:rPr>
                                <w:b/>
                                <w:spacing w:val="-3"/>
                                <w:sz w:val="24"/>
                              </w:rPr>
                              <w:t xml:space="preserve">CONTRATANTE </w:t>
                            </w:r>
                            <w:r>
                              <w:rPr>
                                <w:b/>
                                <w:sz w:val="24"/>
                              </w:rPr>
                              <w:t>E</w:t>
                            </w:r>
                            <w:r>
                              <w:rPr>
                                <w:b/>
                                <w:spacing w:val="-16"/>
                                <w:sz w:val="24"/>
                              </w:rPr>
                              <w:t xml:space="preserve"> </w:t>
                            </w:r>
                            <w:r>
                              <w:rPr>
                                <w:b/>
                                <w:spacing w:val="-3"/>
                                <w:sz w:val="24"/>
                              </w:rPr>
                              <w:t>CONTRATADA: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9" type="#_x0000_t202" style="position:absolute;margin-left:69.5pt;margin-top:9.55pt;width:456.55pt;height:22.1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" fillcolor="#a6a6a6" stroked="f">
                <v:textbox inset="0,0,0,0">
                  <w:txbxContent>
                    <w:p w:rsidR="00F459BF" w:rsidRDefault="00F459BF">
                      <w:pPr>
                        <w:tabs>
                          <w:tab w:val="left" w:pos="616"/>
                        </w:tabs>
                        <w:spacing w:before="3"/>
                        <w:ind w:left="28"/>
                        <w:rPr>
                          <w:b/>
                          <w:sz w:val="24"/>
                        </w:rPr>
                      </w:pPr>
                      <w:r>
                        <w:rPr>
                          <w:b/>
                          <w:sz w:val="24"/>
                        </w:rPr>
                        <w:t>13.</w:t>
                      </w:r>
                      <w:r>
                        <w:rPr>
                          <w:b/>
                          <w:sz w:val="24"/>
                        </w:rPr>
                        <w:tab/>
                        <w:t xml:space="preserve">DAS </w:t>
                      </w:r>
                      <w:r>
                        <w:rPr>
                          <w:b/>
                          <w:spacing w:val="-3"/>
                          <w:sz w:val="24"/>
                        </w:rPr>
                        <w:t xml:space="preserve">OBRIGAÇÕES </w:t>
                      </w:r>
                      <w:r>
                        <w:rPr>
                          <w:b/>
                          <w:sz w:val="24"/>
                        </w:rPr>
                        <w:t xml:space="preserve">DA </w:t>
                      </w:r>
                      <w:r>
                        <w:rPr>
                          <w:b/>
                          <w:spacing w:val="-3"/>
                          <w:sz w:val="24"/>
                        </w:rPr>
                        <w:t xml:space="preserve">CONTRATANTE </w:t>
                      </w:r>
                      <w:r>
                        <w:rPr>
                          <w:b/>
                          <w:sz w:val="24"/>
                        </w:rPr>
                        <w:t>E</w:t>
                      </w:r>
                      <w:r>
                        <w:rPr>
                          <w:b/>
                          <w:spacing w:val="-16"/>
                          <w:sz w:val="24"/>
                        </w:rPr>
                        <w:t xml:space="preserve"> </w:t>
                      </w:r>
                      <w:r>
                        <w:rPr>
                          <w:b/>
                          <w:spacing w:val="-3"/>
                          <w:sz w:val="24"/>
                        </w:rPr>
                        <w:t>CONTRATADA:</w:t>
                      </w:r>
                    </w:p>
                  </w:txbxContent>
                </v:textbox>
                <w10:wrap type="topAndBottom" anchorx="page"/>
              </v:shape>
            </w:pict>
          </mc:Fallback>
        </mc:AlternateContent>
      </w:r>
    </w:p>
    <w:p w:rsidR="000C2A85" w:rsidRPr="00ED1F0A" w:rsidRDefault="000C2A85">
      <w:pPr>
        <w:pStyle w:val="Corpodetexto"/>
        <w:spacing w:before="11"/>
        <w:rPr>
          <w:sz w:val="22"/>
          <w:szCs w:val="22"/>
        </w:rPr>
      </w:pPr>
    </w:p>
    <w:p w:rsidR="000C2A85" w:rsidRPr="00ED1F0A" w:rsidRDefault="008177E1">
      <w:pPr>
        <w:pStyle w:val="Corpodetexto"/>
        <w:spacing w:before="100" w:line="360" w:lineRule="auto"/>
        <w:ind w:left="678" w:right="351"/>
        <w:rPr>
          <w:sz w:val="22"/>
          <w:szCs w:val="22"/>
        </w:rPr>
      </w:pPr>
      <w:r w:rsidRPr="00ED1F0A">
        <w:rPr>
          <w:b/>
          <w:sz w:val="22"/>
          <w:szCs w:val="22"/>
        </w:rPr>
        <w:t xml:space="preserve">13.1. </w:t>
      </w:r>
      <w:r w:rsidRPr="00ED1F0A">
        <w:rPr>
          <w:sz w:val="22"/>
          <w:szCs w:val="22"/>
        </w:rPr>
        <w:t>As obrigações da Contratante e da Contratada são as estabelecidas na minuta da ata de registro de preços, bem como na minuta do contrato.</w:t>
      </w:r>
    </w:p>
    <w:p w:rsidR="000C2A85" w:rsidRPr="00ED1F0A" w:rsidRDefault="000C2A85">
      <w:pPr>
        <w:pStyle w:val="Corpodetexto"/>
        <w:rPr>
          <w:sz w:val="22"/>
          <w:szCs w:val="22"/>
        </w:rPr>
      </w:pPr>
    </w:p>
    <w:p w:rsidR="000C2A85" w:rsidRPr="00ED1F0A" w:rsidRDefault="00014FE7">
      <w:pPr>
        <w:pStyle w:val="Corpodetexto"/>
        <w:spacing w:before="10"/>
        <w:rPr>
          <w:sz w:val="22"/>
          <w:szCs w:val="22"/>
        </w:rPr>
      </w:pPr>
      <w:r w:rsidRPr="00ED1F0A">
        <w:rPr>
          <w:noProof/>
          <w:sz w:val="22"/>
          <w:szCs w:val="22"/>
          <w:lang w:val="pt-BR" w:eastAsia="pt-BR" w:bidi="ar-SA"/>
        </w:rPr>
        <mc:AlternateContent>
          <mc:Choice Requires="wps">
            <w:drawing>
              <wp:anchor distT="0" distB="0" distL="0" distR="0" simplePos="0" relativeHeight="251701248" behindDoc="1" locked="0" layoutInCell="1" allowOverlap="1">
                <wp:simplePos x="0" y="0"/>
                <wp:positionH relativeFrom="page">
                  <wp:posOffset>882650</wp:posOffset>
                </wp:positionH>
                <wp:positionV relativeFrom="paragraph">
                  <wp:posOffset>123190</wp:posOffset>
                </wp:positionV>
                <wp:extent cx="5798185" cy="280670"/>
                <wp:effectExtent l="0" t="0" r="0" b="0"/>
                <wp:wrapTopAndBottom/>
                <wp:docPr id="16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28067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spacing w:before="3"/>
                              <w:ind w:left="28"/>
                              <w:rPr>
                                <w:b/>
                                <w:sz w:val="24"/>
                              </w:rPr>
                            </w:pPr>
                            <w:r>
                              <w:rPr>
                                <w:b/>
                                <w:sz w:val="24"/>
                              </w:rPr>
                              <w:t>14.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0" type="#_x0000_t202" style="position:absolute;margin-left:69.5pt;margin-top:9.7pt;width:456.55pt;height:22.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" fillcolor="#a6a6a6" stroked="f">
                <v:textbox inset="0,0,0,0">
                  <w:txbxContent>
                    <w:p w:rsidR="00F459BF" w:rsidRDefault="00F459BF">
                      <w:pPr>
                        <w:spacing w:before="3"/>
                        <w:ind w:left="28"/>
                        <w:rPr>
                          <w:b/>
                          <w:sz w:val="24"/>
                        </w:rPr>
                      </w:pPr>
                      <w:r>
                        <w:rPr>
                          <w:b/>
                          <w:sz w:val="24"/>
                        </w:rPr>
                        <w:t>14. DO PAGAMENTO:</w:t>
                      </w:r>
                    </w:p>
                  </w:txbxContent>
                </v:textbox>
                <w10:wrap type="topAndBottom" anchorx="page"/>
              </v:shape>
            </w:pict>
          </mc:Fallback>
        </mc:AlternateContent>
      </w:r>
    </w:p>
    <w:p w:rsidR="000C2A85" w:rsidRPr="00ED1F0A" w:rsidRDefault="00744A7A">
      <w:pPr>
        <w:pStyle w:val="PargrafodaLista"/>
        <w:numPr>
          <w:ilvl w:val="1"/>
          <w:numId w:val="41"/>
        </w:numPr>
        <w:tabs>
          <w:tab w:val="left" w:pos="1274"/>
        </w:tabs>
        <w:spacing w:before="100" w:line="360" w:lineRule="auto"/>
        <w:ind w:right="437" w:firstLine="0"/>
      </w:pPr>
      <w:r w:rsidRPr="00ED1F0A">
        <w:rPr>
          <w:noProof/>
          <w:lang w:val="pt-BR" w:eastAsia="pt-BR" w:bidi="ar-SA"/>
        </w:rPr>
        <w:drawing>
          <wp:anchor distT="0" distB="0" distL="0" distR="0" simplePos="0" relativeHeight="248265728" behindDoc="1" locked="0" layoutInCell="1" allowOverlap="1" wp14:anchorId="3A73EA51" wp14:editId="0BF0E9EA">
            <wp:simplePos x="0" y="0"/>
            <wp:positionH relativeFrom="page">
              <wp:posOffset>885660</wp:posOffset>
            </wp:positionH>
            <wp:positionV relativeFrom="paragraph">
              <wp:posOffset>241963</wp:posOffset>
            </wp:positionV>
            <wp:extent cx="5398389" cy="1989073"/>
            <wp:effectExtent l="0" t="0" r="0" b="0"/>
            <wp:wrapNone/>
            <wp:docPr id="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t>A</w:t>
      </w:r>
      <w:r w:rsidR="008177E1" w:rsidRPr="00ED1F0A">
        <w:rPr>
          <w:spacing w:val="-15"/>
        </w:rPr>
        <w:t xml:space="preserve"> </w:t>
      </w:r>
      <w:r w:rsidR="008177E1" w:rsidRPr="00ED1F0A">
        <w:t>licitante</w:t>
      </w:r>
      <w:r w:rsidR="008177E1" w:rsidRPr="00ED1F0A">
        <w:rPr>
          <w:spacing w:val="-12"/>
        </w:rPr>
        <w:t xml:space="preserve"> </w:t>
      </w:r>
      <w:r w:rsidR="008177E1" w:rsidRPr="00ED1F0A">
        <w:t>receberá</w:t>
      </w:r>
      <w:r w:rsidR="008177E1" w:rsidRPr="00ED1F0A">
        <w:rPr>
          <w:spacing w:val="-13"/>
        </w:rPr>
        <w:t xml:space="preserve"> </w:t>
      </w:r>
      <w:r w:rsidR="008177E1" w:rsidRPr="00ED1F0A">
        <w:t>o</w:t>
      </w:r>
      <w:r w:rsidR="008177E1" w:rsidRPr="00ED1F0A">
        <w:rPr>
          <w:spacing w:val="-13"/>
        </w:rPr>
        <w:t xml:space="preserve"> </w:t>
      </w:r>
      <w:r w:rsidR="008177E1" w:rsidRPr="00ED1F0A">
        <w:t>valor</w:t>
      </w:r>
      <w:r w:rsidR="008177E1" w:rsidRPr="00ED1F0A">
        <w:rPr>
          <w:spacing w:val="-12"/>
        </w:rPr>
        <w:t xml:space="preserve"> </w:t>
      </w:r>
      <w:r w:rsidR="008177E1" w:rsidRPr="00ED1F0A">
        <w:t>contratado</w:t>
      </w:r>
      <w:r w:rsidR="008177E1" w:rsidRPr="00ED1F0A">
        <w:rPr>
          <w:spacing w:val="-13"/>
        </w:rPr>
        <w:t xml:space="preserve"> </w:t>
      </w:r>
      <w:r w:rsidR="008177E1" w:rsidRPr="00ED1F0A">
        <w:t>e</w:t>
      </w:r>
      <w:r w:rsidR="008177E1" w:rsidRPr="00ED1F0A">
        <w:rPr>
          <w:spacing w:val="-12"/>
        </w:rPr>
        <w:t xml:space="preserve"> </w:t>
      </w:r>
      <w:r w:rsidR="008177E1" w:rsidRPr="00ED1F0A">
        <w:t>terá</w:t>
      </w:r>
      <w:r w:rsidR="008177E1" w:rsidRPr="00ED1F0A">
        <w:rPr>
          <w:spacing w:val="-13"/>
        </w:rPr>
        <w:t xml:space="preserve"> </w:t>
      </w:r>
      <w:r w:rsidR="008177E1" w:rsidRPr="00ED1F0A">
        <w:t>como</w:t>
      </w:r>
      <w:r w:rsidR="008177E1" w:rsidRPr="00ED1F0A">
        <w:rPr>
          <w:spacing w:val="-13"/>
        </w:rPr>
        <w:t xml:space="preserve"> </w:t>
      </w:r>
      <w:r w:rsidR="008177E1" w:rsidRPr="00ED1F0A">
        <w:t>base</w:t>
      </w:r>
      <w:r w:rsidR="008177E1" w:rsidRPr="00ED1F0A">
        <w:rPr>
          <w:spacing w:val="-12"/>
        </w:rPr>
        <w:t xml:space="preserve"> </w:t>
      </w:r>
      <w:r w:rsidR="008177E1" w:rsidRPr="00ED1F0A">
        <w:t>os</w:t>
      </w:r>
      <w:r w:rsidR="008177E1" w:rsidRPr="00ED1F0A">
        <w:rPr>
          <w:spacing w:val="-13"/>
        </w:rPr>
        <w:t xml:space="preserve"> </w:t>
      </w:r>
      <w:r w:rsidR="008177E1" w:rsidRPr="00ED1F0A">
        <w:t>preços</w:t>
      </w:r>
      <w:r w:rsidR="008177E1" w:rsidRPr="00ED1F0A">
        <w:rPr>
          <w:spacing w:val="-12"/>
        </w:rPr>
        <w:t xml:space="preserve"> </w:t>
      </w:r>
      <w:r w:rsidR="008177E1" w:rsidRPr="00ED1F0A">
        <w:t>finais ofertados na fase de lances desta</w:t>
      </w:r>
      <w:r w:rsidR="008177E1" w:rsidRPr="00ED1F0A">
        <w:rPr>
          <w:spacing w:val="-10"/>
        </w:rPr>
        <w:t xml:space="preserve"> </w:t>
      </w:r>
      <w:r w:rsidR="008177E1" w:rsidRPr="00ED1F0A">
        <w:t>licitação;</w:t>
      </w:r>
    </w:p>
    <w:p w:rsidR="000C2A85" w:rsidRPr="00ED1F0A" w:rsidRDefault="002C4B70" w:rsidP="002C4B70">
      <w:pPr>
        <w:pStyle w:val="Corpodetexto"/>
        <w:tabs>
          <w:tab w:val="left" w:pos="6045"/>
        </w:tabs>
        <w:spacing w:before="11"/>
        <w:rPr>
          <w:sz w:val="22"/>
          <w:szCs w:val="22"/>
        </w:rPr>
      </w:pPr>
      <w:r>
        <w:rPr>
          <w:sz w:val="22"/>
          <w:szCs w:val="22"/>
        </w:rPr>
        <w:tab/>
      </w:r>
    </w:p>
    <w:p w:rsidR="000C2A85" w:rsidRPr="00ED1F0A" w:rsidRDefault="008177E1">
      <w:pPr>
        <w:pStyle w:val="PargrafodaLista"/>
        <w:numPr>
          <w:ilvl w:val="1"/>
          <w:numId w:val="41"/>
        </w:numPr>
        <w:tabs>
          <w:tab w:val="left" w:pos="1334"/>
        </w:tabs>
        <w:spacing w:line="360" w:lineRule="auto"/>
        <w:ind w:right="429" w:firstLine="0"/>
      </w:pPr>
      <w:r w:rsidRPr="00ED1F0A">
        <w:t>O pagamento será efetuado mediante ordem bancária emitida em favor da empresa contratada, após o recebimento definitivo dos objetos licitados, após 30 (trinta) dias, contados a partir da data de entrega da Nota Fiscal</w:t>
      </w:r>
      <w:r w:rsidRPr="00ED1F0A">
        <w:rPr>
          <w:spacing w:val="-6"/>
        </w:rPr>
        <w:t xml:space="preserve"> </w:t>
      </w:r>
      <w:r w:rsidRPr="00ED1F0A">
        <w:t>(ELETRÔNICA),</w:t>
      </w:r>
      <w:r w:rsidRPr="00ED1F0A">
        <w:rPr>
          <w:spacing w:val="-8"/>
        </w:rPr>
        <w:t xml:space="preserve"> </w:t>
      </w:r>
      <w:r w:rsidRPr="00ED1F0A">
        <w:t>conforme</w:t>
      </w:r>
      <w:r w:rsidRPr="00ED1F0A">
        <w:rPr>
          <w:spacing w:val="-10"/>
        </w:rPr>
        <w:t xml:space="preserve"> </w:t>
      </w:r>
      <w:r w:rsidRPr="00ED1F0A">
        <w:t>exigência</w:t>
      </w:r>
      <w:r w:rsidRPr="00ED1F0A">
        <w:rPr>
          <w:spacing w:val="-11"/>
        </w:rPr>
        <w:t xml:space="preserve"> </w:t>
      </w:r>
      <w:r w:rsidRPr="00ED1F0A">
        <w:t>prevista</w:t>
      </w:r>
      <w:r w:rsidRPr="00ED1F0A">
        <w:rPr>
          <w:spacing w:val="-11"/>
        </w:rPr>
        <w:t xml:space="preserve"> </w:t>
      </w:r>
      <w:r w:rsidRPr="00ED1F0A">
        <w:t>no</w:t>
      </w:r>
      <w:r w:rsidRPr="00ED1F0A">
        <w:rPr>
          <w:spacing w:val="-8"/>
        </w:rPr>
        <w:t xml:space="preserve"> </w:t>
      </w:r>
      <w:r w:rsidRPr="00ED1F0A">
        <w:rPr>
          <w:b/>
        </w:rPr>
        <w:t>Artigo</w:t>
      </w:r>
      <w:r w:rsidRPr="00ED1F0A">
        <w:rPr>
          <w:b/>
          <w:spacing w:val="-8"/>
        </w:rPr>
        <w:t xml:space="preserve"> </w:t>
      </w:r>
      <w:r w:rsidRPr="00ED1F0A">
        <w:rPr>
          <w:b/>
        </w:rPr>
        <w:t>198-A-5-2,</w:t>
      </w:r>
      <w:r w:rsidRPr="00ED1F0A">
        <w:rPr>
          <w:b/>
          <w:spacing w:val="-11"/>
        </w:rPr>
        <w:t xml:space="preserve"> </w:t>
      </w:r>
      <w:r w:rsidRPr="00ED1F0A">
        <w:rPr>
          <w:b/>
        </w:rPr>
        <w:t>inciso</w:t>
      </w:r>
      <w:r w:rsidRPr="00ED1F0A">
        <w:rPr>
          <w:b/>
          <w:spacing w:val="-11"/>
        </w:rPr>
        <w:t xml:space="preserve"> </w:t>
      </w:r>
      <w:r w:rsidRPr="00ED1F0A">
        <w:rPr>
          <w:b/>
        </w:rPr>
        <w:t xml:space="preserve">I, do RICMS (Regulamento do ICMS) </w:t>
      </w:r>
      <w:r w:rsidRPr="00ED1F0A">
        <w:t xml:space="preserve">a ser processada em duas vias, com todos os campos preenchidos discriminando objeto, valores unitários, quantidade, valor total, sem rasuras e devidamente atestada pelo servidor responsável pelo recebimento do objeto da </w:t>
      </w:r>
      <w:r w:rsidRPr="00ED1F0A">
        <w:rPr>
          <w:b/>
        </w:rPr>
        <w:t xml:space="preserve">Companhia de Desenvolvimento de Rondonópolis - CODER </w:t>
      </w:r>
      <w:r w:rsidRPr="00ED1F0A">
        <w:t>solicitante, constando, ainda, o número do banco, da agência e da conta corrente em nome da empresa vencedora da licitação, sendo o pagamento intransferível para outra conta que não seja da contratada;</w:t>
      </w:r>
    </w:p>
    <w:p w:rsidR="000C2A85" w:rsidRPr="00ED1F0A" w:rsidRDefault="008177E1">
      <w:pPr>
        <w:pStyle w:val="Ttulo1"/>
        <w:numPr>
          <w:ilvl w:val="1"/>
          <w:numId w:val="41"/>
        </w:numPr>
        <w:tabs>
          <w:tab w:val="left" w:pos="1317"/>
        </w:tabs>
        <w:spacing w:before="100" w:line="360" w:lineRule="auto"/>
        <w:ind w:right="434" w:firstLine="0"/>
        <w:jc w:val="both"/>
        <w:rPr>
          <w:sz w:val="22"/>
          <w:szCs w:val="22"/>
        </w:rPr>
      </w:pPr>
      <w:r w:rsidRPr="00ED1F0A">
        <w:rPr>
          <w:sz w:val="22"/>
          <w:szCs w:val="22"/>
        </w:rPr>
        <w:t>As Notas Fiscais deverão ser emitidas até o dia 25 de cada mês, Nas Notas Fiscais deverá constar, número do item, descrição do item, número do processo</w:t>
      </w:r>
      <w:r w:rsidRPr="00ED1F0A">
        <w:rPr>
          <w:spacing w:val="-11"/>
          <w:sz w:val="22"/>
          <w:szCs w:val="22"/>
        </w:rPr>
        <w:t xml:space="preserve"> </w:t>
      </w:r>
      <w:r w:rsidRPr="00ED1F0A">
        <w:rPr>
          <w:sz w:val="22"/>
          <w:szCs w:val="22"/>
        </w:rPr>
        <w:t>e</w:t>
      </w:r>
      <w:r w:rsidRPr="00ED1F0A">
        <w:rPr>
          <w:spacing w:val="-11"/>
          <w:sz w:val="22"/>
          <w:szCs w:val="22"/>
        </w:rPr>
        <w:t xml:space="preserve"> </w:t>
      </w:r>
      <w:r w:rsidRPr="00ED1F0A">
        <w:rPr>
          <w:sz w:val="22"/>
          <w:szCs w:val="22"/>
        </w:rPr>
        <w:t>da</w:t>
      </w:r>
      <w:r w:rsidRPr="00ED1F0A">
        <w:rPr>
          <w:spacing w:val="-10"/>
          <w:sz w:val="22"/>
          <w:szCs w:val="22"/>
        </w:rPr>
        <w:t xml:space="preserve"> </w:t>
      </w:r>
      <w:r w:rsidRPr="00ED1F0A">
        <w:rPr>
          <w:sz w:val="22"/>
          <w:szCs w:val="22"/>
        </w:rPr>
        <w:t>modalidade</w:t>
      </w:r>
      <w:r w:rsidRPr="00ED1F0A">
        <w:rPr>
          <w:spacing w:val="-11"/>
          <w:sz w:val="22"/>
          <w:szCs w:val="22"/>
        </w:rPr>
        <w:t xml:space="preserve"> </w:t>
      </w:r>
      <w:r w:rsidRPr="00ED1F0A">
        <w:rPr>
          <w:sz w:val="22"/>
          <w:szCs w:val="22"/>
        </w:rPr>
        <w:t>da</w:t>
      </w:r>
      <w:r w:rsidRPr="00ED1F0A">
        <w:rPr>
          <w:spacing w:val="-11"/>
          <w:sz w:val="22"/>
          <w:szCs w:val="22"/>
        </w:rPr>
        <w:t xml:space="preserve"> </w:t>
      </w:r>
      <w:r w:rsidRPr="00ED1F0A">
        <w:rPr>
          <w:sz w:val="22"/>
          <w:szCs w:val="22"/>
        </w:rPr>
        <w:t>licitação,</w:t>
      </w:r>
      <w:r w:rsidRPr="00ED1F0A">
        <w:rPr>
          <w:spacing w:val="-8"/>
          <w:sz w:val="22"/>
          <w:szCs w:val="22"/>
        </w:rPr>
        <w:t xml:space="preserve"> </w:t>
      </w:r>
      <w:r w:rsidRPr="00ED1F0A">
        <w:rPr>
          <w:sz w:val="22"/>
          <w:szCs w:val="22"/>
        </w:rPr>
        <w:t>com</w:t>
      </w:r>
      <w:r w:rsidRPr="00ED1F0A">
        <w:rPr>
          <w:spacing w:val="-10"/>
          <w:sz w:val="22"/>
          <w:szCs w:val="22"/>
        </w:rPr>
        <w:t xml:space="preserve"> </w:t>
      </w:r>
      <w:r w:rsidRPr="00ED1F0A">
        <w:rPr>
          <w:sz w:val="22"/>
          <w:szCs w:val="22"/>
        </w:rPr>
        <w:t>a</w:t>
      </w:r>
      <w:r w:rsidRPr="00ED1F0A">
        <w:rPr>
          <w:spacing w:val="-11"/>
          <w:sz w:val="22"/>
          <w:szCs w:val="22"/>
        </w:rPr>
        <w:t xml:space="preserve"> </w:t>
      </w:r>
      <w:r w:rsidRPr="00ED1F0A">
        <w:rPr>
          <w:sz w:val="22"/>
          <w:szCs w:val="22"/>
        </w:rPr>
        <w:t>autorização</w:t>
      </w:r>
      <w:r w:rsidRPr="00ED1F0A">
        <w:rPr>
          <w:spacing w:val="-11"/>
          <w:sz w:val="22"/>
          <w:szCs w:val="22"/>
        </w:rPr>
        <w:t xml:space="preserve"> </w:t>
      </w:r>
      <w:r w:rsidRPr="00ED1F0A">
        <w:rPr>
          <w:sz w:val="22"/>
          <w:szCs w:val="22"/>
        </w:rPr>
        <w:t>do</w:t>
      </w:r>
      <w:r w:rsidRPr="00ED1F0A">
        <w:rPr>
          <w:spacing w:val="-10"/>
          <w:sz w:val="22"/>
          <w:szCs w:val="22"/>
        </w:rPr>
        <w:t xml:space="preserve"> </w:t>
      </w:r>
      <w:r w:rsidRPr="00ED1F0A">
        <w:rPr>
          <w:sz w:val="22"/>
          <w:szCs w:val="22"/>
        </w:rPr>
        <w:t>departamento competente da</w:t>
      </w:r>
      <w:r w:rsidRPr="00ED1F0A">
        <w:rPr>
          <w:spacing w:val="-3"/>
          <w:sz w:val="22"/>
          <w:szCs w:val="22"/>
        </w:rPr>
        <w:t xml:space="preserve"> </w:t>
      </w:r>
      <w:r w:rsidRPr="00ED1F0A">
        <w:rPr>
          <w:sz w:val="22"/>
          <w:szCs w:val="22"/>
        </w:rPr>
        <w:t>CODER;</w:t>
      </w:r>
    </w:p>
    <w:p w:rsidR="000C2A85" w:rsidRPr="00ED1F0A" w:rsidRDefault="000C2A85">
      <w:pPr>
        <w:pStyle w:val="Corpodetexto"/>
        <w:spacing w:before="1"/>
        <w:rPr>
          <w:b/>
          <w:sz w:val="22"/>
          <w:szCs w:val="22"/>
        </w:rPr>
      </w:pPr>
    </w:p>
    <w:p w:rsidR="000C2A85" w:rsidRPr="00ED1F0A" w:rsidRDefault="008177E1">
      <w:pPr>
        <w:pStyle w:val="PargrafodaLista"/>
        <w:numPr>
          <w:ilvl w:val="1"/>
          <w:numId w:val="41"/>
        </w:numPr>
        <w:tabs>
          <w:tab w:val="left" w:pos="1397"/>
        </w:tabs>
        <w:spacing w:line="360" w:lineRule="auto"/>
        <w:ind w:right="430" w:firstLine="0"/>
      </w:pPr>
      <w:r w:rsidRPr="00ED1F0A">
        <w:t xml:space="preserve">A Nota Fiscal apresentada com erro será devolvida à empresa contratada para retificação e reapresentação, não poderá ser acrescentado, no prazo fixado, </w:t>
      </w:r>
      <w:r w:rsidRPr="00ED1F0A">
        <w:lastRenderedPageBreak/>
        <w:t>os dias que se passarem entre a data da devolução e a da</w:t>
      </w:r>
      <w:r w:rsidRPr="00ED1F0A">
        <w:rPr>
          <w:spacing w:val="-4"/>
        </w:rPr>
        <w:t xml:space="preserve"> </w:t>
      </w:r>
      <w:r w:rsidRPr="00ED1F0A">
        <w:t>reapresentação;</w:t>
      </w:r>
    </w:p>
    <w:p w:rsidR="000C2A85" w:rsidRPr="00ED1F0A" w:rsidRDefault="000C2A85">
      <w:pPr>
        <w:pStyle w:val="Corpodetexto"/>
        <w:spacing w:before="11"/>
        <w:rPr>
          <w:sz w:val="22"/>
          <w:szCs w:val="22"/>
        </w:rPr>
      </w:pPr>
    </w:p>
    <w:p w:rsidR="000C2A85" w:rsidRPr="00ED1F0A" w:rsidRDefault="008177E1">
      <w:pPr>
        <w:pStyle w:val="PargrafodaLista"/>
        <w:numPr>
          <w:ilvl w:val="1"/>
          <w:numId w:val="41"/>
        </w:numPr>
        <w:tabs>
          <w:tab w:val="left" w:pos="1330"/>
        </w:tabs>
        <w:spacing w:before="1" w:line="360" w:lineRule="auto"/>
        <w:ind w:right="435" w:firstLine="0"/>
      </w:pPr>
      <w:r w:rsidRPr="00ED1F0A">
        <w:t>Apresentar, junto com a Nota Fiscal, as certidões que comprovem a regularidade com as condições de habilitação e qualificação exigidas na licitação conforme ao disposto n</w:t>
      </w:r>
      <w:r w:rsidRPr="00ED1F0A">
        <w:rPr>
          <w:b/>
        </w:rPr>
        <w:t xml:space="preserve">o artigo 55 inciso </w:t>
      </w:r>
      <w:r w:rsidRPr="00ED1F0A">
        <w:t>XIII</w:t>
      </w:r>
      <w:r w:rsidRPr="00ED1F0A">
        <w:rPr>
          <w:color w:val="0000FF"/>
        </w:rPr>
        <w:t xml:space="preserve"> </w:t>
      </w:r>
      <w:hyperlink r:id="rId16">
        <w:r w:rsidRPr="00ED1F0A">
          <w:rPr>
            <w:color w:val="0000FF"/>
            <w:u w:val="single" w:color="0000FF"/>
          </w:rPr>
          <w:t>Lei nº 8.666, de 21 de</w:t>
        </w:r>
      </w:hyperlink>
      <w:hyperlink r:id="rId17">
        <w:r w:rsidRPr="00ED1F0A">
          <w:rPr>
            <w:color w:val="0000FF"/>
            <w:u w:val="single" w:color="0000FF"/>
          </w:rPr>
          <w:t xml:space="preserve"> junho de</w:t>
        </w:r>
        <w:r w:rsidRPr="00ED1F0A">
          <w:rPr>
            <w:color w:val="0000FF"/>
            <w:spacing w:val="-3"/>
            <w:u w:val="single" w:color="0000FF"/>
          </w:rPr>
          <w:t xml:space="preserve"> </w:t>
        </w:r>
        <w:r w:rsidRPr="00ED1F0A">
          <w:rPr>
            <w:color w:val="0000FF"/>
            <w:u w:val="single" w:color="0000FF"/>
          </w:rPr>
          <w:t>1993</w:t>
        </w:r>
      </w:hyperlink>
      <w:r w:rsidRPr="00ED1F0A">
        <w:t>.</w:t>
      </w:r>
    </w:p>
    <w:p w:rsidR="000C2A85" w:rsidRPr="00ED1F0A" w:rsidRDefault="002C4B70" w:rsidP="005C1E4A">
      <w:pPr>
        <w:pStyle w:val="Corpodetexto"/>
        <w:tabs>
          <w:tab w:val="left" w:pos="3423"/>
          <w:tab w:val="left" w:pos="4293"/>
        </w:tabs>
        <w:spacing w:before="11"/>
        <w:rPr>
          <w:sz w:val="22"/>
          <w:szCs w:val="22"/>
        </w:rPr>
      </w:pPr>
      <w:r>
        <w:rPr>
          <w:sz w:val="22"/>
          <w:szCs w:val="22"/>
        </w:rPr>
        <w:tab/>
      </w:r>
      <w:r w:rsidR="005C1E4A">
        <w:rPr>
          <w:sz w:val="22"/>
          <w:szCs w:val="22"/>
        </w:rPr>
        <w:tab/>
      </w:r>
    </w:p>
    <w:p w:rsidR="000C2A85" w:rsidRPr="00ED1F0A" w:rsidRDefault="008177E1">
      <w:pPr>
        <w:pStyle w:val="Corpodetexto"/>
        <w:spacing w:before="100" w:line="360" w:lineRule="auto"/>
        <w:ind w:left="1811" w:right="438" w:firstLine="67"/>
        <w:jc w:val="both"/>
        <w:rPr>
          <w:sz w:val="22"/>
          <w:szCs w:val="22"/>
        </w:rPr>
      </w:pPr>
      <w:r w:rsidRPr="00ED1F0A">
        <w:rPr>
          <w:sz w:val="22"/>
          <w:szCs w:val="22"/>
        </w:rPr>
        <w:t>“XIII - a obrigação do contratado de manter, durante toda a execução</w:t>
      </w:r>
      <w:r w:rsidRPr="00ED1F0A">
        <w:rPr>
          <w:spacing w:val="-12"/>
          <w:sz w:val="22"/>
          <w:szCs w:val="22"/>
        </w:rPr>
        <w:t xml:space="preserve"> </w:t>
      </w:r>
      <w:r w:rsidRPr="00ED1F0A">
        <w:rPr>
          <w:sz w:val="22"/>
          <w:szCs w:val="22"/>
        </w:rPr>
        <w:t>do</w:t>
      </w:r>
      <w:r w:rsidRPr="00ED1F0A">
        <w:rPr>
          <w:spacing w:val="-11"/>
          <w:sz w:val="22"/>
          <w:szCs w:val="22"/>
        </w:rPr>
        <w:t xml:space="preserve"> </w:t>
      </w:r>
      <w:r w:rsidRPr="00ED1F0A">
        <w:rPr>
          <w:sz w:val="22"/>
          <w:szCs w:val="22"/>
        </w:rPr>
        <w:t>contrato,</w:t>
      </w:r>
      <w:r w:rsidRPr="00ED1F0A">
        <w:rPr>
          <w:spacing w:val="-12"/>
          <w:sz w:val="22"/>
          <w:szCs w:val="22"/>
        </w:rPr>
        <w:t xml:space="preserve"> </w:t>
      </w:r>
      <w:r w:rsidRPr="00ED1F0A">
        <w:rPr>
          <w:sz w:val="22"/>
          <w:szCs w:val="22"/>
        </w:rPr>
        <w:t>em</w:t>
      </w:r>
      <w:r w:rsidRPr="00ED1F0A">
        <w:rPr>
          <w:spacing w:val="-7"/>
          <w:sz w:val="22"/>
          <w:szCs w:val="22"/>
        </w:rPr>
        <w:t xml:space="preserve"> </w:t>
      </w:r>
      <w:r w:rsidRPr="00ED1F0A">
        <w:rPr>
          <w:sz w:val="22"/>
          <w:szCs w:val="22"/>
        </w:rPr>
        <w:t>compatibilidade</w:t>
      </w:r>
      <w:r w:rsidRPr="00ED1F0A">
        <w:rPr>
          <w:spacing w:val="-11"/>
          <w:sz w:val="22"/>
          <w:szCs w:val="22"/>
        </w:rPr>
        <w:t xml:space="preserve"> </w:t>
      </w:r>
      <w:r w:rsidRPr="00ED1F0A">
        <w:rPr>
          <w:sz w:val="22"/>
          <w:szCs w:val="22"/>
        </w:rPr>
        <w:t>com</w:t>
      </w:r>
      <w:r w:rsidRPr="00ED1F0A">
        <w:rPr>
          <w:spacing w:val="-7"/>
          <w:sz w:val="22"/>
          <w:szCs w:val="22"/>
        </w:rPr>
        <w:t xml:space="preserve"> </w:t>
      </w:r>
      <w:r w:rsidRPr="00ED1F0A">
        <w:rPr>
          <w:sz w:val="22"/>
          <w:szCs w:val="22"/>
        </w:rPr>
        <w:t>as</w:t>
      </w:r>
      <w:r w:rsidRPr="00ED1F0A">
        <w:rPr>
          <w:spacing w:val="-10"/>
          <w:sz w:val="22"/>
          <w:szCs w:val="22"/>
        </w:rPr>
        <w:t xml:space="preserve"> </w:t>
      </w:r>
      <w:r w:rsidRPr="00ED1F0A">
        <w:rPr>
          <w:sz w:val="22"/>
          <w:szCs w:val="22"/>
        </w:rPr>
        <w:t>obrigações</w:t>
      </w:r>
      <w:r w:rsidRPr="00ED1F0A">
        <w:rPr>
          <w:spacing w:val="-10"/>
          <w:sz w:val="22"/>
          <w:szCs w:val="22"/>
        </w:rPr>
        <w:t xml:space="preserve"> </w:t>
      </w:r>
      <w:r w:rsidRPr="00ED1F0A">
        <w:rPr>
          <w:sz w:val="22"/>
          <w:szCs w:val="22"/>
        </w:rPr>
        <w:t>por ele assumidas, todas as condições de habilitação e qualificação exigidas na licitação.</w:t>
      </w:r>
      <w:r w:rsidRPr="00ED1F0A">
        <w:rPr>
          <w:spacing w:val="-6"/>
          <w:sz w:val="22"/>
          <w:szCs w:val="22"/>
        </w:rPr>
        <w:t xml:space="preserve"> </w:t>
      </w:r>
      <w:r w:rsidRPr="00ED1F0A">
        <w:rPr>
          <w:sz w:val="22"/>
          <w:szCs w:val="22"/>
        </w:rPr>
        <w:t>”</w:t>
      </w:r>
    </w:p>
    <w:p w:rsidR="000C2A85" w:rsidRPr="00ED1F0A" w:rsidRDefault="005C1E4A" w:rsidP="005C1E4A">
      <w:pPr>
        <w:pStyle w:val="Corpodetexto"/>
        <w:tabs>
          <w:tab w:val="left" w:pos="1603"/>
        </w:tabs>
        <w:spacing w:before="11"/>
        <w:rPr>
          <w:sz w:val="22"/>
          <w:szCs w:val="22"/>
        </w:rPr>
      </w:pPr>
      <w:r>
        <w:rPr>
          <w:sz w:val="22"/>
          <w:szCs w:val="22"/>
        </w:rPr>
        <w:tab/>
      </w:r>
    </w:p>
    <w:p w:rsidR="000C2A85" w:rsidRPr="00ED1F0A" w:rsidRDefault="008177E1">
      <w:pPr>
        <w:pStyle w:val="PargrafodaLista"/>
        <w:numPr>
          <w:ilvl w:val="2"/>
          <w:numId w:val="41"/>
        </w:numPr>
        <w:tabs>
          <w:tab w:val="left" w:pos="1495"/>
        </w:tabs>
        <w:spacing w:line="362" w:lineRule="auto"/>
        <w:ind w:right="438" w:firstLine="0"/>
      </w:pPr>
      <w:r w:rsidRPr="00ED1F0A">
        <w:t>Todas as notas fiscais deverão ser encaminhas obrigatoriamente para o e-mail</w:t>
      </w:r>
      <w:r w:rsidRPr="00ED1F0A">
        <w:rPr>
          <w:color w:val="0000FF"/>
        </w:rPr>
        <w:t xml:space="preserve"> </w:t>
      </w:r>
      <w:hyperlink r:id="rId18">
        <w:hyperlink r:id="rId19" w:history="1">
          <w:r w:rsidR="00FC292F" w:rsidRPr="00FC292F">
            <w:rPr>
              <w:rStyle w:val="Hyperlink"/>
              <w:highlight w:val="yellow"/>
            </w:rPr>
            <w:t>fiscais@coderroo.com.br</w:t>
          </w:r>
        </w:hyperlink>
        <w:r w:rsidRPr="00ED1F0A">
          <w:rPr>
            <w:color w:val="0000FF"/>
          </w:rPr>
          <w:t xml:space="preserve"> </w:t>
        </w:r>
      </w:hyperlink>
      <w:r w:rsidRPr="00ED1F0A">
        <w:t>da Diretoria da</w:t>
      </w:r>
      <w:r w:rsidRPr="00ED1F0A">
        <w:rPr>
          <w:spacing w:val="-3"/>
        </w:rPr>
        <w:t xml:space="preserve"> </w:t>
      </w:r>
      <w:r w:rsidRPr="00ED1F0A">
        <w:t>CIA;</w:t>
      </w:r>
    </w:p>
    <w:p w:rsidR="000C2A85" w:rsidRPr="00ED1F0A" w:rsidRDefault="008177E1">
      <w:pPr>
        <w:pStyle w:val="PargrafodaLista"/>
        <w:numPr>
          <w:ilvl w:val="1"/>
          <w:numId w:val="41"/>
        </w:numPr>
        <w:tabs>
          <w:tab w:val="left" w:pos="1385"/>
        </w:tabs>
        <w:spacing w:before="194" w:line="360" w:lineRule="auto"/>
        <w:ind w:right="431" w:firstLine="0"/>
      </w:pPr>
      <w:r w:rsidRPr="00ED1F0A">
        <w:t xml:space="preserve">A </w:t>
      </w:r>
      <w:r w:rsidRPr="00ED1F0A">
        <w:rPr>
          <w:b/>
        </w:rPr>
        <w:t>Companhia de Desenvolvimento de Rondonópolis - CODER</w:t>
      </w:r>
      <w:r w:rsidRPr="00ED1F0A">
        <w:t>, só autorizará a realização dos pagamentos, se houver por parte do setor requisitante do objeto licitado, o necessário ATESTO do objeto entregue pela empresa vencedora, no verso da Nota</w:t>
      </w:r>
      <w:r w:rsidRPr="00ED1F0A">
        <w:rPr>
          <w:spacing w:val="-8"/>
        </w:rPr>
        <w:t xml:space="preserve"> </w:t>
      </w:r>
      <w:r w:rsidRPr="00ED1F0A">
        <w:t>Fiscal.</w:t>
      </w:r>
    </w:p>
    <w:p w:rsidR="000C2A85" w:rsidRPr="00ED1F0A" w:rsidRDefault="00014FE7">
      <w:pPr>
        <w:pStyle w:val="Corpodetexto"/>
        <w:spacing w:before="2"/>
        <w:rPr>
          <w:sz w:val="22"/>
          <w:szCs w:val="22"/>
        </w:rPr>
      </w:pPr>
      <w:r w:rsidRPr="00ED1F0A">
        <w:rPr>
          <w:noProof/>
          <w:sz w:val="22"/>
          <w:szCs w:val="22"/>
          <w:lang w:val="pt-BR" w:eastAsia="pt-BR" w:bidi="ar-SA"/>
        </w:rPr>
        <mc:AlternateContent>
          <mc:Choice Requires="wps">
            <w:drawing>
              <wp:anchor distT="0" distB="0" distL="0" distR="0" simplePos="0" relativeHeight="251703296" behindDoc="1" locked="0" layoutInCell="1" allowOverlap="1">
                <wp:simplePos x="0" y="0"/>
                <wp:positionH relativeFrom="page">
                  <wp:posOffset>882650</wp:posOffset>
                </wp:positionH>
                <wp:positionV relativeFrom="paragraph">
                  <wp:posOffset>125730</wp:posOffset>
                </wp:positionV>
                <wp:extent cx="5798185" cy="280670"/>
                <wp:effectExtent l="0" t="0" r="0" b="0"/>
                <wp:wrapTopAndBottom/>
                <wp:docPr id="1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28067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tabs>
                                <w:tab w:val="left" w:pos="803"/>
                              </w:tabs>
                              <w:spacing w:before="3"/>
                              <w:ind w:left="28"/>
                              <w:rPr>
                                <w:b/>
                                <w:sz w:val="24"/>
                              </w:rPr>
                            </w:pPr>
                            <w:r>
                              <w:rPr>
                                <w:b/>
                                <w:sz w:val="24"/>
                              </w:rPr>
                              <w:t>15.</w:t>
                            </w:r>
                            <w:r>
                              <w:rPr>
                                <w:b/>
                                <w:sz w:val="24"/>
                              </w:rPr>
                              <w:tab/>
                              <w:t>ATA DE REGISTRO DE</w:t>
                            </w:r>
                            <w:r>
                              <w:rPr>
                                <w:b/>
                                <w:spacing w:val="-3"/>
                                <w:sz w:val="24"/>
                              </w:rPr>
                              <w:t xml:space="preserve"> </w:t>
                            </w:r>
                            <w:r>
                              <w:rPr>
                                <w:b/>
                                <w:sz w:val="24"/>
                              </w:rPr>
                              <w:t>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1" type="#_x0000_t202" style="position:absolute;margin-left:69.5pt;margin-top:9.9pt;width:456.55pt;height:22.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" fillcolor="#a6a6a6" stroked="f">
                <v:textbox inset="0,0,0,0">
                  <w:txbxContent>
                    <w:p w:rsidR="00F459BF" w:rsidRDefault="00F459BF">
                      <w:pPr>
                        <w:tabs>
                          <w:tab w:val="left" w:pos="803"/>
                        </w:tabs>
                        <w:spacing w:before="3"/>
                        <w:ind w:left="28"/>
                        <w:rPr>
                          <w:b/>
                          <w:sz w:val="24"/>
                        </w:rPr>
                      </w:pPr>
                      <w:r>
                        <w:rPr>
                          <w:b/>
                          <w:sz w:val="24"/>
                        </w:rPr>
                        <w:t>15.</w:t>
                      </w:r>
                      <w:r>
                        <w:rPr>
                          <w:b/>
                          <w:sz w:val="24"/>
                        </w:rPr>
                        <w:tab/>
                        <w:t>ATA DE REGISTRO DE</w:t>
                      </w:r>
                      <w:r>
                        <w:rPr>
                          <w:b/>
                          <w:spacing w:val="-3"/>
                          <w:sz w:val="24"/>
                        </w:rPr>
                        <w:t xml:space="preserve"> </w:t>
                      </w:r>
                      <w:r>
                        <w:rPr>
                          <w:b/>
                          <w:sz w:val="24"/>
                        </w:rPr>
                        <w:t>PREÇOS:</w:t>
                      </w:r>
                    </w:p>
                  </w:txbxContent>
                </v:textbox>
                <w10:wrap type="topAndBottom" anchorx="page"/>
              </v:shape>
            </w:pict>
          </mc:Fallback>
        </mc:AlternateContent>
      </w:r>
    </w:p>
    <w:p w:rsidR="000C2A85" w:rsidRPr="00ED1F0A" w:rsidRDefault="00744A7A">
      <w:pPr>
        <w:pStyle w:val="PargrafodaLista"/>
        <w:numPr>
          <w:ilvl w:val="1"/>
          <w:numId w:val="40"/>
        </w:numPr>
        <w:tabs>
          <w:tab w:val="left" w:pos="1363"/>
        </w:tabs>
        <w:spacing w:before="100" w:line="360" w:lineRule="auto"/>
        <w:ind w:right="429" w:firstLine="0"/>
      </w:pPr>
      <w:r w:rsidRPr="00ED1F0A">
        <w:rPr>
          <w:noProof/>
          <w:lang w:val="pt-BR" w:eastAsia="pt-BR" w:bidi="ar-SA"/>
        </w:rPr>
        <w:drawing>
          <wp:anchor distT="0" distB="0" distL="0" distR="0" simplePos="0" relativeHeight="248266752" behindDoc="1" locked="0" layoutInCell="1" allowOverlap="1" wp14:anchorId="131836D0" wp14:editId="22FB8B47">
            <wp:simplePos x="0" y="0"/>
            <wp:positionH relativeFrom="page">
              <wp:posOffset>1100013</wp:posOffset>
            </wp:positionH>
            <wp:positionV relativeFrom="paragraph">
              <wp:posOffset>67614</wp:posOffset>
            </wp:positionV>
            <wp:extent cx="5398389" cy="1989073"/>
            <wp:effectExtent l="0" t="0" r="0" b="0"/>
            <wp:wrapNone/>
            <wp:docPr id="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t xml:space="preserve">Homologado o processo licitatório pela autoridade competente, a Companhia de Desenvolvimento de Rondonópolis – </w:t>
      </w:r>
      <w:r w:rsidR="008177E1" w:rsidRPr="00ED1F0A">
        <w:rPr>
          <w:b/>
        </w:rPr>
        <w:t xml:space="preserve">CODER convocará </w:t>
      </w:r>
      <w:r w:rsidR="008177E1" w:rsidRPr="00ED1F0A">
        <w:t xml:space="preserve">a licitante vencedora para no prazo </w:t>
      </w:r>
      <w:r w:rsidR="008177E1" w:rsidRPr="00ED1F0A">
        <w:rPr>
          <w:u w:val="thick"/>
        </w:rPr>
        <w:t xml:space="preserve">de </w:t>
      </w:r>
      <w:r w:rsidR="008177E1" w:rsidRPr="00ED1F0A">
        <w:rPr>
          <w:b/>
          <w:u w:val="thick"/>
        </w:rPr>
        <w:t>02 (dois) dias úteis</w:t>
      </w:r>
      <w:r w:rsidR="008177E1" w:rsidRPr="00ED1F0A">
        <w:t>, assinar a ATA DE REGISTRO DE PREÇOS, sob pena de decair do direito ao</w:t>
      </w:r>
      <w:r w:rsidR="008177E1" w:rsidRPr="00ED1F0A">
        <w:rPr>
          <w:spacing w:val="-20"/>
        </w:rPr>
        <w:t xml:space="preserve"> </w:t>
      </w:r>
      <w:r w:rsidR="008177E1" w:rsidRPr="00ED1F0A">
        <w:t>Registro;</w:t>
      </w:r>
    </w:p>
    <w:p w:rsidR="000C2A85" w:rsidRPr="00ED1F0A" w:rsidRDefault="000C2A85">
      <w:pPr>
        <w:pStyle w:val="Corpodetexto"/>
        <w:spacing w:before="1"/>
        <w:rPr>
          <w:sz w:val="22"/>
          <w:szCs w:val="22"/>
        </w:rPr>
      </w:pPr>
    </w:p>
    <w:p w:rsidR="000C2A85" w:rsidRPr="00ED1F0A" w:rsidRDefault="008177E1">
      <w:pPr>
        <w:pStyle w:val="PargrafodaLista"/>
        <w:numPr>
          <w:ilvl w:val="1"/>
          <w:numId w:val="40"/>
        </w:numPr>
        <w:tabs>
          <w:tab w:val="left" w:pos="1373"/>
        </w:tabs>
        <w:spacing w:line="360" w:lineRule="auto"/>
        <w:ind w:right="431" w:firstLine="0"/>
      </w:pPr>
      <w:r w:rsidRPr="00ED1F0A">
        <w:t>A assinatura da Ata de Registro de Preços não implica a CIA a obrigatoriedade da execução da totalidade dos itens registrados, tendo em vista que o registro de preços serve para assegurar uma futura contratação, dentro do prazo de</w:t>
      </w:r>
      <w:r w:rsidRPr="00ED1F0A">
        <w:rPr>
          <w:spacing w:val="-7"/>
        </w:rPr>
        <w:t xml:space="preserve"> </w:t>
      </w:r>
      <w:r w:rsidRPr="00ED1F0A">
        <w:t>vigência;</w:t>
      </w:r>
    </w:p>
    <w:p w:rsidR="000C2A85" w:rsidRPr="00ED1F0A" w:rsidRDefault="000C2A85">
      <w:pPr>
        <w:pStyle w:val="Corpodetexto"/>
        <w:spacing w:before="11"/>
        <w:rPr>
          <w:sz w:val="22"/>
          <w:szCs w:val="22"/>
        </w:rPr>
      </w:pPr>
    </w:p>
    <w:p w:rsidR="000C2A85" w:rsidRPr="00ED1F0A" w:rsidRDefault="008177E1">
      <w:pPr>
        <w:pStyle w:val="PargrafodaLista"/>
        <w:numPr>
          <w:ilvl w:val="1"/>
          <w:numId w:val="40"/>
        </w:numPr>
        <w:tabs>
          <w:tab w:val="left" w:pos="1337"/>
        </w:tabs>
        <w:spacing w:before="1" w:line="360" w:lineRule="auto"/>
        <w:ind w:right="433" w:firstLine="0"/>
      </w:pPr>
      <w:r w:rsidRPr="00ED1F0A">
        <w:t>O prazo de vigência da ATA será de 12 (doze) meses, a contar da assinatura, não podendo ser prorrogada, conforme previsto em</w:t>
      </w:r>
      <w:r w:rsidRPr="00ED1F0A">
        <w:rPr>
          <w:spacing w:val="-13"/>
        </w:rPr>
        <w:t xml:space="preserve"> </w:t>
      </w:r>
      <w:r w:rsidRPr="00ED1F0A">
        <w:t>Lei;</w:t>
      </w:r>
    </w:p>
    <w:p w:rsidR="000C2A85" w:rsidRPr="00ED1F0A" w:rsidRDefault="000C2A85">
      <w:pPr>
        <w:pStyle w:val="Corpodetexto"/>
        <w:rPr>
          <w:sz w:val="22"/>
          <w:szCs w:val="22"/>
        </w:rPr>
      </w:pPr>
    </w:p>
    <w:p w:rsidR="000C2A85" w:rsidRPr="00ED1F0A" w:rsidRDefault="008177E1">
      <w:pPr>
        <w:pStyle w:val="PargrafodaLista"/>
        <w:numPr>
          <w:ilvl w:val="1"/>
          <w:numId w:val="40"/>
        </w:numPr>
        <w:tabs>
          <w:tab w:val="left" w:pos="1349"/>
        </w:tabs>
        <w:spacing w:line="360" w:lineRule="auto"/>
        <w:ind w:right="438" w:firstLine="0"/>
      </w:pPr>
      <w:r w:rsidRPr="00ED1F0A">
        <w:t>Como condição para a celebração da Ata, a licitante vencedora deverá manter as mesmas condições de</w:t>
      </w:r>
      <w:r w:rsidRPr="00ED1F0A">
        <w:rPr>
          <w:spacing w:val="-10"/>
        </w:rPr>
        <w:t xml:space="preserve"> </w:t>
      </w:r>
      <w:r w:rsidRPr="00ED1F0A">
        <w:t>habilitação;</w:t>
      </w:r>
    </w:p>
    <w:p w:rsidR="000C2A85" w:rsidRPr="00ED1F0A" w:rsidRDefault="000C2A85">
      <w:pPr>
        <w:pStyle w:val="Corpodetexto"/>
        <w:spacing w:before="1"/>
        <w:rPr>
          <w:sz w:val="22"/>
          <w:szCs w:val="22"/>
        </w:rPr>
      </w:pPr>
    </w:p>
    <w:p w:rsidR="000C2A85" w:rsidRPr="00ED1F0A" w:rsidRDefault="008177E1">
      <w:pPr>
        <w:pStyle w:val="PargrafodaLista"/>
        <w:numPr>
          <w:ilvl w:val="1"/>
          <w:numId w:val="40"/>
        </w:numPr>
        <w:tabs>
          <w:tab w:val="left" w:pos="1286"/>
        </w:tabs>
        <w:spacing w:line="357" w:lineRule="auto"/>
        <w:ind w:right="435" w:firstLine="0"/>
      </w:pPr>
      <w:r w:rsidRPr="00ED1F0A">
        <w:t>Os preços ofertados são fixos e irreajustáveis durante a vigência da ATA, salvo hipóteses previstas na Lei nº 8.666/93 e Decreto Federal nº</w:t>
      </w:r>
      <w:r w:rsidRPr="00ED1F0A">
        <w:rPr>
          <w:spacing w:val="-23"/>
        </w:rPr>
        <w:t xml:space="preserve"> </w:t>
      </w:r>
      <w:r w:rsidRPr="00ED1F0A">
        <w:t>7.892/2013;</w:t>
      </w:r>
    </w:p>
    <w:p w:rsidR="000C2A85" w:rsidRPr="00ED1F0A" w:rsidRDefault="000C2A85">
      <w:pPr>
        <w:pStyle w:val="Corpodetexto"/>
        <w:spacing w:before="4"/>
        <w:rPr>
          <w:sz w:val="22"/>
          <w:szCs w:val="22"/>
        </w:rPr>
      </w:pPr>
    </w:p>
    <w:p w:rsidR="000C2A85" w:rsidRPr="00ED1F0A" w:rsidRDefault="008177E1">
      <w:pPr>
        <w:pStyle w:val="PargrafodaLista"/>
        <w:numPr>
          <w:ilvl w:val="1"/>
          <w:numId w:val="40"/>
        </w:numPr>
        <w:tabs>
          <w:tab w:val="left" w:pos="1327"/>
        </w:tabs>
        <w:spacing w:line="360" w:lineRule="auto"/>
        <w:ind w:right="429" w:firstLine="0"/>
      </w:pPr>
      <w:r w:rsidRPr="00ED1F0A">
        <w:t>A Ata de Registro de Preços será regulamentada pela Lei Federal n° 8.666/1993, de 21/06/1993 e Decreto Federal nº 7.892/2013 e alterações posteriores e demais legislações pertinentes previstas neste</w:t>
      </w:r>
      <w:r w:rsidRPr="00ED1F0A">
        <w:rPr>
          <w:spacing w:val="-11"/>
        </w:rPr>
        <w:t xml:space="preserve"> </w:t>
      </w:r>
      <w:r w:rsidRPr="00ED1F0A">
        <w:t>edital;</w:t>
      </w:r>
    </w:p>
    <w:p w:rsidR="000C2A85" w:rsidRPr="00ED1F0A" w:rsidRDefault="000C2A85">
      <w:pPr>
        <w:pStyle w:val="Corpodetexto"/>
        <w:spacing w:before="1"/>
        <w:rPr>
          <w:sz w:val="22"/>
          <w:szCs w:val="22"/>
        </w:rPr>
      </w:pPr>
    </w:p>
    <w:p w:rsidR="000C2A85" w:rsidRPr="00ED1F0A" w:rsidRDefault="008177E1">
      <w:pPr>
        <w:pStyle w:val="PargrafodaLista"/>
        <w:numPr>
          <w:ilvl w:val="1"/>
          <w:numId w:val="40"/>
        </w:numPr>
        <w:tabs>
          <w:tab w:val="left" w:pos="1279"/>
        </w:tabs>
        <w:spacing w:line="360" w:lineRule="auto"/>
        <w:ind w:right="433" w:firstLine="0"/>
      </w:pPr>
      <w:r w:rsidRPr="00ED1F0A">
        <w:t>A</w:t>
      </w:r>
      <w:r w:rsidRPr="00ED1F0A">
        <w:rPr>
          <w:spacing w:val="-7"/>
        </w:rPr>
        <w:t xml:space="preserve"> </w:t>
      </w:r>
      <w:r w:rsidRPr="00ED1F0A">
        <w:t>Ata</w:t>
      </w:r>
      <w:r w:rsidRPr="00ED1F0A">
        <w:rPr>
          <w:spacing w:val="-8"/>
        </w:rPr>
        <w:t xml:space="preserve"> </w:t>
      </w:r>
      <w:r w:rsidRPr="00ED1F0A">
        <w:t>de</w:t>
      </w:r>
      <w:r w:rsidRPr="00ED1F0A">
        <w:rPr>
          <w:spacing w:val="-6"/>
        </w:rPr>
        <w:t xml:space="preserve"> </w:t>
      </w:r>
      <w:r w:rsidRPr="00ED1F0A">
        <w:t>Registro</w:t>
      </w:r>
      <w:r w:rsidRPr="00ED1F0A">
        <w:rPr>
          <w:spacing w:val="-9"/>
        </w:rPr>
        <w:t xml:space="preserve"> </w:t>
      </w:r>
      <w:r w:rsidRPr="00ED1F0A">
        <w:t>de</w:t>
      </w:r>
      <w:r w:rsidRPr="00ED1F0A">
        <w:rPr>
          <w:spacing w:val="-6"/>
        </w:rPr>
        <w:t xml:space="preserve"> </w:t>
      </w:r>
      <w:r w:rsidRPr="00ED1F0A">
        <w:t>Preços</w:t>
      </w:r>
      <w:r w:rsidRPr="00ED1F0A">
        <w:rPr>
          <w:spacing w:val="-7"/>
        </w:rPr>
        <w:t xml:space="preserve"> </w:t>
      </w:r>
      <w:r w:rsidRPr="00ED1F0A">
        <w:t>poderá</w:t>
      </w:r>
      <w:r w:rsidRPr="00ED1F0A">
        <w:rPr>
          <w:spacing w:val="-8"/>
        </w:rPr>
        <w:t xml:space="preserve"> </w:t>
      </w:r>
      <w:r w:rsidRPr="00ED1F0A">
        <w:t>ser</w:t>
      </w:r>
      <w:r w:rsidRPr="00ED1F0A">
        <w:rPr>
          <w:spacing w:val="-6"/>
        </w:rPr>
        <w:t xml:space="preserve"> </w:t>
      </w:r>
      <w:r w:rsidRPr="00ED1F0A">
        <w:t>utilizada</w:t>
      </w:r>
      <w:r w:rsidRPr="00ED1F0A">
        <w:rPr>
          <w:spacing w:val="-8"/>
        </w:rPr>
        <w:t xml:space="preserve"> </w:t>
      </w:r>
      <w:r w:rsidRPr="00ED1F0A">
        <w:t>até</w:t>
      </w:r>
      <w:r w:rsidRPr="00ED1F0A">
        <w:rPr>
          <w:spacing w:val="-5"/>
        </w:rPr>
        <w:t xml:space="preserve"> </w:t>
      </w:r>
      <w:r w:rsidRPr="00ED1F0A">
        <w:t>50%</w:t>
      </w:r>
      <w:r w:rsidRPr="00ED1F0A">
        <w:rPr>
          <w:spacing w:val="-5"/>
        </w:rPr>
        <w:t xml:space="preserve"> </w:t>
      </w:r>
      <w:r w:rsidRPr="00ED1F0A">
        <w:t>(cinquenta)</w:t>
      </w:r>
      <w:r w:rsidRPr="00ED1F0A">
        <w:rPr>
          <w:spacing w:val="-10"/>
        </w:rPr>
        <w:t xml:space="preserve"> </w:t>
      </w:r>
      <w:r w:rsidRPr="00ED1F0A">
        <w:t>por cento, por qualquer órgão ou entidade da Administração que não tenha participado do certame, mediante prévia consulta ao órgão gerenciador da autorização, desde que devidamente observada a vantagem e respeitadas no que couber, as condições e as regras estabelecidas na Lei n. º 8.666/93 e Decreto Federal nº 7.892/2013 e alterações</w:t>
      </w:r>
      <w:r w:rsidRPr="00ED1F0A">
        <w:rPr>
          <w:spacing w:val="-1"/>
        </w:rPr>
        <w:t xml:space="preserve"> </w:t>
      </w:r>
      <w:r w:rsidRPr="00ED1F0A">
        <w:t>posteriores;</w:t>
      </w:r>
    </w:p>
    <w:p w:rsidR="000C2A85" w:rsidRPr="00ED1F0A" w:rsidRDefault="00744A7A">
      <w:pPr>
        <w:pStyle w:val="PargrafodaLista"/>
        <w:numPr>
          <w:ilvl w:val="1"/>
          <w:numId w:val="40"/>
        </w:numPr>
        <w:tabs>
          <w:tab w:val="left" w:pos="1296"/>
        </w:tabs>
        <w:spacing w:before="100" w:line="360" w:lineRule="auto"/>
        <w:ind w:right="429" w:firstLine="0"/>
      </w:pPr>
      <w:r w:rsidRPr="00ED1F0A">
        <w:rPr>
          <w:noProof/>
          <w:lang w:val="pt-BR" w:eastAsia="pt-BR" w:bidi="ar-SA"/>
        </w:rPr>
        <w:drawing>
          <wp:anchor distT="0" distB="0" distL="0" distR="0" simplePos="0" relativeHeight="248267776" behindDoc="1" locked="0" layoutInCell="1" allowOverlap="1" wp14:anchorId="3E30BAA0" wp14:editId="6E74642A">
            <wp:simplePos x="0" y="0"/>
            <wp:positionH relativeFrom="page">
              <wp:posOffset>1640923</wp:posOffset>
            </wp:positionH>
            <wp:positionV relativeFrom="paragraph">
              <wp:posOffset>1055315</wp:posOffset>
            </wp:positionV>
            <wp:extent cx="5398389" cy="1989073"/>
            <wp:effectExtent l="0" t="0" r="0" b="0"/>
            <wp:wrapNone/>
            <wp:docPr id="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t>Os órgãos e entidades que não participaram do PREGÃO PRESENCIAL - REGISTRO DE PREÇOS, quando desejarem fazer uso da Ata de Registro de Preços, deverá manifestar formalmente o pedido e interesse junto ao órgão gerenciador</w:t>
      </w:r>
      <w:r w:rsidR="008177E1" w:rsidRPr="00ED1F0A">
        <w:rPr>
          <w:spacing w:val="-16"/>
        </w:rPr>
        <w:t xml:space="preserve"> </w:t>
      </w:r>
      <w:r w:rsidR="008177E1" w:rsidRPr="00ED1F0A">
        <w:t>da</w:t>
      </w:r>
      <w:r w:rsidR="008177E1" w:rsidRPr="00ED1F0A">
        <w:rPr>
          <w:spacing w:val="-15"/>
        </w:rPr>
        <w:t xml:space="preserve"> </w:t>
      </w:r>
      <w:r w:rsidR="008177E1" w:rsidRPr="00ED1F0A">
        <w:t>Ata</w:t>
      </w:r>
      <w:r w:rsidR="008177E1" w:rsidRPr="00ED1F0A">
        <w:rPr>
          <w:spacing w:val="-15"/>
        </w:rPr>
        <w:t xml:space="preserve"> </w:t>
      </w:r>
      <w:r w:rsidR="008177E1" w:rsidRPr="00ED1F0A">
        <w:t>para</w:t>
      </w:r>
      <w:r w:rsidR="008177E1" w:rsidRPr="00ED1F0A">
        <w:rPr>
          <w:spacing w:val="-16"/>
        </w:rPr>
        <w:t xml:space="preserve"> </w:t>
      </w:r>
      <w:r w:rsidR="008177E1" w:rsidRPr="00ED1F0A">
        <w:t>manifestação</w:t>
      </w:r>
      <w:r w:rsidR="008177E1" w:rsidRPr="00ED1F0A">
        <w:rPr>
          <w:spacing w:val="-16"/>
        </w:rPr>
        <w:t xml:space="preserve"> </w:t>
      </w:r>
      <w:r w:rsidR="008177E1" w:rsidRPr="00ED1F0A">
        <w:t>sobre</w:t>
      </w:r>
      <w:r w:rsidR="008177E1" w:rsidRPr="00ED1F0A">
        <w:rPr>
          <w:spacing w:val="-16"/>
        </w:rPr>
        <w:t xml:space="preserve"> </w:t>
      </w:r>
      <w:r w:rsidR="008177E1" w:rsidRPr="00ED1F0A">
        <w:t>a</w:t>
      </w:r>
      <w:r w:rsidR="008177E1" w:rsidRPr="00ED1F0A">
        <w:rPr>
          <w:spacing w:val="-15"/>
        </w:rPr>
        <w:t xml:space="preserve"> </w:t>
      </w:r>
      <w:r w:rsidR="008177E1" w:rsidRPr="00ED1F0A">
        <w:t>possibilidade</w:t>
      </w:r>
      <w:r w:rsidR="008177E1" w:rsidRPr="00ED1F0A">
        <w:rPr>
          <w:spacing w:val="-20"/>
        </w:rPr>
        <w:t xml:space="preserve"> </w:t>
      </w:r>
      <w:r w:rsidR="008177E1" w:rsidRPr="00ED1F0A">
        <w:t>de</w:t>
      </w:r>
      <w:r w:rsidR="008177E1" w:rsidRPr="00ED1F0A">
        <w:rPr>
          <w:spacing w:val="-15"/>
        </w:rPr>
        <w:t xml:space="preserve"> </w:t>
      </w:r>
      <w:r w:rsidR="008177E1" w:rsidRPr="00ED1F0A">
        <w:t>adesão,</w:t>
      </w:r>
      <w:r w:rsidR="008177E1" w:rsidRPr="00ED1F0A">
        <w:rPr>
          <w:spacing w:val="-16"/>
        </w:rPr>
        <w:t xml:space="preserve"> </w:t>
      </w:r>
      <w:r w:rsidR="008177E1" w:rsidRPr="00ED1F0A">
        <w:t>com descrição e especificações dos itens que tenha</w:t>
      </w:r>
      <w:r w:rsidR="008177E1" w:rsidRPr="00ED1F0A">
        <w:rPr>
          <w:spacing w:val="-3"/>
        </w:rPr>
        <w:t xml:space="preserve"> </w:t>
      </w:r>
      <w:r w:rsidR="008177E1" w:rsidRPr="00ED1F0A">
        <w:t>interesse;</w:t>
      </w:r>
    </w:p>
    <w:p w:rsidR="000C2A85" w:rsidRPr="00ED1F0A" w:rsidRDefault="000C2A85">
      <w:pPr>
        <w:pStyle w:val="Corpodetexto"/>
        <w:spacing w:before="11"/>
        <w:rPr>
          <w:sz w:val="22"/>
          <w:szCs w:val="22"/>
        </w:rPr>
      </w:pPr>
    </w:p>
    <w:p w:rsidR="000C2A85" w:rsidRPr="00ED1F0A" w:rsidRDefault="008177E1">
      <w:pPr>
        <w:pStyle w:val="PargrafodaLista"/>
        <w:numPr>
          <w:ilvl w:val="1"/>
          <w:numId w:val="40"/>
        </w:numPr>
        <w:tabs>
          <w:tab w:val="left" w:pos="1366"/>
        </w:tabs>
        <w:spacing w:line="360" w:lineRule="auto"/>
        <w:ind w:right="435" w:firstLine="0"/>
      </w:pPr>
      <w:r w:rsidRPr="00ED1F0A">
        <w:t>Caberá ao Fornecedor beneficiário da ata de registro de preços, observadas as condições nela estabelecidas, optarem pela aceitação ou não do fornecimento decorrente de adesão, desde que a contratação não prejudique as obrigações presentes e futuras decorrentes da Ata, assumidas com o órgão gerenciador e órgãos</w:t>
      </w:r>
      <w:r w:rsidRPr="00ED1F0A">
        <w:rPr>
          <w:spacing w:val="-2"/>
        </w:rPr>
        <w:t xml:space="preserve"> </w:t>
      </w:r>
      <w:r w:rsidRPr="00ED1F0A">
        <w:t>participantes;</w:t>
      </w:r>
    </w:p>
    <w:p w:rsidR="000C2A85" w:rsidRPr="00ED1F0A" w:rsidRDefault="000C2A85">
      <w:pPr>
        <w:pStyle w:val="Corpodetexto"/>
        <w:spacing w:before="2"/>
        <w:rPr>
          <w:sz w:val="22"/>
          <w:szCs w:val="22"/>
        </w:rPr>
      </w:pPr>
    </w:p>
    <w:p w:rsidR="000C2A85" w:rsidRPr="00ED1F0A" w:rsidRDefault="008177E1">
      <w:pPr>
        <w:pStyle w:val="PargrafodaLista"/>
        <w:numPr>
          <w:ilvl w:val="1"/>
          <w:numId w:val="40"/>
        </w:numPr>
        <w:tabs>
          <w:tab w:val="left" w:pos="1402"/>
        </w:tabs>
        <w:spacing w:line="360" w:lineRule="auto"/>
        <w:ind w:right="437" w:firstLine="0"/>
      </w:pPr>
      <w:r w:rsidRPr="00ED1F0A">
        <w:t>Se</w:t>
      </w:r>
      <w:r w:rsidRPr="00ED1F0A">
        <w:rPr>
          <w:spacing w:val="-18"/>
        </w:rPr>
        <w:t xml:space="preserve"> </w:t>
      </w:r>
      <w:r w:rsidRPr="00ED1F0A">
        <w:t>a</w:t>
      </w:r>
      <w:r w:rsidRPr="00ED1F0A">
        <w:rPr>
          <w:spacing w:val="-22"/>
        </w:rPr>
        <w:t xml:space="preserve"> </w:t>
      </w:r>
      <w:r w:rsidRPr="00ED1F0A">
        <w:t>licitante</w:t>
      </w:r>
      <w:r w:rsidRPr="00ED1F0A">
        <w:rPr>
          <w:spacing w:val="-17"/>
        </w:rPr>
        <w:t xml:space="preserve"> </w:t>
      </w:r>
      <w:r w:rsidRPr="00ED1F0A">
        <w:t>vencedora</w:t>
      </w:r>
      <w:r w:rsidRPr="00ED1F0A">
        <w:rPr>
          <w:spacing w:val="-19"/>
        </w:rPr>
        <w:t xml:space="preserve"> </w:t>
      </w:r>
      <w:r w:rsidRPr="00ED1F0A">
        <w:t>se</w:t>
      </w:r>
      <w:r w:rsidRPr="00ED1F0A">
        <w:rPr>
          <w:spacing w:val="-18"/>
        </w:rPr>
        <w:t xml:space="preserve"> </w:t>
      </w:r>
      <w:r w:rsidRPr="00ED1F0A">
        <w:t>recusar</w:t>
      </w:r>
      <w:r w:rsidRPr="00ED1F0A">
        <w:rPr>
          <w:spacing w:val="-21"/>
        </w:rPr>
        <w:t xml:space="preserve"> </w:t>
      </w:r>
      <w:r w:rsidRPr="00ED1F0A">
        <w:t>a</w:t>
      </w:r>
      <w:r w:rsidRPr="00ED1F0A">
        <w:rPr>
          <w:spacing w:val="-19"/>
        </w:rPr>
        <w:t xml:space="preserve"> </w:t>
      </w:r>
      <w:r w:rsidRPr="00ED1F0A">
        <w:t>assinar</w:t>
      </w:r>
      <w:r w:rsidRPr="00ED1F0A">
        <w:rPr>
          <w:spacing w:val="-18"/>
        </w:rPr>
        <w:t xml:space="preserve"> </w:t>
      </w:r>
      <w:r w:rsidRPr="00ED1F0A">
        <w:t>a</w:t>
      </w:r>
      <w:r w:rsidRPr="00ED1F0A">
        <w:rPr>
          <w:spacing w:val="-19"/>
        </w:rPr>
        <w:t xml:space="preserve"> </w:t>
      </w:r>
      <w:r w:rsidRPr="00ED1F0A">
        <w:t>ATA</w:t>
      </w:r>
      <w:r w:rsidRPr="00ED1F0A">
        <w:rPr>
          <w:spacing w:val="-17"/>
        </w:rPr>
        <w:t xml:space="preserve"> </w:t>
      </w:r>
      <w:r w:rsidRPr="00ED1F0A">
        <w:t>no</w:t>
      </w:r>
      <w:r w:rsidRPr="00ED1F0A">
        <w:rPr>
          <w:spacing w:val="-20"/>
        </w:rPr>
        <w:t xml:space="preserve"> </w:t>
      </w:r>
      <w:r w:rsidRPr="00ED1F0A">
        <w:t>prazo</w:t>
      </w:r>
      <w:r w:rsidRPr="00ED1F0A">
        <w:rPr>
          <w:spacing w:val="-20"/>
        </w:rPr>
        <w:t xml:space="preserve"> </w:t>
      </w:r>
      <w:r w:rsidRPr="00ED1F0A">
        <w:t>e</w:t>
      </w:r>
      <w:r w:rsidRPr="00ED1F0A">
        <w:rPr>
          <w:spacing w:val="-17"/>
        </w:rPr>
        <w:t xml:space="preserve"> </w:t>
      </w:r>
      <w:r w:rsidRPr="00ED1F0A">
        <w:t>condições estabelecidas neste Edital, ou por qualquer outro motivo injustificado, serão examinadas</w:t>
      </w:r>
      <w:r w:rsidRPr="00ED1F0A">
        <w:rPr>
          <w:spacing w:val="-6"/>
        </w:rPr>
        <w:t xml:space="preserve"> </w:t>
      </w:r>
      <w:r w:rsidRPr="00ED1F0A">
        <w:t>as</w:t>
      </w:r>
      <w:r w:rsidRPr="00ED1F0A">
        <w:rPr>
          <w:spacing w:val="-5"/>
        </w:rPr>
        <w:t xml:space="preserve"> </w:t>
      </w:r>
      <w:r w:rsidRPr="00ED1F0A">
        <w:t>ofertas</w:t>
      </w:r>
      <w:r w:rsidRPr="00ED1F0A">
        <w:rPr>
          <w:spacing w:val="-6"/>
        </w:rPr>
        <w:t xml:space="preserve"> </w:t>
      </w:r>
      <w:r w:rsidRPr="00ED1F0A">
        <w:t>subseqüentes</w:t>
      </w:r>
      <w:r w:rsidRPr="00ED1F0A">
        <w:rPr>
          <w:spacing w:val="-5"/>
        </w:rPr>
        <w:t xml:space="preserve"> </w:t>
      </w:r>
      <w:r w:rsidRPr="00ED1F0A">
        <w:t>e</w:t>
      </w:r>
      <w:r w:rsidRPr="00ED1F0A">
        <w:rPr>
          <w:spacing w:val="-5"/>
        </w:rPr>
        <w:t xml:space="preserve"> </w:t>
      </w:r>
      <w:r w:rsidRPr="00ED1F0A">
        <w:t>a</w:t>
      </w:r>
      <w:r w:rsidRPr="00ED1F0A">
        <w:rPr>
          <w:spacing w:val="-7"/>
        </w:rPr>
        <w:t xml:space="preserve"> </w:t>
      </w:r>
      <w:r w:rsidRPr="00ED1F0A">
        <w:t>qualificação</w:t>
      </w:r>
      <w:r w:rsidRPr="00ED1F0A">
        <w:rPr>
          <w:spacing w:val="-6"/>
        </w:rPr>
        <w:t xml:space="preserve"> </w:t>
      </w:r>
      <w:r w:rsidRPr="00ED1F0A">
        <w:t>das</w:t>
      </w:r>
      <w:r w:rsidRPr="00ED1F0A">
        <w:rPr>
          <w:spacing w:val="-7"/>
        </w:rPr>
        <w:t xml:space="preserve"> </w:t>
      </w:r>
      <w:r w:rsidRPr="00ED1F0A">
        <w:t>licitantes</w:t>
      </w:r>
      <w:r w:rsidRPr="00ED1F0A">
        <w:rPr>
          <w:spacing w:val="-6"/>
        </w:rPr>
        <w:t xml:space="preserve"> </w:t>
      </w:r>
      <w:r w:rsidRPr="00ED1F0A">
        <w:t>na</w:t>
      </w:r>
      <w:r w:rsidRPr="00ED1F0A">
        <w:rPr>
          <w:spacing w:val="-4"/>
        </w:rPr>
        <w:t xml:space="preserve"> </w:t>
      </w:r>
      <w:r w:rsidRPr="00ED1F0A">
        <w:t>ordem de classificação e, assim sucessivamente, sem prejuízo da aplicação das sanções cabíveis.</w:t>
      </w:r>
    </w:p>
    <w:p w:rsidR="000C2A85" w:rsidRPr="00ED1F0A" w:rsidRDefault="000C2A85">
      <w:pPr>
        <w:pStyle w:val="Corpodetexto"/>
        <w:spacing w:before="9"/>
        <w:rPr>
          <w:sz w:val="22"/>
          <w:szCs w:val="22"/>
        </w:rPr>
      </w:pPr>
    </w:p>
    <w:p w:rsidR="000C2A85" w:rsidRPr="00ED1F0A" w:rsidRDefault="008177E1">
      <w:pPr>
        <w:pStyle w:val="Ttulo1"/>
        <w:numPr>
          <w:ilvl w:val="0"/>
          <w:numId w:val="39"/>
        </w:numPr>
        <w:tabs>
          <w:tab w:val="left" w:pos="1386"/>
          <w:tab w:val="left" w:pos="1387"/>
          <w:tab w:val="left" w:pos="9780"/>
        </w:tabs>
        <w:spacing w:before="101"/>
        <w:ind w:hanging="709"/>
        <w:rPr>
          <w:sz w:val="22"/>
          <w:szCs w:val="22"/>
        </w:rPr>
      </w:pPr>
      <w:r w:rsidRPr="00ED1F0A">
        <w:rPr>
          <w:sz w:val="22"/>
          <w:szCs w:val="22"/>
          <w:shd w:val="clear" w:color="auto" w:fill="A6A6A6"/>
        </w:rPr>
        <w:t>DO</w:t>
      </w:r>
      <w:r w:rsidRPr="00ED1F0A">
        <w:rPr>
          <w:spacing w:val="-2"/>
          <w:sz w:val="22"/>
          <w:szCs w:val="22"/>
          <w:shd w:val="clear" w:color="auto" w:fill="A6A6A6"/>
        </w:rPr>
        <w:t xml:space="preserve"> </w:t>
      </w:r>
      <w:r w:rsidRPr="00ED1F0A">
        <w:rPr>
          <w:sz w:val="22"/>
          <w:szCs w:val="22"/>
          <w:shd w:val="clear" w:color="auto" w:fill="A6A6A6"/>
        </w:rPr>
        <w:t>CONTRATO:</w:t>
      </w:r>
      <w:r w:rsidRPr="00ED1F0A">
        <w:rPr>
          <w:sz w:val="22"/>
          <w:szCs w:val="22"/>
          <w:shd w:val="clear" w:color="auto" w:fill="A6A6A6"/>
        </w:rPr>
        <w:tab/>
      </w:r>
    </w:p>
    <w:p w:rsidR="000C2A85" w:rsidRPr="00ED1F0A" w:rsidRDefault="000C2A85">
      <w:pPr>
        <w:pStyle w:val="Corpodetexto"/>
        <w:rPr>
          <w:b/>
          <w:sz w:val="22"/>
          <w:szCs w:val="22"/>
        </w:rPr>
      </w:pPr>
    </w:p>
    <w:p w:rsidR="000C2A85" w:rsidRPr="00ED1F0A" w:rsidRDefault="008177E1">
      <w:pPr>
        <w:pStyle w:val="PargrafodaLista"/>
        <w:numPr>
          <w:ilvl w:val="1"/>
          <w:numId w:val="39"/>
        </w:numPr>
        <w:tabs>
          <w:tab w:val="left" w:pos="1325"/>
        </w:tabs>
        <w:spacing w:before="245" w:line="360" w:lineRule="auto"/>
        <w:ind w:right="432" w:firstLine="0"/>
      </w:pPr>
      <w:r w:rsidRPr="00ED1F0A">
        <w:t>Será formalizado com a empresa vencedora da licitação o contrato administrativo,</w:t>
      </w:r>
      <w:r w:rsidRPr="00ED1F0A">
        <w:rPr>
          <w:spacing w:val="-12"/>
        </w:rPr>
        <w:t xml:space="preserve"> </w:t>
      </w:r>
      <w:r w:rsidRPr="00ED1F0A">
        <w:t>conforme</w:t>
      </w:r>
      <w:r w:rsidRPr="00ED1F0A">
        <w:rPr>
          <w:spacing w:val="-12"/>
        </w:rPr>
        <w:t xml:space="preserve"> </w:t>
      </w:r>
      <w:r w:rsidRPr="00ED1F0A">
        <w:t>minuta</w:t>
      </w:r>
      <w:r w:rsidRPr="00ED1F0A">
        <w:rPr>
          <w:spacing w:val="-10"/>
        </w:rPr>
        <w:t xml:space="preserve"> </w:t>
      </w:r>
      <w:r w:rsidRPr="00ED1F0A">
        <w:t>constante</w:t>
      </w:r>
      <w:r w:rsidRPr="00ED1F0A">
        <w:rPr>
          <w:spacing w:val="-10"/>
        </w:rPr>
        <w:t xml:space="preserve"> </w:t>
      </w:r>
      <w:r w:rsidRPr="00ED1F0A">
        <w:t>do</w:t>
      </w:r>
      <w:r w:rsidRPr="00ED1F0A">
        <w:rPr>
          <w:spacing w:val="-11"/>
        </w:rPr>
        <w:t xml:space="preserve"> </w:t>
      </w:r>
      <w:r w:rsidRPr="00ED1F0A">
        <w:t>Anexo</w:t>
      </w:r>
      <w:r w:rsidRPr="00ED1F0A">
        <w:rPr>
          <w:spacing w:val="-12"/>
        </w:rPr>
        <w:t xml:space="preserve"> </w:t>
      </w:r>
      <w:r w:rsidRPr="00ED1F0A">
        <w:rPr>
          <w:spacing w:val="2"/>
        </w:rPr>
        <w:t>IX</w:t>
      </w:r>
      <w:r w:rsidRPr="00ED1F0A">
        <w:rPr>
          <w:spacing w:val="-10"/>
        </w:rPr>
        <w:t xml:space="preserve"> </w:t>
      </w:r>
      <w:r w:rsidRPr="00ED1F0A">
        <w:t>deste</w:t>
      </w:r>
      <w:r w:rsidRPr="00ED1F0A">
        <w:rPr>
          <w:spacing w:val="-7"/>
        </w:rPr>
        <w:t xml:space="preserve"> </w:t>
      </w:r>
      <w:r w:rsidRPr="00ED1F0A">
        <w:t>edital,</w:t>
      </w:r>
      <w:r w:rsidRPr="00ED1F0A">
        <w:rPr>
          <w:spacing w:val="-12"/>
        </w:rPr>
        <w:t xml:space="preserve"> </w:t>
      </w:r>
      <w:r w:rsidRPr="00ED1F0A">
        <w:t>o</w:t>
      </w:r>
      <w:r w:rsidRPr="00ED1F0A">
        <w:rPr>
          <w:spacing w:val="-10"/>
        </w:rPr>
        <w:t xml:space="preserve"> </w:t>
      </w:r>
      <w:r w:rsidRPr="00ED1F0A">
        <w:t>qual</w:t>
      </w:r>
      <w:r w:rsidRPr="00ED1F0A">
        <w:rPr>
          <w:spacing w:val="-5"/>
        </w:rPr>
        <w:t xml:space="preserve"> </w:t>
      </w:r>
      <w:r w:rsidRPr="00ED1F0A">
        <w:t xml:space="preserve">se regerá pelas suas cláusulas e pelos preceitos de direito público, inclusive quanto ao prazo de vigência, aplicando-se lhe, supletivamente, os princípios da teoria geral dos contratos </w:t>
      </w:r>
      <w:r w:rsidRPr="00ED1F0A">
        <w:lastRenderedPageBreak/>
        <w:t>e as disposições de direito</w:t>
      </w:r>
      <w:r w:rsidRPr="00ED1F0A">
        <w:rPr>
          <w:spacing w:val="-14"/>
        </w:rPr>
        <w:t xml:space="preserve"> </w:t>
      </w:r>
      <w:r w:rsidRPr="00ED1F0A">
        <w:t>privado.</w:t>
      </w:r>
    </w:p>
    <w:p w:rsidR="000C2A85" w:rsidRPr="00ED1F0A" w:rsidRDefault="000C2A85">
      <w:pPr>
        <w:pStyle w:val="Corpodetexto"/>
        <w:spacing w:before="2"/>
        <w:rPr>
          <w:sz w:val="22"/>
          <w:szCs w:val="22"/>
        </w:rPr>
      </w:pPr>
    </w:p>
    <w:p w:rsidR="000C2A85" w:rsidRPr="00ED1F0A" w:rsidRDefault="008177E1">
      <w:pPr>
        <w:pStyle w:val="PargrafodaLista"/>
        <w:numPr>
          <w:ilvl w:val="1"/>
          <w:numId w:val="39"/>
        </w:numPr>
        <w:tabs>
          <w:tab w:val="left" w:pos="1313"/>
        </w:tabs>
        <w:spacing w:line="360" w:lineRule="auto"/>
        <w:ind w:right="437" w:firstLine="0"/>
      </w:pPr>
      <w:r w:rsidRPr="00ED1F0A">
        <w:t>A assinatura da nota não gera obrigação imediata para a execução desta licitação, devendo esta ser precedida de ordem de solicitação pelo setor</w:t>
      </w:r>
      <w:r w:rsidRPr="00ED1F0A">
        <w:rPr>
          <w:spacing w:val="-1"/>
        </w:rPr>
        <w:t xml:space="preserve"> </w:t>
      </w:r>
      <w:r w:rsidRPr="00ED1F0A">
        <w:t>requerente.</w:t>
      </w:r>
    </w:p>
    <w:p w:rsidR="000C2A85" w:rsidRPr="00ED1F0A" w:rsidRDefault="000C2A85">
      <w:pPr>
        <w:pStyle w:val="Corpodetexto"/>
        <w:spacing w:before="8" w:after="1"/>
        <w:rPr>
          <w:sz w:val="22"/>
          <w:szCs w:val="22"/>
        </w:rPr>
      </w:pPr>
    </w:p>
    <w:p w:rsidR="000C2A85" w:rsidRPr="00ED1F0A" w:rsidRDefault="00014FE7">
      <w:pPr>
        <w:pStyle w:val="Corpodetexto"/>
        <w:ind w:left="650"/>
        <w:rPr>
          <w:sz w:val="22"/>
          <w:szCs w:val="22"/>
        </w:rPr>
      </w:pPr>
      <w:r w:rsidRPr="00ED1F0A">
        <w:rPr>
          <w:noProof/>
          <w:sz w:val="22"/>
          <w:szCs w:val="22"/>
          <w:lang w:val="pt-BR" w:eastAsia="pt-BR" w:bidi="ar-SA"/>
        </w:rPr>
        <mc:AlternateContent>
          <mc:Choice Requires="wps">
            <w:drawing>
              <wp:inline distT="0" distB="0" distL="0" distR="0">
                <wp:extent cx="5798185" cy="280670"/>
                <wp:effectExtent l="0" t="0" r="0" b="0"/>
                <wp:docPr id="1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28067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tabs>
                                <w:tab w:val="left" w:pos="803"/>
                              </w:tabs>
                              <w:spacing w:before="3"/>
                              <w:ind w:left="28"/>
                              <w:rPr>
                                <w:b/>
                                <w:sz w:val="24"/>
                              </w:rPr>
                            </w:pPr>
                            <w:r>
                              <w:rPr>
                                <w:b/>
                                <w:sz w:val="24"/>
                              </w:rPr>
                              <w:t>17.</w:t>
                            </w:r>
                            <w:r>
                              <w:rPr>
                                <w:b/>
                                <w:sz w:val="24"/>
                              </w:rPr>
                              <w:tab/>
                              <w:t>DA PARTICIPAÇÃO DE MICROEMPRESA E EMPRESA DE PEQUENO</w:t>
                            </w:r>
                            <w:r>
                              <w:rPr>
                                <w:b/>
                                <w:spacing w:val="-22"/>
                                <w:sz w:val="24"/>
                              </w:rPr>
                              <w:t xml:space="preserve"> </w:t>
                            </w:r>
                            <w:r>
                              <w:rPr>
                                <w:b/>
                                <w:sz w:val="24"/>
                              </w:rPr>
                              <w:t>PORTE:</w:t>
                            </w:r>
                          </w:p>
                        </w:txbxContent>
                      </wps:txbx>
                      <wps:bodyPr rot="0" vert="horz" wrap="square" lIns="0" tIns="0" rIns="0" bIns="0" anchor="t" anchorCtr="0" upright="1">
                        <a:noAutofit/>
                      </wps:bodyPr>
                    </wps:wsp>
                  </a:graphicData>
                </a:graphic>
              </wp:inline>
            </w:drawing>
          </mc:Choice>
          <mc:Fallback>
            <w:pict>
              <v:shape id="Text Box 63" o:spid="_x0000_s1042" type="#_x0000_t202" style="width:456.55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" fillcolor="#a6a6a6" stroked="f">
                <v:textbox inset="0,0,0,0">
                  <w:txbxContent>
                    <w:p w:rsidR="00F459BF" w:rsidRDefault="00F459BF">
                      <w:pPr>
                        <w:tabs>
                          <w:tab w:val="left" w:pos="803"/>
                        </w:tabs>
                        <w:spacing w:before="3"/>
                        <w:ind w:left="28"/>
                        <w:rPr>
                          <w:b/>
                          <w:sz w:val="24"/>
                        </w:rPr>
                      </w:pPr>
                      <w:r>
                        <w:rPr>
                          <w:b/>
                          <w:sz w:val="24"/>
                        </w:rPr>
                        <w:t>17.</w:t>
                      </w:r>
                      <w:r>
                        <w:rPr>
                          <w:b/>
                          <w:sz w:val="24"/>
                        </w:rPr>
                        <w:tab/>
                        <w:t>DA PARTICIPAÇÃO DE MICROEMPRESA E EMPRESA DE PEQUENO</w:t>
                      </w:r>
                      <w:r>
                        <w:rPr>
                          <w:b/>
                          <w:spacing w:val="-22"/>
                          <w:sz w:val="24"/>
                        </w:rPr>
                        <w:t xml:space="preserve"> </w:t>
                      </w:r>
                      <w:r>
                        <w:rPr>
                          <w:b/>
                          <w:sz w:val="24"/>
                        </w:rPr>
                        <w:t>PORTE:</w:t>
                      </w:r>
                    </w:p>
                  </w:txbxContent>
                </v:textbox>
                <w10:anchorlock/>
              </v:shape>
            </w:pict>
          </mc:Fallback>
        </mc:AlternateContent>
      </w:r>
    </w:p>
    <w:p w:rsidR="000C2A85" w:rsidRPr="00ED1F0A" w:rsidRDefault="000C2A85">
      <w:pPr>
        <w:pStyle w:val="Corpodetexto"/>
        <w:spacing w:before="2"/>
        <w:rPr>
          <w:sz w:val="22"/>
          <w:szCs w:val="22"/>
        </w:rPr>
      </w:pPr>
    </w:p>
    <w:p w:rsidR="000C2A85" w:rsidRPr="00ED1F0A" w:rsidRDefault="008177E1">
      <w:pPr>
        <w:pStyle w:val="PargrafodaLista"/>
        <w:numPr>
          <w:ilvl w:val="1"/>
          <w:numId w:val="38"/>
        </w:numPr>
        <w:tabs>
          <w:tab w:val="left" w:pos="1291"/>
        </w:tabs>
        <w:spacing w:before="101" w:line="360" w:lineRule="auto"/>
        <w:ind w:right="436" w:firstLine="0"/>
      </w:pPr>
      <w:r w:rsidRPr="00ED1F0A">
        <w:t>Nos termos dos artigos 42 e 43 Lei Complementar nº 123, de 14/12/2006, alterada pela Lei complementar nº 147/2014, as microempresas e empresas de pequeno porte deverão apresentar toda a documentação exigida para efeito de comprovação de regularidade fiscal, mesmo que está apresente alguma</w:t>
      </w:r>
      <w:r w:rsidRPr="00ED1F0A">
        <w:rPr>
          <w:spacing w:val="-2"/>
        </w:rPr>
        <w:t xml:space="preserve"> </w:t>
      </w:r>
      <w:r w:rsidRPr="00ED1F0A">
        <w:t>restrição.</w:t>
      </w:r>
    </w:p>
    <w:p w:rsidR="000C2A85" w:rsidRPr="00ED1F0A" w:rsidRDefault="000C2A85">
      <w:pPr>
        <w:pStyle w:val="Corpodetexto"/>
        <w:spacing w:before="11"/>
        <w:rPr>
          <w:sz w:val="22"/>
          <w:szCs w:val="22"/>
        </w:rPr>
      </w:pPr>
    </w:p>
    <w:p w:rsidR="000C2A85" w:rsidRPr="00ED1F0A" w:rsidRDefault="008177E1">
      <w:pPr>
        <w:pStyle w:val="PargrafodaLista"/>
        <w:numPr>
          <w:ilvl w:val="2"/>
          <w:numId w:val="38"/>
        </w:numPr>
        <w:tabs>
          <w:tab w:val="left" w:pos="1521"/>
        </w:tabs>
        <w:spacing w:line="360" w:lineRule="auto"/>
        <w:ind w:right="432" w:firstLine="0"/>
      </w:pPr>
      <w:r w:rsidRPr="00ED1F0A">
        <w:rPr>
          <w:noProof/>
          <w:lang w:val="pt-BR" w:eastAsia="pt-BR" w:bidi="ar-SA"/>
        </w:rPr>
        <w:drawing>
          <wp:anchor distT="0" distB="0" distL="0" distR="0" simplePos="0" relativeHeight="248269824" behindDoc="1" locked="0" layoutInCell="1" allowOverlap="1">
            <wp:simplePos x="0" y="0"/>
            <wp:positionH relativeFrom="page">
              <wp:posOffset>1080135</wp:posOffset>
            </wp:positionH>
            <wp:positionV relativeFrom="paragraph">
              <wp:posOffset>1004319</wp:posOffset>
            </wp:positionV>
            <wp:extent cx="5398389" cy="1989073"/>
            <wp:effectExtent l="0" t="0" r="0" b="0"/>
            <wp:wrapNone/>
            <wp:docPr id="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t>Havendo alguma restrição na comprovação da regularidade fiscal, será assegurado o prazo de 05 (cinco) dias úteis, cujo termo inicial corresponderá</w:t>
      </w:r>
      <w:r w:rsidRPr="00ED1F0A">
        <w:rPr>
          <w:spacing w:val="-8"/>
        </w:rPr>
        <w:t xml:space="preserve"> </w:t>
      </w:r>
      <w:r w:rsidRPr="00ED1F0A">
        <w:t>ao</w:t>
      </w:r>
      <w:r w:rsidRPr="00ED1F0A">
        <w:rPr>
          <w:spacing w:val="-8"/>
        </w:rPr>
        <w:t xml:space="preserve"> </w:t>
      </w:r>
      <w:r w:rsidRPr="00ED1F0A">
        <w:t>momento</w:t>
      </w:r>
      <w:r w:rsidRPr="00ED1F0A">
        <w:rPr>
          <w:spacing w:val="-8"/>
        </w:rPr>
        <w:t xml:space="preserve"> </w:t>
      </w:r>
      <w:r w:rsidRPr="00ED1F0A">
        <w:t>em</w:t>
      </w:r>
      <w:r w:rsidRPr="00ED1F0A">
        <w:rPr>
          <w:spacing w:val="-4"/>
        </w:rPr>
        <w:t xml:space="preserve"> </w:t>
      </w:r>
      <w:r w:rsidRPr="00ED1F0A">
        <w:t>que</w:t>
      </w:r>
      <w:r w:rsidRPr="00ED1F0A">
        <w:rPr>
          <w:spacing w:val="-7"/>
        </w:rPr>
        <w:t xml:space="preserve"> </w:t>
      </w:r>
      <w:r w:rsidRPr="00ED1F0A">
        <w:t>o</w:t>
      </w:r>
      <w:r w:rsidRPr="00ED1F0A">
        <w:rPr>
          <w:spacing w:val="-8"/>
        </w:rPr>
        <w:t xml:space="preserve"> </w:t>
      </w:r>
      <w:r w:rsidRPr="00ED1F0A">
        <w:t>proponente</w:t>
      </w:r>
      <w:r w:rsidRPr="00ED1F0A">
        <w:rPr>
          <w:spacing w:val="-6"/>
        </w:rPr>
        <w:t xml:space="preserve"> </w:t>
      </w:r>
      <w:r w:rsidRPr="00ED1F0A">
        <w:t>for</w:t>
      </w:r>
      <w:r w:rsidRPr="00ED1F0A">
        <w:rPr>
          <w:spacing w:val="-7"/>
        </w:rPr>
        <w:t xml:space="preserve"> </w:t>
      </w:r>
      <w:r w:rsidRPr="00ED1F0A">
        <w:t>declarado</w:t>
      </w:r>
      <w:r w:rsidRPr="00ED1F0A">
        <w:rPr>
          <w:spacing w:val="-8"/>
        </w:rPr>
        <w:t xml:space="preserve"> </w:t>
      </w:r>
      <w:r w:rsidRPr="00ED1F0A">
        <w:t>o</w:t>
      </w:r>
      <w:r w:rsidRPr="00ED1F0A">
        <w:rPr>
          <w:spacing w:val="-8"/>
        </w:rPr>
        <w:t xml:space="preserve"> </w:t>
      </w:r>
      <w:r w:rsidRPr="00ED1F0A">
        <w:t>vencedor do certame, prorrogáveis por igual período, a critério da Administração, para a</w:t>
      </w:r>
      <w:r w:rsidRPr="00ED1F0A">
        <w:rPr>
          <w:spacing w:val="-12"/>
        </w:rPr>
        <w:t xml:space="preserve"> </w:t>
      </w:r>
      <w:r w:rsidRPr="00ED1F0A">
        <w:t>regularização</w:t>
      </w:r>
      <w:r w:rsidRPr="00ED1F0A">
        <w:rPr>
          <w:spacing w:val="-12"/>
        </w:rPr>
        <w:t xml:space="preserve"> </w:t>
      </w:r>
      <w:r w:rsidRPr="00ED1F0A">
        <w:t>da</w:t>
      </w:r>
      <w:r w:rsidRPr="00ED1F0A">
        <w:rPr>
          <w:spacing w:val="-11"/>
        </w:rPr>
        <w:t xml:space="preserve"> </w:t>
      </w:r>
      <w:r w:rsidRPr="00ED1F0A">
        <w:t>documentação,</w:t>
      </w:r>
      <w:r w:rsidRPr="00ED1F0A">
        <w:rPr>
          <w:spacing w:val="-13"/>
        </w:rPr>
        <w:t xml:space="preserve"> </w:t>
      </w:r>
      <w:r w:rsidRPr="00ED1F0A">
        <w:t>pagamento</w:t>
      </w:r>
      <w:r w:rsidRPr="00ED1F0A">
        <w:rPr>
          <w:spacing w:val="-10"/>
        </w:rPr>
        <w:t xml:space="preserve"> </w:t>
      </w:r>
      <w:r w:rsidRPr="00ED1F0A">
        <w:t>ou</w:t>
      </w:r>
      <w:r w:rsidRPr="00ED1F0A">
        <w:rPr>
          <w:spacing w:val="-10"/>
        </w:rPr>
        <w:t xml:space="preserve"> </w:t>
      </w:r>
      <w:r w:rsidRPr="00ED1F0A">
        <w:t>parcelamento</w:t>
      </w:r>
      <w:r w:rsidRPr="00ED1F0A">
        <w:rPr>
          <w:spacing w:val="-12"/>
        </w:rPr>
        <w:t xml:space="preserve"> </w:t>
      </w:r>
      <w:r w:rsidRPr="00ED1F0A">
        <w:t>do</w:t>
      </w:r>
      <w:r w:rsidRPr="00ED1F0A">
        <w:rPr>
          <w:spacing w:val="-12"/>
        </w:rPr>
        <w:t xml:space="preserve"> </w:t>
      </w:r>
      <w:r w:rsidRPr="00ED1F0A">
        <w:t>débito, e emissão de eventuais certidões negativas ou positivas com efeito de certidão negativa. Eventual interposição de recurso contra a decisão que declara o vencedor do certame não suspenderá o prazo</w:t>
      </w:r>
      <w:r w:rsidRPr="00ED1F0A">
        <w:rPr>
          <w:spacing w:val="-16"/>
        </w:rPr>
        <w:t xml:space="preserve"> </w:t>
      </w:r>
      <w:r w:rsidRPr="00ED1F0A">
        <w:t>supracitado.</w:t>
      </w:r>
    </w:p>
    <w:p w:rsidR="000C2A85" w:rsidRPr="00ED1F0A" w:rsidRDefault="000C2A85">
      <w:pPr>
        <w:pStyle w:val="Corpodetexto"/>
        <w:rPr>
          <w:sz w:val="22"/>
          <w:szCs w:val="22"/>
        </w:rPr>
      </w:pPr>
    </w:p>
    <w:p w:rsidR="000C2A85" w:rsidRPr="00ED1F0A" w:rsidRDefault="008177E1">
      <w:pPr>
        <w:pStyle w:val="PargrafodaLista"/>
        <w:numPr>
          <w:ilvl w:val="1"/>
          <w:numId w:val="38"/>
        </w:numPr>
        <w:tabs>
          <w:tab w:val="left" w:pos="1315"/>
        </w:tabs>
        <w:spacing w:line="360" w:lineRule="auto"/>
        <w:ind w:right="434" w:firstLine="0"/>
      </w:pPr>
      <w:r w:rsidRPr="00ED1F0A">
        <w:t>A não regularização da documentação no prazo previsto no subitem 17.1.1, implicará decadência do direito à contratação, sem prejuízo das sanções previstas no art. 81 da Lei no 8.666, de 21 de junho de 1993, sendo facultado à Administração convocar para nova sessão pública os licitantes remanescentes, na ordem de classificação para negociação ou revogar a licitação.</w:t>
      </w:r>
    </w:p>
    <w:p w:rsidR="000C2A85" w:rsidRPr="00ED1F0A" w:rsidRDefault="000C2A85">
      <w:pPr>
        <w:pStyle w:val="Corpodetexto"/>
        <w:spacing w:before="1"/>
        <w:rPr>
          <w:sz w:val="22"/>
          <w:szCs w:val="22"/>
        </w:rPr>
      </w:pPr>
    </w:p>
    <w:p w:rsidR="000C2A85" w:rsidRPr="00B261AC" w:rsidRDefault="005C1E4A" w:rsidP="00B95B39">
      <w:pPr>
        <w:pStyle w:val="PargrafodaLista"/>
        <w:numPr>
          <w:ilvl w:val="1"/>
          <w:numId w:val="38"/>
        </w:numPr>
        <w:tabs>
          <w:tab w:val="left" w:pos="1423"/>
        </w:tabs>
        <w:spacing w:before="100" w:line="360" w:lineRule="auto"/>
        <w:ind w:right="351" w:firstLine="0"/>
      </w:pPr>
      <w:r w:rsidRPr="00ED1F0A">
        <w:rPr>
          <w:noProof/>
          <w:lang w:val="pt-BR" w:eastAsia="pt-BR" w:bidi="ar-SA"/>
        </w:rPr>
        <w:drawing>
          <wp:anchor distT="0" distB="0" distL="0" distR="0" simplePos="0" relativeHeight="248270848" behindDoc="1" locked="0" layoutInCell="1" allowOverlap="1">
            <wp:simplePos x="0" y="0"/>
            <wp:positionH relativeFrom="page">
              <wp:posOffset>1080135</wp:posOffset>
            </wp:positionH>
            <wp:positionV relativeFrom="paragraph">
              <wp:posOffset>640116</wp:posOffset>
            </wp:positionV>
            <wp:extent cx="5398389" cy="1989073"/>
            <wp:effectExtent l="0" t="0" r="0" b="0"/>
            <wp:wrapNone/>
            <wp:docPr id="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B261AC">
        <w:t>Será assegurado, como critério de desempate, preferência de contratação para as microempresas e empresas de pequeno porte, entendendo-se por empate aquelas situações em que as propostas apresentadas pelas microempresas e empresas de pequeno porte sejam iguais</w:t>
      </w:r>
      <w:r w:rsidR="008177E1" w:rsidRPr="00B261AC">
        <w:rPr>
          <w:spacing w:val="-17"/>
        </w:rPr>
        <w:t xml:space="preserve"> </w:t>
      </w:r>
      <w:r w:rsidR="008177E1" w:rsidRPr="00B261AC">
        <w:t>ou</w:t>
      </w:r>
      <w:r w:rsidR="008177E1" w:rsidRPr="00B261AC">
        <w:rPr>
          <w:spacing w:val="-16"/>
        </w:rPr>
        <w:t xml:space="preserve"> </w:t>
      </w:r>
      <w:r w:rsidR="008177E1" w:rsidRPr="00B261AC">
        <w:t>até</w:t>
      </w:r>
      <w:r w:rsidR="008177E1" w:rsidRPr="00B261AC">
        <w:rPr>
          <w:spacing w:val="-15"/>
        </w:rPr>
        <w:t xml:space="preserve"> </w:t>
      </w:r>
      <w:r w:rsidR="008177E1" w:rsidRPr="00B261AC">
        <w:t>5%</w:t>
      </w:r>
      <w:r w:rsidR="008177E1" w:rsidRPr="00B261AC">
        <w:rPr>
          <w:spacing w:val="-16"/>
        </w:rPr>
        <w:t xml:space="preserve"> </w:t>
      </w:r>
      <w:r w:rsidR="008177E1" w:rsidRPr="00B261AC">
        <w:t>(cinco</w:t>
      </w:r>
      <w:r w:rsidR="008177E1" w:rsidRPr="00B261AC">
        <w:rPr>
          <w:spacing w:val="-17"/>
        </w:rPr>
        <w:t xml:space="preserve"> </w:t>
      </w:r>
      <w:r w:rsidR="008177E1" w:rsidRPr="00B261AC">
        <w:t>por</w:t>
      </w:r>
      <w:r w:rsidR="008177E1" w:rsidRPr="00B261AC">
        <w:rPr>
          <w:spacing w:val="-16"/>
        </w:rPr>
        <w:t xml:space="preserve"> </w:t>
      </w:r>
      <w:r w:rsidR="008177E1" w:rsidRPr="00B261AC">
        <w:t>cento)</w:t>
      </w:r>
      <w:r w:rsidR="008177E1" w:rsidRPr="00B261AC">
        <w:rPr>
          <w:spacing w:val="-19"/>
        </w:rPr>
        <w:t xml:space="preserve"> </w:t>
      </w:r>
      <w:r w:rsidR="008177E1" w:rsidRPr="00B261AC">
        <w:t>superiores</w:t>
      </w:r>
      <w:r w:rsidR="008177E1" w:rsidRPr="00B261AC">
        <w:rPr>
          <w:spacing w:val="-16"/>
        </w:rPr>
        <w:t xml:space="preserve"> </w:t>
      </w:r>
      <w:r w:rsidR="008177E1" w:rsidRPr="00B261AC">
        <w:t>à</w:t>
      </w:r>
      <w:r w:rsidR="008177E1" w:rsidRPr="00B261AC">
        <w:rPr>
          <w:spacing w:val="-18"/>
        </w:rPr>
        <w:t xml:space="preserve"> </w:t>
      </w:r>
      <w:r w:rsidR="008177E1" w:rsidRPr="00B261AC">
        <w:t>proposta</w:t>
      </w:r>
      <w:r w:rsidR="008177E1" w:rsidRPr="00B261AC">
        <w:rPr>
          <w:spacing w:val="-17"/>
        </w:rPr>
        <w:t xml:space="preserve"> </w:t>
      </w:r>
      <w:r w:rsidR="008177E1" w:rsidRPr="00B261AC">
        <w:t>mais</w:t>
      </w:r>
      <w:r w:rsidR="008177E1" w:rsidRPr="00B261AC">
        <w:rPr>
          <w:spacing w:val="-17"/>
        </w:rPr>
        <w:t xml:space="preserve"> </w:t>
      </w:r>
      <w:r w:rsidR="008177E1" w:rsidRPr="00B261AC">
        <w:t>bem</w:t>
      </w:r>
      <w:r w:rsidR="008177E1" w:rsidRPr="00B261AC">
        <w:rPr>
          <w:spacing w:val="-14"/>
        </w:rPr>
        <w:t xml:space="preserve"> </w:t>
      </w:r>
      <w:r w:rsidR="008177E1" w:rsidRPr="00B261AC">
        <w:t>classificada</w:t>
      </w:r>
      <w:r w:rsidR="00B261AC">
        <w:t xml:space="preserve"> </w:t>
      </w:r>
      <w:r w:rsidR="008177E1" w:rsidRPr="00B261AC">
        <w:t>e desde que a melhor oferta inicial não seja de uma microempresa ou empresa de pequeno porte.</w:t>
      </w:r>
    </w:p>
    <w:p w:rsidR="000C2A85" w:rsidRPr="00ED1F0A" w:rsidRDefault="000C2A85">
      <w:pPr>
        <w:pStyle w:val="Corpodetexto"/>
        <w:rPr>
          <w:sz w:val="22"/>
          <w:szCs w:val="22"/>
        </w:rPr>
      </w:pPr>
    </w:p>
    <w:p w:rsidR="000C2A85" w:rsidRPr="00ED1F0A" w:rsidRDefault="008177E1">
      <w:pPr>
        <w:pStyle w:val="PargrafodaLista"/>
        <w:numPr>
          <w:ilvl w:val="1"/>
          <w:numId w:val="38"/>
        </w:numPr>
        <w:tabs>
          <w:tab w:val="left" w:pos="1281"/>
        </w:tabs>
        <w:spacing w:before="1"/>
        <w:ind w:left="1280" w:hanging="603"/>
      </w:pPr>
      <w:r w:rsidRPr="00ED1F0A">
        <w:t>Ocorrendo o empate, proceder-se-á da seguinte</w:t>
      </w:r>
      <w:r w:rsidRPr="00ED1F0A">
        <w:rPr>
          <w:spacing w:val="-8"/>
        </w:rPr>
        <w:t xml:space="preserve"> </w:t>
      </w:r>
      <w:r w:rsidRPr="00ED1F0A">
        <w:t>forma:</w:t>
      </w:r>
    </w:p>
    <w:p w:rsidR="000C2A85" w:rsidRPr="00ED1F0A" w:rsidRDefault="000C2A85">
      <w:pPr>
        <w:pStyle w:val="Corpodetexto"/>
        <w:rPr>
          <w:sz w:val="22"/>
          <w:szCs w:val="22"/>
        </w:rPr>
      </w:pPr>
    </w:p>
    <w:p w:rsidR="000C2A85" w:rsidRPr="00ED1F0A" w:rsidRDefault="008177E1">
      <w:pPr>
        <w:pStyle w:val="PargrafodaLista"/>
        <w:numPr>
          <w:ilvl w:val="2"/>
          <w:numId w:val="38"/>
        </w:numPr>
        <w:tabs>
          <w:tab w:val="left" w:pos="1519"/>
        </w:tabs>
        <w:spacing w:before="245" w:line="360" w:lineRule="auto"/>
        <w:ind w:right="435" w:firstLine="0"/>
      </w:pPr>
      <w:r w:rsidRPr="00ED1F0A">
        <w:t>A microempresa ou empresa de pequeno porte melhor classificada poderá</w:t>
      </w:r>
      <w:r w:rsidRPr="00ED1F0A">
        <w:rPr>
          <w:spacing w:val="-17"/>
        </w:rPr>
        <w:t xml:space="preserve"> </w:t>
      </w:r>
      <w:r w:rsidRPr="00ED1F0A">
        <w:t>apresentar</w:t>
      </w:r>
      <w:r w:rsidRPr="00ED1F0A">
        <w:rPr>
          <w:spacing w:val="-12"/>
        </w:rPr>
        <w:t xml:space="preserve"> </w:t>
      </w:r>
      <w:r w:rsidRPr="00ED1F0A">
        <w:t>proposta</w:t>
      </w:r>
      <w:r w:rsidRPr="00ED1F0A">
        <w:rPr>
          <w:spacing w:val="-16"/>
        </w:rPr>
        <w:t xml:space="preserve"> </w:t>
      </w:r>
      <w:r w:rsidRPr="00ED1F0A">
        <w:t>de</w:t>
      </w:r>
      <w:r w:rsidRPr="00ED1F0A">
        <w:rPr>
          <w:spacing w:val="-15"/>
        </w:rPr>
        <w:t xml:space="preserve"> </w:t>
      </w:r>
      <w:r w:rsidRPr="00ED1F0A">
        <w:t>preço</w:t>
      </w:r>
      <w:r w:rsidRPr="00ED1F0A">
        <w:rPr>
          <w:spacing w:val="-16"/>
        </w:rPr>
        <w:t xml:space="preserve"> </w:t>
      </w:r>
      <w:r w:rsidRPr="00ED1F0A">
        <w:t>inferior</w:t>
      </w:r>
      <w:r w:rsidRPr="00ED1F0A">
        <w:rPr>
          <w:spacing w:val="-15"/>
        </w:rPr>
        <w:t xml:space="preserve"> </w:t>
      </w:r>
      <w:r w:rsidRPr="00ED1F0A">
        <w:t>àquela</w:t>
      </w:r>
      <w:r w:rsidRPr="00ED1F0A">
        <w:rPr>
          <w:spacing w:val="-16"/>
        </w:rPr>
        <w:t xml:space="preserve"> </w:t>
      </w:r>
      <w:r w:rsidRPr="00ED1F0A">
        <w:t>considerada</w:t>
      </w:r>
      <w:r w:rsidRPr="00ED1F0A">
        <w:rPr>
          <w:spacing w:val="-15"/>
        </w:rPr>
        <w:t xml:space="preserve"> </w:t>
      </w:r>
      <w:r w:rsidRPr="00ED1F0A">
        <w:t>vencedora do</w:t>
      </w:r>
      <w:r w:rsidRPr="00ED1F0A">
        <w:rPr>
          <w:spacing w:val="-10"/>
        </w:rPr>
        <w:t xml:space="preserve"> </w:t>
      </w:r>
      <w:r w:rsidRPr="00ED1F0A">
        <w:t>certame,</w:t>
      </w:r>
      <w:r w:rsidRPr="00ED1F0A">
        <w:rPr>
          <w:spacing w:val="-9"/>
        </w:rPr>
        <w:t xml:space="preserve"> </w:t>
      </w:r>
      <w:r w:rsidRPr="00ED1F0A">
        <w:t>situação</w:t>
      </w:r>
      <w:r w:rsidRPr="00ED1F0A">
        <w:rPr>
          <w:spacing w:val="-9"/>
        </w:rPr>
        <w:t xml:space="preserve"> </w:t>
      </w:r>
      <w:r w:rsidRPr="00ED1F0A">
        <w:t>em</w:t>
      </w:r>
      <w:r w:rsidRPr="00ED1F0A">
        <w:rPr>
          <w:spacing w:val="-6"/>
        </w:rPr>
        <w:t xml:space="preserve"> </w:t>
      </w:r>
      <w:r w:rsidRPr="00ED1F0A">
        <w:t>que</w:t>
      </w:r>
      <w:r w:rsidRPr="00ED1F0A">
        <w:rPr>
          <w:spacing w:val="-10"/>
        </w:rPr>
        <w:t xml:space="preserve"> </w:t>
      </w:r>
      <w:r w:rsidRPr="00ED1F0A">
        <w:t>será</w:t>
      </w:r>
      <w:r w:rsidRPr="00ED1F0A">
        <w:rPr>
          <w:spacing w:val="-10"/>
        </w:rPr>
        <w:t xml:space="preserve"> </w:t>
      </w:r>
      <w:r w:rsidRPr="00ED1F0A">
        <w:t>adjudicado</w:t>
      </w:r>
      <w:r w:rsidRPr="00ED1F0A">
        <w:rPr>
          <w:spacing w:val="-9"/>
        </w:rPr>
        <w:t xml:space="preserve"> </w:t>
      </w:r>
      <w:r w:rsidRPr="00ED1F0A">
        <w:t>em</w:t>
      </w:r>
      <w:r w:rsidRPr="00ED1F0A">
        <w:rPr>
          <w:spacing w:val="-7"/>
        </w:rPr>
        <w:t xml:space="preserve"> </w:t>
      </w:r>
      <w:r w:rsidRPr="00ED1F0A">
        <w:t>seu</w:t>
      </w:r>
      <w:r w:rsidRPr="00ED1F0A">
        <w:rPr>
          <w:spacing w:val="-10"/>
        </w:rPr>
        <w:t xml:space="preserve"> </w:t>
      </w:r>
      <w:r w:rsidRPr="00ED1F0A">
        <w:t>favor</w:t>
      </w:r>
      <w:r w:rsidRPr="00ED1F0A">
        <w:rPr>
          <w:spacing w:val="-8"/>
        </w:rPr>
        <w:t xml:space="preserve"> </w:t>
      </w:r>
      <w:r w:rsidRPr="00ED1F0A">
        <w:t>o</w:t>
      </w:r>
      <w:r w:rsidRPr="00ED1F0A">
        <w:rPr>
          <w:spacing w:val="-9"/>
        </w:rPr>
        <w:t xml:space="preserve"> </w:t>
      </w:r>
      <w:r w:rsidRPr="00ED1F0A">
        <w:t>objeto</w:t>
      </w:r>
      <w:r w:rsidRPr="00ED1F0A">
        <w:rPr>
          <w:spacing w:val="-11"/>
        </w:rPr>
        <w:t xml:space="preserve"> </w:t>
      </w:r>
      <w:r w:rsidRPr="00ED1F0A">
        <w:t>licitado;</w:t>
      </w:r>
    </w:p>
    <w:p w:rsidR="000C2A85" w:rsidRPr="00ED1F0A" w:rsidRDefault="000C2A85">
      <w:pPr>
        <w:pStyle w:val="Corpodetexto"/>
        <w:spacing w:before="11"/>
        <w:rPr>
          <w:sz w:val="22"/>
          <w:szCs w:val="22"/>
        </w:rPr>
      </w:pPr>
    </w:p>
    <w:p w:rsidR="000C2A85" w:rsidRPr="00ED1F0A" w:rsidRDefault="008177E1">
      <w:pPr>
        <w:pStyle w:val="PargrafodaLista"/>
        <w:numPr>
          <w:ilvl w:val="2"/>
          <w:numId w:val="38"/>
        </w:numPr>
        <w:tabs>
          <w:tab w:val="left" w:pos="1557"/>
        </w:tabs>
        <w:spacing w:before="1" w:line="360" w:lineRule="auto"/>
        <w:ind w:right="436" w:firstLine="0"/>
      </w:pPr>
      <w:r w:rsidRPr="00ED1F0A">
        <w:t>Não ocorrendo à contratação da microempresa ou empresa de pequeno porte, na forma do subitem 17.4.1 serão convocadas as remanescentes que porventura se enquadrem na hipótese do subitem 17.3, na ordem classificatória, para o exercício do mesmo</w:t>
      </w:r>
      <w:r w:rsidRPr="00ED1F0A">
        <w:rPr>
          <w:spacing w:val="-14"/>
        </w:rPr>
        <w:t xml:space="preserve"> </w:t>
      </w:r>
      <w:r w:rsidRPr="00ED1F0A">
        <w:t>direito;</w:t>
      </w:r>
    </w:p>
    <w:p w:rsidR="000C2A85" w:rsidRPr="00ED1F0A" w:rsidRDefault="000C2A85" w:rsidP="005C1E4A">
      <w:pPr>
        <w:pStyle w:val="Corpodetexto"/>
        <w:jc w:val="center"/>
        <w:rPr>
          <w:sz w:val="22"/>
          <w:szCs w:val="22"/>
        </w:rPr>
      </w:pPr>
    </w:p>
    <w:p w:rsidR="000C2A85" w:rsidRPr="00ED1F0A" w:rsidRDefault="008177E1">
      <w:pPr>
        <w:pStyle w:val="PargrafodaLista"/>
        <w:numPr>
          <w:ilvl w:val="2"/>
          <w:numId w:val="38"/>
        </w:numPr>
        <w:tabs>
          <w:tab w:val="left" w:pos="1680"/>
        </w:tabs>
        <w:spacing w:before="1" w:line="360" w:lineRule="auto"/>
        <w:ind w:right="435" w:firstLine="0"/>
      </w:pPr>
      <w:r w:rsidRPr="00ED1F0A">
        <w:t>No caso de equivalência dos valores apresentados pelas microempresas e empresas de pequeno porte que se encontre no intervalo estabelecido no subitem 17.3, será realizado sorteio entre elas para que se identifique aquela que primeiro poderá apresentar melhor</w:t>
      </w:r>
      <w:r w:rsidRPr="00ED1F0A">
        <w:rPr>
          <w:spacing w:val="-12"/>
        </w:rPr>
        <w:t xml:space="preserve"> </w:t>
      </w:r>
      <w:r w:rsidRPr="00ED1F0A">
        <w:t>oferta;</w:t>
      </w:r>
    </w:p>
    <w:p w:rsidR="000C2A85" w:rsidRPr="00ED1F0A" w:rsidRDefault="000C2A85">
      <w:pPr>
        <w:pStyle w:val="Corpodetexto"/>
        <w:spacing w:before="11"/>
        <w:rPr>
          <w:sz w:val="22"/>
          <w:szCs w:val="22"/>
        </w:rPr>
      </w:pPr>
    </w:p>
    <w:p w:rsidR="000C2A85" w:rsidRPr="00ED1F0A" w:rsidRDefault="00744A7A">
      <w:pPr>
        <w:pStyle w:val="PargrafodaLista"/>
        <w:numPr>
          <w:ilvl w:val="2"/>
          <w:numId w:val="38"/>
        </w:numPr>
        <w:tabs>
          <w:tab w:val="left" w:pos="1488"/>
        </w:tabs>
        <w:spacing w:line="360" w:lineRule="auto"/>
        <w:ind w:right="435" w:firstLine="0"/>
      </w:pPr>
      <w:r w:rsidRPr="00ED1F0A">
        <w:rPr>
          <w:noProof/>
          <w:lang w:val="pt-BR" w:eastAsia="pt-BR" w:bidi="ar-SA"/>
        </w:rPr>
        <w:drawing>
          <wp:anchor distT="0" distB="0" distL="0" distR="0" simplePos="0" relativeHeight="248272896" behindDoc="1" locked="0" layoutInCell="1" allowOverlap="1" wp14:anchorId="5BECB815" wp14:editId="235EF5F7">
            <wp:simplePos x="0" y="0"/>
            <wp:positionH relativeFrom="page">
              <wp:posOffset>1266513</wp:posOffset>
            </wp:positionH>
            <wp:positionV relativeFrom="paragraph">
              <wp:posOffset>174680</wp:posOffset>
            </wp:positionV>
            <wp:extent cx="5398389" cy="1989073"/>
            <wp:effectExtent l="0" t="0" r="0" b="0"/>
            <wp:wrapNone/>
            <wp:docPr id="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t>Na hipótese da não contratação nos termos previstos acima, o objeto licitado será adjudicado em favor da proposta originalmente vencedora do certame;</w:t>
      </w:r>
    </w:p>
    <w:p w:rsidR="000C2A85" w:rsidRPr="00ED1F0A" w:rsidRDefault="000C2A85">
      <w:pPr>
        <w:pStyle w:val="Corpodetexto"/>
        <w:spacing w:before="1"/>
        <w:rPr>
          <w:sz w:val="22"/>
          <w:szCs w:val="22"/>
        </w:rPr>
      </w:pPr>
    </w:p>
    <w:p w:rsidR="000C2A85" w:rsidRPr="00ED1F0A" w:rsidRDefault="008177E1">
      <w:pPr>
        <w:pStyle w:val="PargrafodaLista"/>
        <w:numPr>
          <w:ilvl w:val="1"/>
          <w:numId w:val="38"/>
        </w:numPr>
        <w:tabs>
          <w:tab w:val="left" w:pos="1378"/>
        </w:tabs>
        <w:spacing w:line="360" w:lineRule="auto"/>
        <w:ind w:right="435" w:firstLine="0"/>
      </w:pPr>
      <w:r w:rsidRPr="00ED1F0A">
        <w:t>A microempresa ou empresa de pequeno porte que usufruir dos benefícios de que trata a Lei Complementar n. 123/2006, alterada pela Lei complementar nº 147/2014, deverá apresentar, na forma da lei, juntamente com os documentos de habilitação, a declaração de que não se encontra em nenhuma das situações do §4º do art. 3º do dispositivo</w:t>
      </w:r>
      <w:r w:rsidRPr="00ED1F0A">
        <w:rPr>
          <w:spacing w:val="-18"/>
        </w:rPr>
        <w:t xml:space="preserve"> </w:t>
      </w:r>
      <w:r w:rsidRPr="00ED1F0A">
        <w:t>supracitado;</w:t>
      </w:r>
    </w:p>
    <w:p w:rsidR="000C2A85" w:rsidRPr="00ED1F0A" w:rsidRDefault="008177E1">
      <w:pPr>
        <w:pStyle w:val="PargrafodaLista"/>
        <w:numPr>
          <w:ilvl w:val="1"/>
          <w:numId w:val="38"/>
        </w:numPr>
        <w:tabs>
          <w:tab w:val="left" w:pos="1291"/>
        </w:tabs>
        <w:spacing w:before="100" w:line="360" w:lineRule="auto"/>
        <w:ind w:right="438" w:firstLine="0"/>
      </w:pPr>
      <w:r w:rsidRPr="00ED1F0A">
        <w:t>Aplicam-se as cooperativas os benefícios da LC 123/2006, com base no Artigo 34 da Lei nº</w:t>
      </w:r>
      <w:r w:rsidRPr="00ED1F0A">
        <w:rPr>
          <w:spacing w:val="-6"/>
        </w:rPr>
        <w:t xml:space="preserve"> </w:t>
      </w:r>
      <w:r w:rsidRPr="00ED1F0A">
        <w:t>11.488/2007.</w:t>
      </w:r>
    </w:p>
    <w:p w:rsidR="000C2A85" w:rsidRPr="00ED1F0A" w:rsidRDefault="000C2A85">
      <w:pPr>
        <w:pStyle w:val="Corpodetexto"/>
        <w:rPr>
          <w:sz w:val="22"/>
          <w:szCs w:val="22"/>
        </w:rPr>
      </w:pPr>
    </w:p>
    <w:p w:rsidR="000C2A85" w:rsidRPr="00ED1F0A" w:rsidRDefault="00014FE7">
      <w:pPr>
        <w:pStyle w:val="Corpodetexto"/>
        <w:spacing w:before="10"/>
        <w:rPr>
          <w:sz w:val="22"/>
          <w:szCs w:val="22"/>
        </w:rPr>
      </w:pPr>
      <w:r w:rsidRPr="00ED1F0A">
        <w:rPr>
          <w:noProof/>
          <w:sz w:val="22"/>
          <w:szCs w:val="22"/>
          <w:lang w:val="pt-BR" w:eastAsia="pt-BR" w:bidi="ar-SA"/>
        </w:rPr>
        <mc:AlternateContent>
          <mc:Choice Requires="wps">
            <w:drawing>
              <wp:anchor distT="0" distB="0" distL="0" distR="0" simplePos="0" relativeHeight="251710464" behindDoc="1" locked="0" layoutInCell="1" allowOverlap="1" wp14:anchorId="576D1020" wp14:editId="0E1077F1">
                <wp:simplePos x="0" y="0"/>
                <wp:positionH relativeFrom="page">
                  <wp:posOffset>882650</wp:posOffset>
                </wp:positionH>
                <wp:positionV relativeFrom="paragraph">
                  <wp:posOffset>123190</wp:posOffset>
                </wp:positionV>
                <wp:extent cx="5798185" cy="280670"/>
                <wp:effectExtent l="0" t="0" r="0" b="0"/>
                <wp:wrapTopAndBottom/>
                <wp:docPr id="16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28067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tabs>
                                <w:tab w:val="left" w:pos="803"/>
                              </w:tabs>
                              <w:spacing w:before="3"/>
                              <w:ind w:left="28"/>
                              <w:rPr>
                                <w:b/>
                                <w:sz w:val="24"/>
                              </w:rPr>
                            </w:pPr>
                            <w:r>
                              <w:rPr>
                                <w:b/>
                                <w:sz w:val="24"/>
                              </w:rPr>
                              <w:t>18.</w:t>
                            </w:r>
                            <w:r>
                              <w:rPr>
                                <w:b/>
                                <w:sz w:val="24"/>
                              </w:rPr>
                              <w:tab/>
                              <w:t>DAS SANÇÕES</w:t>
                            </w:r>
                            <w:r>
                              <w:rPr>
                                <w:b/>
                                <w:spacing w:val="-2"/>
                                <w:sz w:val="24"/>
                              </w:rPr>
                              <w:t xml:space="preserve"> </w:t>
                            </w:r>
                            <w:r>
                              <w:rPr>
                                <w:b/>
                                <w:sz w:val="24"/>
                              </w:rPr>
                              <w:t>ADMINISTRATIVAS: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D1020" id="Text Box 62" o:spid="_x0000_s1043" type="#_x0000_t202" style="position:absolute;margin-left:69.5pt;margin-top:9.7pt;width:456.55pt;height:22.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" fillcolor="#a6a6a6" stroked="f">
                <v:textbox inset="0,0,0,0">
                  <w:txbxContent>
                    <w:p w:rsidR="00F459BF" w:rsidRDefault="00F459BF">
                      <w:pPr>
                        <w:tabs>
                          <w:tab w:val="left" w:pos="803"/>
                        </w:tabs>
                        <w:spacing w:before="3"/>
                        <w:ind w:left="28"/>
                        <w:rPr>
                          <w:b/>
                          <w:sz w:val="24"/>
                        </w:rPr>
                      </w:pPr>
                      <w:r>
                        <w:rPr>
                          <w:b/>
                          <w:sz w:val="24"/>
                        </w:rPr>
                        <w:t>18.</w:t>
                      </w:r>
                      <w:r>
                        <w:rPr>
                          <w:b/>
                          <w:sz w:val="24"/>
                        </w:rPr>
                        <w:tab/>
                        <w:t>DAS SANÇÕES</w:t>
                      </w:r>
                      <w:r>
                        <w:rPr>
                          <w:b/>
                          <w:spacing w:val="-2"/>
                          <w:sz w:val="24"/>
                        </w:rPr>
                        <w:t xml:space="preserve"> </w:t>
                      </w:r>
                      <w:r>
                        <w:rPr>
                          <w:b/>
                          <w:sz w:val="24"/>
                        </w:rPr>
                        <w:t>ADMINISTRATIVAS:</w:t>
                      </w:r>
                    </w:p>
                  </w:txbxContent>
                </v:textbox>
                <w10:wrap type="topAndBottom" anchorx="page"/>
              </v:shape>
            </w:pict>
          </mc:Fallback>
        </mc:AlternateContent>
      </w:r>
    </w:p>
    <w:p w:rsidR="000C2A85" w:rsidRPr="00ED1F0A" w:rsidRDefault="008177E1">
      <w:pPr>
        <w:pStyle w:val="PargrafodaLista"/>
        <w:numPr>
          <w:ilvl w:val="1"/>
          <w:numId w:val="37"/>
        </w:numPr>
        <w:tabs>
          <w:tab w:val="left" w:pos="1354"/>
        </w:tabs>
        <w:spacing w:before="100" w:line="360" w:lineRule="auto"/>
        <w:ind w:right="432" w:firstLine="0"/>
      </w:pPr>
      <w:r w:rsidRPr="00ED1F0A">
        <w:t>O licitante que ensejar o retardamento da execução do certame, apresentar documentação inverossímil exigida para o certame, não</w:t>
      </w:r>
      <w:r w:rsidRPr="00ED1F0A">
        <w:rPr>
          <w:spacing w:val="-48"/>
        </w:rPr>
        <w:t xml:space="preserve"> </w:t>
      </w:r>
      <w:r w:rsidRPr="00ED1F0A">
        <w:t>mantiver a</w:t>
      </w:r>
      <w:r w:rsidRPr="00ED1F0A">
        <w:rPr>
          <w:spacing w:val="-17"/>
        </w:rPr>
        <w:t xml:space="preserve"> </w:t>
      </w:r>
      <w:r w:rsidRPr="00ED1F0A">
        <w:t>proposta,</w:t>
      </w:r>
      <w:r w:rsidRPr="00ED1F0A">
        <w:rPr>
          <w:spacing w:val="-17"/>
        </w:rPr>
        <w:t xml:space="preserve"> </w:t>
      </w:r>
      <w:r w:rsidRPr="00ED1F0A">
        <w:t>lance</w:t>
      </w:r>
      <w:r w:rsidRPr="00ED1F0A">
        <w:rPr>
          <w:spacing w:val="-16"/>
        </w:rPr>
        <w:t xml:space="preserve"> </w:t>
      </w:r>
      <w:r w:rsidRPr="00ED1F0A">
        <w:t>ou</w:t>
      </w:r>
      <w:r w:rsidRPr="00ED1F0A">
        <w:rPr>
          <w:spacing w:val="-17"/>
        </w:rPr>
        <w:t xml:space="preserve"> </w:t>
      </w:r>
      <w:r w:rsidRPr="00ED1F0A">
        <w:t>oferta,</w:t>
      </w:r>
      <w:r w:rsidRPr="00ED1F0A">
        <w:rPr>
          <w:spacing w:val="-18"/>
        </w:rPr>
        <w:t xml:space="preserve"> </w:t>
      </w:r>
      <w:r w:rsidRPr="00ED1F0A">
        <w:t>recusar-se</w:t>
      </w:r>
      <w:r w:rsidRPr="00ED1F0A">
        <w:rPr>
          <w:spacing w:val="-15"/>
        </w:rPr>
        <w:t xml:space="preserve"> </w:t>
      </w:r>
      <w:r w:rsidRPr="00ED1F0A">
        <w:t>a</w:t>
      </w:r>
      <w:r w:rsidRPr="00ED1F0A">
        <w:rPr>
          <w:spacing w:val="-14"/>
        </w:rPr>
        <w:t xml:space="preserve"> </w:t>
      </w:r>
      <w:r w:rsidRPr="00ED1F0A">
        <w:t>celebrar</w:t>
      </w:r>
      <w:r w:rsidRPr="00ED1F0A">
        <w:rPr>
          <w:spacing w:val="-15"/>
        </w:rPr>
        <w:t xml:space="preserve"> </w:t>
      </w:r>
      <w:r w:rsidRPr="00ED1F0A">
        <w:t>o</w:t>
      </w:r>
      <w:r w:rsidRPr="00ED1F0A">
        <w:rPr>
          <w:spacing w:val="-17"/>
        </w:rPr>
        <w:t xml:space="preserve"> </w:t>
      </w:r>
      <w:r w:rsidRPr="00ED1F0A">
        <w:t>contrato,</w:t>
      </w:r>
      <w:r w:rsidRPr="00ED1F0A">
        <w:rPr>
          <w:spacing w:val="-14"/>
        </w:rPr>
        <w:t xml:space="preserve"> </w:t>
      </w:r>
      <w:r w:rsidRPr="00ED1F0A">
        <w:t>falhar</w:t>
      </w:r>
      <w:r w:rsidRPr="00ED1F0A">
        <w:rPr>
          <w:spacing w:val="-16"/>
        </w:rPr>
        <w:t xml:space="preserve"> </w:t>
      </w:r>
      <w:r w:rsidRPr="00ED1F0A">
        <w:t>ou</w:t>
      </w:r>
      <w:r w:rsidRPr="00ED1F0A">
        <w:rPr>
          <w:spacing w:val="-15"/>
        </w:rPr>
        <w:t xml:space="preserve"> </w:t>
      </w:r>
      <w:r w:rsidRPr="00ED1F0A">
        <w:t>fraudar na execução da contratação, cometer fraude fiscal, comportar-se de modo inadequado</w:t>
      </w:r>
      <w:r w:rsidRPr="00ED1F0A">
        <w:rPr>
          <w:spacing w:val="-6"/>
        </w:rPr>
        <w:t xml:space="preserve"> </w:t>
      </w:r>
      <w:r w:rsidRPr="00ED1F0A">
        <w:t>ou</w:t>
      </w:r>
      <w:r w:rsidRPr="00ED1F0A">
        <w:rPr>
          <w:spacing w:val="-4"/>
        </w:rPr>
        <w:t xml:space="preserve"> </w:t>
      </w:r>
      <w:r w:rsidRPr="00ED1F0A">
        <w:t>fizer</w:t>
      </w:r>
      <w:r w:rsidRPr="00ED1F0A">
        <w:rPr>
          <w:spacing w:val="-3"/>
        </w:rPr>
        <w:t xml:space="preserve"> </w:t>
      </w:r>
      <w:r w:rsidRPr="00ED1F0A">
        <w:t>declaração</w:t>
      </w:r>
      <w:r w:rsidRPr="00ED1F0A">
        <w:rPr>
          <w:spacing w:val="-5"/>
        </w:rPr>
        <w:t xml:space="preserve"> </w:t>
      </w:r>
      <w:r w:rsidRPr="00ED1F0A">
        <w:t>falsa,</w:t>
      </w:r>
      <w:r w:rsidRPr="00ED1F0A">
        <w:rPr>
          <w:spacing w:val="-6"/>
        </w:rPr>
        <w:t xml:space="preserve"> </w:t>
      </w:r>
      <w:r w:rsidRPr="00ED1F0A">
        <w:t>estará</w:t>
      </w:r>
      <w:r w:rsidRPr="00ED1F0A">
        <w:rPr>
          <w:spacing w:val="-5"/>
        </w:rPr>
        <w:t xml:space="preserve"> </w:t>
      </w:r>
      <w:r w:rsidRPr="00ED1F0A">
        <w:t>sujeito</w:t>
      </w:r>
      <w:r w:rsidRPr="00ED1F0A">
        <w:rPr>
          <w:spacing w:val="-6"/>
        </w:rPr>
        <w:t xml:space="preserve"> </w:t>
      </w:r>
      <w:r w:rsidRPr="00ED1F0A">
        <w:t>à</w:t>
      </w:r>
      <w:r w:rsidRPr="00ED1F0A">
        <w:rPr>
          <w:spacing w:val="-5"/>
        </w:rPr>
        <w:t xml:space="preserve"> </w:t>
      </w:r>
      <w:r w:rsidRPr="00ED1F0A">
        <w:t>aplicação</w:t>
      </w:r>
      <w:r w:rsidRPr="00ED1F0A">
        <w:rPr>
          <w:spacing w:val="-5"/>
        </w:rPr>
        <w:t xml:space="preserve"> </w:t>
      </w:r>
      <w:r w:rsidRPr="00ED1F0A">
        <w:t>da</w:t>
      </w:r>
      <w:r w:rsidRPr="00ED1F0A">
        <w:rPr>
          <w:spacing w:val="-6"/>
        </w:rPr>
        <w:t xml:space="preserve"> </w:t>
      </w:r>
      <w:r w:rsidRPr="00ED1F0A">
        <w:t>pena</w:t>
      </w:r>
      <w:r w:rsidRPr="00ED1F0A">
        <w:rPr>
          <w:spacing w:val="-5"/>
        </w:rPr>
        <w:t xml:space="preserve"> </w:t>
      </w:r>
      <w:r w:rsidRPr="00ED1F0A">
        <w:t>de impedimento de licitar e contratar com a Administração, pelo prazo de até cinco</w:t>
      </w:r>
      <w:r w:rsidRPr="00ED1F0A">
        <w:rPr>
          <w:spacing w:val="-10"/>
        </w:rPr>
        <w:t xml:space="preserve"> </w:t>
      </w:r>
      <w:r w:rsidRPr="00ED1F0A">
        <w:t>anos,</w:t>
      </w:r>
      <w:r w:rsidRPr="00ED1F0A">
        <w:rPr>
          <w:spacing w:val="-10"/>
        </w:rPr>
        <w:t xml:space="preserve"> </w:t>
      </w:r>
      <w:r w:rsidRPr="00ED1F0A">
        <w:t>observados</w:t>
      </w:r>
      <w:r w:rsidRPr="00ED1F0A">
        <w:rPr>
          <w:spacing w:val="-8"/>
        </w:rPr>
        <w:t xml:space="preserve"> </w:t>
      </w:r>
      <w:r w:rsidRPr="00ED1F0A">
        <w:t>os</w:t>
      </w:r>
      <w:r w:rsidRPr="00ED1F0A">
        <w:rPr>
          <w:spacing w:val="-8"/>
        </w:rPr>
        <w:t xml:space="preserve"> </w:t>
      </w:r>
      <w:r w:rsidRPr="00ED1F0A">
        <w:t>procedimentos</w:t>
      </w:r>
      <w:r w:rsidRPr="00ED1F0A">
        <w:rPr>
          <w:spacing w:val="-8"/>
        </w:rPr>
        <w:t xml:space="preserve"> </w:t>
      </w:r>
      <w:r w:rsidRPr="00ED1F0A">
        <w:t>contidos</w:t>
      </w:r>
      <w:r w:rsidRPr="00ED1F0A">
        <w:rPr>
          <w:spacing w:val="-9"/>
        </w:rPr>
        <w:t xml:space="preserve"> </w:t>
      </w:r>
      <w:r w:rsidRPr="00ED1F0A">
        <w:t>no</w:t>
      </w:r>
      <w:r w:rsidRPr="00ED1F0A">
        <w:rPr>
          <w:spacing w:val="-9"/>
        </w:rPr>
        <w:t xml:space="preserve"> </w:t>
      </w:r>
      <w:r w:rsidRPr="00ED1F0A">
        <w:t>artigo</w:t>
      </w:r>
      <w:r w:rsidRPr="00ED1F0A">
        <w:rPr>
          <w:spacing w:val="-8"/>
        </w:rPr>
        <w:t xml:space="preserve"> </w:t>
      </w:r>
      <w:r w:rsidRPr="00ED1F0A">
        <w:t>7º</w:t>
      </w:r>
      <w:r w:rsidRPr="00ED1F0A">
        <w:rPr>
          <w:spacing w:val="-9"/>
        </w:rPr>
        <w:t xml:space="preserve"> </w:t>
      </w:r>
      <w:r w:rsidRPr="00ED1F0A">
        <w:t>da</w:t>
      </w:r>
      <w:r w:rsidRPr="00ED1F0A">
        <w:rPr>
          <w:spacing w:val="-11"/>
        </w:rPr>
        <w:t xml:space="preserve"> </w:t>
      </w:r>
      <w:r w:rsidRPr="00ED1F0A">
        <w:t>Lei</w:t>
      </w:r>
      <w:r w:rsidRPr="00ED1F0A">
        <w:rPr>
          <w:spacing w:val="-9"/>
        </w:rPr>
        <w:t xml:space="preserve"> </w:t>
      </w:r>
      <w:r w:rsidRPr="00ED1F0A">
        <w:t xml:space="preserve">Federal n.º 10.520/2002, subsidiariamente </w:t>
      </w:r>
      <w:r w:rsidRPr="00ED1F0A">
        <w:lastRenderedPageBreak/>
        <w:t>ao art. 87 da Lei nº</w:t>
      </w:r>
      <w:r w:rsidRPr="00ED1F0A">
        <w:rPr>
          <w:spacing w:val="-9"/>
        </w:rPr>
        <w:t xml:space="preserve"> </w:t>
      </w:r>
      <w:r w:rsidRPr="00ED1F0A">
        <w:t>8.666/93;</w:t>
      </w:r>
    </w:p>
    <w:p w:rsidR="000C2A85" w:rsidRPr="00ED1F0A" w:rsidRDefault="000C2A85">
      <w:pPr>
        <w:pStyle w:val="Corpodetexto"/>
        <w:rPr>
          <w:sz w:val="22"/>
          <w:szCs w:val="22"/>
        </w:rPr>
      </w:pPr>
    </w:p>
    <w:p w:rsidR="000C2A85" w:rsidRPr="00ED1F0A" w:rsidRDefault="008177E1">
      <w:pPr>
        <w:pStyle w:val="PargrafodaLista"/>
        <w:numPr>
          <w:ilvl w:val="1"/>
          <w:numId w:val="37"/>
        </w:numPr>
        <w:tabs>
          <w:tab w:val="left" w:pos="1267"/>
        </w:tabs>
        <w:spacing w:line="360" w:lineRule="auto"/>
        <w:ind w:right="437" w:firstLine="0"/>
      </w:pPr>
      <w:r w:rsidRPr="00ED1F0A">
        <w:t>A</w:t>
      </w:r>
      <w:r w:rsidRPr="00ED1F0A">
        <w:rPr>
          <w:spacing w:val="-21"/>
        </w:rPr>
        <w:t xml:space="preserve"> </w:t>
      </w:r>
      <w:r w:rsidRPr="00ED1F0A">
        <w:t>inexecução</w:t>
      </w:r>
      <w:r w:rsidRPr="00ED1F0A">
        <w:rPr>
          <w:spacing w:val="-21"/>
        </w:rPr>
        <w:t xml:space="preserve"> </w:t>
      </w:r>
      <w:r w:rsidRPr="00ED1F0A">
        <w:t>total</w:t>
      </w:r>
      <w:r w:rsidRPr="00ED1F0A">
        <w:rPr>
          <w:spacing w:val="-17"/>
        </w:rPr>
        <w:t xml:space="preserve"> </w:t>
      </w:r>
      <w:r w:rsidRPr="00ED1F0A">
        <w:t>ou</w:t>
      </w:r>
      <w:r w:rsidRPr="00ED1F0A">
        <w:rPr>
          <w:spacing w:val="-20"/>
        </w:rPr>
        <w:t xml:space="preserve"> </w:t>
      </w:r>
      <w:r w:rsidRPr="00ED1F0A">
        <w:t>parcial</w:t>
      </w:r>
      <w:r w:rsidRPr="00ED1F0A">
        <w:rPr>
          <w:spacing w:val="-19"/>
        </w:rPr>
        <w:t xml:space="preserve"> </w:t>
      </w:r>
      <w:r w:rsidRPr="00ED1F0A">
        <w:t>das</w:t>
      </w:r>
      <w:r w:rsidRPr="00ED1F0A">
        <w:rPr>
          <w:spacing w:val="-20"/>
        </w:rPr>
        <w:t xml:space="preserve"> </w:t>
      </w:r>
      <w:r w:rsidRPr="00ED1F0A">
        <w:t>obrigações</w:t>
      </w:r>
      <w:r w:rsidRPr="00ED1F0A">
        <w:rPr>
          <w:spacing w:val="-21"/>
        </w:rPr>
        <w:t xml:space="preserve"> </w:t>
      </w:r>
      <w:r w:rsidRPr="00ED1F0A">
        <w:t>assumidas</w:t>
      </w:r>
      <w:r w:rsidRPr="00ED1F0A">
        <w:rPr>
          <w:spacing w:val="-22"/>
        </w:rPr>
        <w:t xml:space="preserve"> </w:t>
      </w:r>
      <w:r w:rsidRPr="00ED1F0A">
        <w:t>pelo</w:t>
      </w:r>
      <w:r w:rsidRPr="00ED1F0A">
        <w:rPr>
          <w:spacing w:val="-22"/>
        </w:rPr>
        <w:t xml:space="preserve"> </w:t>
      </w:r>
      <w:r w:rsidRPr="00ED1F0A">
        <w:t>contratado caracterizará a inadimplência, sujeitando-o às seguintes</w:t>
      </w:r>
      <w:r w:rsidRPr="00ED1F0A">
        <w:rPr>
          <w:spacing w:val="-11"/>
        </w:rPr>
        <w:t xml:space="preserve"> </w:t>
      </w:r>
      <w:r w:rsidRPr="00ED1F0A">
        <w:t>penalidades:</w:t>
      </w:r>
    </w:p>
    <w:p w:rsidR="000C2A85" w:rsidRPr="00ED1F0A" w:rsidRDefault="000C2A85">
      <w:pPr>
        <w:pStyle w:val="Corpodetexto"/>
        <w:spacing w:before="11"/>
        <w:rPr>
          <w:sz w:val="22"/>
          <w:szCs w:val="22"/>
        </w:rPr>
      </w:pPr>
    </w:p>
    <w:p w:rsidR="000C2A85" w:rsidRPr="00ED1F0A" w:rsidRDefault="008177E1">
      <w:pPr>
        <w:pStyle w:val="PargrafodaLista"/>
        <w:numPr>
          <w:ilvl w:val="2"/>
          <w:numId w:val="37"/>
        </w:numPr>
        <w:tabs>
          <w:tab w:val="left" w:pos="1486"/>
        </w:tabs>
        <w:ind w:hanging="808"/>
      </w:pPr>
      <w:r w:rsidRPr="00ED1F0A">
        <w:t>Advertência;</w:t>
      </w:r>
    </w:p>
    <w:p w:rsidR="000C2A85" w:rsidRPr="00ED1F0A" w:rsidRDefault="000C2A85">
      <w:pPr>
        <w:pStyle w:val="Corpodetexto"/>
        <w:rPr>
          <w:sz w:val="22"/>
          <w:szCs w:val="22"/>
        </w:rPr>
      </w:pPr>
    </w:p>
    <w:p w:rsidR="000C2A85" w:rsidRPr="00ED1F0A" w:rsidRDefault="008177E1">
      <w:pPr>
        <w:pStyle w:val="PargrafodaLista"/>
        <w:numPr>
          <w:ilvl w:val="2"/>
          <w:numId w:val="37"/>
        </w:numPr>
        <w:tabs>
          <w:tab w:val="left" w:pos="1486"/>
        </w:tabs>
        <w:spacing w:before="246"/>
        <w:ind w:hanging="808"/>
      </w:pPr>
      <w:r w:rsidRPr="00ED1F0A">
        <w:t>Multa;</w:t>
      </w:r>
    </w:p>
    <w:p w:rsidR="000C2A85" w:rsidRPr="00ED1F0A" w:rsidRDefault="000C2A85">
      <w:pPr>
        <w:pStyle w:val="Corpodetexto"/>
        <w:rPr>
          <w:sz w:val="22"/>
          <w:szCs w:val="22"/>
        </w:rPr>
      </w:pPr>
    </w:p>
    <w:p w:rsidR="000C2A85" w:rsidRPr="00ED1F0A" w:rsidRDefault="008177E1">
      <w:pPr>
        <w:pStyle w:val="PargrafodaLista"/>
        <w:numPr>
          <w:ilvl w:val="2"/>
          <w:numId w:val="37"/>
        </w:numPr>
        <w:tabs>
          <w:tab w:val="left" w:pos="1486"/>
        </w:tabs>
        <w:spacing w:before="245"/>
        <w:ind w:hanging="808"/>
      </w:pPr>
      <w:r w:rsidRPr="00ED1F0A">
        <w:t>Suspensão temporária do direito de licitar e contratar com a</w:t>
      </w:r>
      <w:r w:rsidRPr="00ED1F0A">
        <w:rPr>
          <w:spacing w:val="-16"/>
        </w:rPr>
        <w:t xml:space="preserve"> </w:t>
      </w:r>
      <w:r w:rsidRPr="00ED1F0A">
        <w:t>CIA;</w:t>
      </w:r>
    </w:p>
    <w:p w:rsidR="000C2A85" w:rsidRPr="00ED1F0A" w:rsidRDefault="000C2A85">
      <w:pPr>
        <w:pStyle w:val="Corpodetexto"/>
        <w:rPr>
          <w:sz w:val="22"/>
          <w:szCs w:val="22"/>
        </w:rPr>
      </w:pPr>
    </w:p>
    <w:p w:rsidR="000C2A85" w:rsidRPr="00ED1F0A" w:rsidRDefault="00744A7A">
      <w:pPr>
        <w:pStyle w:val="PargrafodaLista"/>
        <w:numPr>
          <w:ilvl w:val="2"/>
          <w:numId w:val="37"/>
        </w:numPr>
        <w:tabs>
          <w:tab w:val="left" w:pos="1536"/>
        </w:tabs>
        <w:spacing w:before="246" w:line="360" w:lineRule="auto"/>
        <w:ind w:left="678" w:right="437" w:firstLine="0"/>
      </w:pPr>
      <w:r w:rsidRPr="00ED1F0A">
        <w:rPr>
          <w:noProof/>
          <w:lang w:val="pt-BR" w:eastAsia="pt-BR" w:bidi="ar-SA"/>
        </w:rPr>
        <w:drawing>
          <wp:anchor distT="0" distB="0" distL="0" distR="0" simplePos="0" relativeHeight="248273920" behindDoc="1" locked="0" layoutInCell="1" allowOverlap="1" wp14:anchorId="2CDC6849" wp14:editId="1E99748A">
            <wp:simplePos x="0" y="0"/>
            <wp:positionH relativeFrom="page">
              <wp:posOffset>1129830</wp:posOffset>
            </wp:positionH>
            <wp:positionV relativeFrom="paragraph">
              <wp:posOffset>167723</wp:posOffset>
            </wp:positionV>
            <wp:extent cx="5398389" cy="1989073"/>
            <wp:effectExtent l="0" t="0" r="0" b="0"/>
            <wp:wrapNone/>
            <wp:docPr id="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t>Declaração de inidoneidade, enquanto perdurarem os motivos da punição ou até que seja promovida a reabilitação perante a própria autoridade que aplicou a</w:t>
      </w:r>
      <w:r w:rsidR="008177E1" w:rsidRPr="00ED1F0A">
        <w:rPr>
          <w:spacing w:val="-1"/>
        </w:rPr>
        <w:t xml:space="preserve"> </w:t>
      </w:r>
      <w:r w:rsidR="008177E1" w:rsidRPr="00ED1F0A">
        <w:t>penalidade.</w:t>
      </w:r>
    </w:p>
    <w:p w:rsidR="000C2A85" w:rsidRPr="00ED1F0A" w:rsidRDefault="000C2A85">
      <w:pPr>
        <w:pStyle w:val="Corpodetexto"/>
        <w:spacing w:before="1"/>
        <w:rPr>
          <w:sz w:val="22"/>
          <w:szCs w:val="22"/>
        </w:rPr>
      </w:pPr>
    </w:p>
    <w:p w:rsidR="000C2A85" w:rsidRPr="00B261AC" w:rsidRDefault="008177E1" w:rsidP="00B95B39">
      <w:pPr>
        <w:pStyle w:val="PargrafodaLista"/>
        <w:numPr>
          <w:ilvl w:val="1"/>
          <w:numId w:val="37"/>
        </w:numPr>
        <w:tabs>
          <w:tab w:val="left" w:pos="1296"/>
        </w:tabs>
        <w:spacing w:before="100" w:line="360" w:lineRule="auto"/>
        <w:ind w:right="437" w:firstLine="0"/>
      </w:pPr>
      <w:r w:rsidRPr="00B261AC">
        <w:t>A penalidade de advertência, prevista neste edital, será aplicada pela administração</w:t>
      </w:r>
      <w:r w:rsidRPr="00B261AC">
        <w:rPr>
          <w:spacing w:val="-10"/>
        </w:rPr>
        <w:t xml:space="preserve"> </w:t>
      </w:r>
      <w:r w:rsidRPr="00B261AC">
        <w:t>(autoridade</w:t>
      </w:r>
      <w:r w:rsidRPr="00B261AC">
        <w:rPr>
          <w:spacing w:val="-11"/>
        </w:rPr>
        <w:t xml:space="preserve"> </w:t>
      </w:r>
      <w:r w:rsidRPr="00B261AC">
        <w:t>competente)</w:t>
      </w:r>
      <w:r w:rsidRPr="00B261AC">
        <w:rPr>
          <w:spacing w:val="-11"/>
        </w:rPr>
        <w:t xml:space="preserve"> </w:t>
      </w:r>
      <w:r w:rsidRPr="00B261AC">
        <w:t>do</w:t>
      </w:r>
      <w:r w:rsidRPr="00B261AC">
        <w:rPr>
          <w:spacing w:val="-11"/>
        </w:rPr>
        <w:t xml:space="preserve"> </w:t>
      </w:r>
      <w:r w:rsidRPr="00B261AC">
        <w:t>órgão</w:t>
      </w:r>
      <w:r w:rsidRPr="00B261AC">
        <w:rPr>
          <w:spacing w:val="-12"/>
        </w:rPr>
        <w:t xml:space="preserve"> </w:t>
      </w:r>
      <w:r w:rsidRPr="00B261AC">
        <w:t>recebedor</w:t>
      </w:r>
      <w:r w:rsidRPr="00B261AC">
        <w:rPr>
          <w:spacing w:val="-9"/>
        </w:rPr>
        <w:t xml:space="preserve"> </w:t>
      </w:r>
      <w:r w:rsidRPr="00B261AC">
        <w:t>do</w:t>
      </w:r>
      <w:r w:rsidRPr="00B261AC">
        <w:rPr>
          <w:spacing w:val="-11"/>
        </w:rPr>
        <w:t xml:space="preserve"> </w:t>
      </w:r>
      <w:r w:rsidRPr="00B261AC">
        <w:t>produto,</w:t>
      </w:r>
      <w:r w:rsidRPr="00B261AC">
        <w:rPr>
          <w:spacing w:val="-13"/>
        </w:rPr>
        <w:t xml:space="preserve"> </w:t>
      </w:r>
      <w:r w:rsidRPr="00B261AC">
        <w:t>de</w:t>
      </w:r>
      <w:r w:rsidR="00B261AC">
        <w:t xml:space="preserve"> </w:t>
      </w:r>
      <w:r w:rsidRPr="00B261AC">
        <w:t>ofício ou mediante proposta do responsável pelo acompanhamento da execução da contratação.</w:t>
      </w:r>
    </w:p>
    <w:p w:rsidR="000C2A85" w:rsidRPr="00ED1F0A" w:rsidRDefault="000C2A85">
      <w:pPr>
        <w:pStyle w:val="Corpodetexto"/>
        <w:rPr>
          <w:sz w:val="22"/>
          <w:szCs w:val="22"/>
        </w:rPr>
      </w:pPr>
    </w:p>
    <w:p w:rsidR="000C2A85" w:rsidRPr="00ED1F0A" w:rsidRDefault="008177E1">
      <w:pPr>
        <w:pStyle w:val="PargrafodaLista"/>
        <w:numPr>
          <w:ilvl w:val="1"/>
          <w:numId w:val="37"/>
        </w:numPr>
        <w:tabs>
          <w:tab w:val="left" w:pos="1277"/>
        </w:tabs>
        <w:spacing w:before="1" w:line="360" w:lineRule="auto"/>
        <w:ind w:right="437" w:firstLine="0"/>
      </w:pPr>
      <w:r w:rsidRPr="00ED1F0A">
        <w:t>A</w:t>
      </w:r>
      <w:r w:rsidRPr="00ED1F0A">
        <w:rPr>
          <w:spacing w:val="-11"/>
        </w:rPr>
        <w:t xml:space="preserve"> </w:t>
      </w:r>
      <w:r w:rsidRPr="00ED1F0A">
        <w:t>multa</w:t>
      </w:r>
      <w:r w:rsidRPr="00ED1F0A">
        <w:rPr>
          <w:spacing w:val="-11"/>
        </w:rPr>
        <w:t xml:space="preserve"> </w:t>
      </w:r>
      <w:r w:rsidRPr="00ED1F0A">
        <w:t>prevista</w:t>
      </w:r>
      <w:r w:rsidRPr="00ED1F0A">
        <w:rPr>
          <w:spacing w:val="-10"/>
        </w:rPr>
        <w:t xml:space="preserve"> </w:t>
      </w:r>
      <w:r w:rsidRPr="00ED1F0A">
        <w:t>neste</w:t>
      </w:r>
      <w:r w:rsidRPr="00ED1F0A">
        <w:rPr>
          <w:spacing w:val="-10"/>
        </w:rPr>
        <w:t xml:space="preserve"> </w:t>
      </w:r>
      <w:r w:rsidRPr="00ED1F0A">
        <w:t>edital</w:t>
      </w:r>
      <w:r w:rsidRPr="00ED1F0A">
        <w:rPr>
          <w:spacing w:val="-5"/>
        </w:rPr>
        <w:t xml:space="preserve"> </w:t>
      </w:r>
      <w:r w:rsidRPr="00ED1F0A">
        <w:t>será</w:t>
      </w:r>
      <w:r w:rsidRPr="00ED1F0A">
        <w:rPr>
          <w:spacing w:val="-11"/>
        </w:rPr>
        <w:t xml:space="preserve"> </w:t>
      </w:r>
      <w:r w:rsidRPr="00ED1F0A">
        <w:t>aplicada</w:t>
      </w:r>
      <w:r w:rsidRPr="00ED1F0A">
        <w:rPr>
          <w:spacing w:val="-11"/>
        </w:rPr>
        <w:t xml:space="preserve"> </w:t>
      </w:r>
      <w:r w:rsidRPr="00ED1F0A">
        <w:t>pela</w:t>
      </w:r>
      <w:r w:rsidRPr="00ED1F0A">
        <w:rPr>
          <w:spacing w:val="-11"/>
        </w:rPr>
        <w:t xml:space="preserve"> </w:t>
      </w:r>
      <w:r w:rsidRPr="00ED1F0A">
        <w:t>autoridade</w:t>
      </w:r>
      <w:r w:rsidRPr="00ED1F0A">
        <w:rPr>
          <w:spacing w:val="-10"/>
        </w:rPr>
        <w:t xml:space="preserve"> </w:t>
      </w:r>
      <w:r w:rsidRPr="00ED1F0A">
        <w:t>competente e terá cabimento nas seguintes</w:t>
      </w:r>
      <w:r w:rsidRPr="00ED1F0A">
        <w:rPr>
          <w:spacing w:val="-2"/>
        </w:rPr>
        <w:t xml:space="preserve"> </w:t>
      </w:r>
      <w:r w:rsidRPr="00ED1F0A">
        <w:t>hipóteses:</w:t>
      </w:r>
    </w:p>
    <w:p w:rsidR="000C2A85" w:rsidRPr="00ED1F0A" w:rsidRDefault="000C2A85">
      <w:pPr>
        <w:pStyle w:val="Corpodetexto"/>
        <w:spacing w:before="10"/>
        <w:rPr>
          <w:sz w:val="22"/>
          <w:szCs w:val="22"/>
        </w:rPr>
      </w:pPr>
    </w:p>
    <w:p w:rsidR="000C2A85" w:rsidRPr="00ED1F0A" w:rsidRDefault="008177E1">
      <w:pPr>
        <w:pStyle w:val="PargrafodaLista"/>
        <w:numPr>
          <w:ilvl w:val="2"/>
          <w:numId w:val="37"/>
        </w:numPr>
        <w:tabs>
          <w:tab w:val="left" w:pos="1486"/>
        </w:tabs>
        <w:spacing w:line="360" w:lineRule="auto"/>
        <w:ind w:left="678" w:right="439" w:firstLine="0"/>
      </w:pPr>
      <w:r w:rsidRPr="00ED1F0A">
        <w:t>O atraso no fornecimento do objeto sujeitará o contratado à multa de mora de 0,5% (meio por cento) do valor da contratação, por dia de</w:t>
      </w:r>
      <w:r w:rsidRPr="00ED1F0A">
        <w:rPr>
          <w:spacing w:val="-29"/>
        </w:rPr>
        <w:t xml:space="preserve"> </w:t>
      </w:r>
      <w:r w:rsidRPr="00ED1F0A">
        <w:t>atraso.</w:t>
      </w:r>
    </w:p>
    <w:p w:rsidR="000C2A85" w:rsidRPr="00ED1F0A" w:rsidRDefault="000C2A85">
      <w:pPr>
        <w:pStyle w:val="Corpodetexto"/>
        <w:spacing w:before="1"/>
        <w:rPr>
          <w:sz w:val="22"/>
          <w:szCs w:val="22"/>
        </w:rPr>
      </w:pPr>
    </w:p>
    <w:p w:rsidR="000C2A85" w:rsidRPr="00ED1F0A" w:rsidRDefault="008177E1">
      <w:pPr>
        <w:pStyle w:val="PargrafodaLista"/>
        <w:numPr>
          <w:ilvl w:val="2"/>
          <w:numId w:val="37"/>
        </w:numPr>
        <w:tabs>
          <w:tab w:val="left" w:pos="1490"/>
        </w:tabs>
        <w:spacing w:line="360" w:lineRule="auto"/>
        <w:ind w:left="678" w:right="440" w:firstLine="0"/>
      </w:pPr>
      <w:r w:rsidRPr="00ED1F0A">
        <w:t>A inexecução total da contratação sujeitará o contratado à multa de 10% (dez por cento) do valor total da</w:t>
      </w:r>
      <w:r w:rsidRPr="00ED1F0A">
        <w:rPr>
          <w:spacing w:val="-4"/>
        </w:rPr>
        <w:t xml:space="preserve"> </w:t>
      </w:r>
      <w:r w:rsidRPr="00ED1F0A">
        <w:t>contratação.</w:t>
      </w:r>
    </w:p>
    <w:p w:rsidR="000C2A85" w:rsidRPr="00ED1F0A" w:rsidRDefault="000C2A85">
      <w:pPr>
        <w:pStyle w:val="Corpodetexto"/>
        <w:spacing w:before="1"/>
        <w:rPr>
          <w:sz w:val="22"/>
          <w:szCs w:val="22"/>
        </w:rPr>
      </w:pPr>
    </w:p>
    <w:p w:rsidR="000C2A85" w:rsidRPr="00ED1F0A" w:rsidRDefault="008177E1">
      <w:pPr>
        <w:pStyle w:val="PargrafodaLista"/>
        <w:numPr>
          <w:ilvl w:val="2"/>
          <w:numId w:val="37"/>
        </w:numPr>
        <w:tabs>
          <w:tab w:val="left" w:pos="1478"/>
        </w:tabs>
        <w:spacing w:line="360" w:lineRule="auto"/>
        <w:ind w:left="678" w:right="435" w:firstLine="0"/>
      </w:pPr>
      <w:r w:rsidRPr="00ED1F0A">
        <w:t>O</w:t>
      </w:r>
      <w:r w:rsidRPr="00ED1F0A">
        <w:rPr>
          <w:spacing w:val="-11"/>
        </w:rPr>
        <w:t xml:space="preserve"> </w:t>
      </w:r>
      <w:r w:rsidRPr="00ED1F0A">
        <w:t>fornecimento</w:t>
      </w:r>
      <w:r w:rsidRPr="00ED1F0A">
        <w:rPr>
          <w:spacing w:val="-11"/>
        </w:rPr>
        <w:t xml:space="preserve"> </w:t>
      </w:r>
      <w:r w:rsidRPr="00ED1F0A">
        <w:t>parcial</w:t>
      </w:r>
      <w:r w:rsidRPr="00ED1F0A">
        <w:rPr>
          <w:spacing w:val="-8"/>
        </w:rPr>
        <w:t xml:space="preserve"> </w:t>
      </w:r>
      <w:r w:rsidRPr="00ED1F0A">
        <w:t>do</w:t>
      </w:r>
      <w:r w:rsidRPr="00ED1F0A">
        <w:rPr>
          <w:spacing w:val="-11"/>
        </w:rPr>
        <w:t xml:space="preserve"> </w:t>
      </w:r>
      <w:r w:rsidRPr="00ED1F0A">
        <w:t>objeto</w:t>
      </w:r>
      <w:r w:rsidRPr="00ED1F0A">
        <w:rPr>
          <w:spacing w:val="-9"/>
        </w:rPr>
        <w:t xml:space="preserve"> </w:t>
      </w:r>
      <w:r w:rsidRPr="00ED1F0A">
        <w:t>sujeitará</w:t>
      </w:r>
      <w:r w:rsidRPr="00ED1F0A">
        <w:rPr>
          <w:spacing w:val="-11"/>
        </w:rPr>
        <w:t xml:space="preserve"> </w:t>
      </w:r>
      <w:r w:rsidRPr="00ED1F0A">
        <w:t>o</w:t>
      </w:r>
      <w:r w:rsidRPr="00ED1F0A">
        <w:rPr>
          <w:spacing w:val="-11"/>
        </w:rPr>
        <w:t xml:space="preserve"> </w:t>
      </w:r>
      <w:r w:rsidRPr="00ED1F0A">
        <w:t>contratado</w:t>
      </w:r>
      <w:r w:rsidRPr="00ED1F0A">
        <w:rPr>
          <w:spacing w:val="-11"/>
        </w:rPr>
        <w:t xml:space="preserve"> </w:t>
      </w:r>
      <w:r w:rsidRPr="00ED1F0A">
        <w:t>à</w:t>
      </w:r>
      <w:r w:rsidRPr="00ED1F0A">
        <w:rPr>
          <w:spacing w:val="-11"/>
        </w:rPr>
        <w:t xml:space="preserve"> </w:t>
      </w:r>
      <w:r w:rsidRPr="00ED1F0A">
        <w:t>multa</w:t>
      </w:r>
      <w:r w:rsidRPr="00ED1F0A">
        <w:rPr>
          <w:spacing w:val="-11"/>
        </w:rPr>
        <w:t xml:space="preserve"> </w:t>
      </w:r>
      <w:r w:rsidRPr="00ED1F0A">
        <w:t>de</w:t>
      </w:r>
      <w:r w:rsidRPr="00ED1F0A">
        <w:rPr>
          <w:spacing w:val="-11"/>
        </w:rPr>
        <w:t xml:space="preserve"> </w:t>
      </w:r>
      <w:r w:rsidRPr="00ED1F0A">
        <w:t>5% (cinco por cento) do valor da</w:t>
      </w:r>
      <w:r w:rsidRPr="00ED1F0A">
        <w:rPr>
          <w:spacing w:val="-7"/>
        </w:rPr>
        <w:t xml:space="preserve"> </w:t>
      </w:r>
      <w:r w:rsidRPr="00ED1F0A">
        <w:t>contratação.</w:t>
      </w:r>
    </w:p>
    <w:p w:rsidR="000C2A85" w:rsidRPr="00ED1F0A" w:rsidRDefault="000C2A85">
      <w:pPr>
        <w:pStyle w:val="Corpodetexto"/>
        <w:rPr>
          <w:sz w:val="22"/>
          <w:szCs w:val="22"/>
        </w:rPr>
      </w:pPr>
    </w:p>
    <w:p w:rsidR="000C2A85" w:rsidRPr="00ED1F0A" w:rsidRDefault="008177E1">
      <w:pPr>
        <w:pStyle w:val="PargrafodaLista"/>
        <w:numPr>
          <w:ilvl w:val="2"/>
          <w:numId w:val="37"/>
        </w:numPr>
        <w:tabs>
          <w:tab w:val="left" w:pos="1476"/>
        </w:tabs>
        <w:spacing w:before="1" w:line="360" w:lineRule="auto"/>
        <w:ind w:left="678" w:right="434" w:firstLine="0"/>
      </w:pPr>
      <w:r w:rsidRPr="00ED1F0A">
        <w:t>O</w:t>
      </w:r>
      <w:r w:rsidRPr="00ED1F0A">
        <w:rPr>
          <w:spacing w:val="-12"/>
        </w:rPr>
        <w:t xml:space="preserve"> </w:t>
      </w:r>
      <w:r w:rsidRPr="00ED1F0A">
        <w:t>fornecimento</w:t>
      </w:r>
      <w:r w:rsidRPr="00ED1F0A">
        <w:rPr>
          <w:spacing w:val="-12"/>
        </w:rPr>
        <w:t xml:space="preserve"> </w:t>
      </w:r>
      <w:r w:rsidRPr="00ED1F0A">
        <w:t>do</w:t>
      </w:r>
      <w:r w:rsidRPr="00ED1F0A">
        <w:rPr>
          <w:spacing w:val="-10"/>
        </w:rPr>
        <w:t xml:space="preserve"> </w:t>
      </w:r>
      <w:r w:rsidRPr="00ED1F0A">
        <w:t>objeto</w:t>
      </w:r>
      <w:r w:rsidRPr="00ED1F0A">
        <w:rPr>
          <w:spacing w:val="-13"/>
        </w:rPr>
        <w:t xml:space="preserve"> </w:t>
      </w:r>
      <w:r w:rsidRPr="00ED1F0A">
        <w:t>em</w:t>
      </w:r>
      <w:r w:rsidRPr="00ED1F0A">
        <w:rPr>
          <w:spacing w:val="-9"/>
        </w:rPr>
        <w:t xml:space="preserve"> </w:t>
      </w:r>
      <w:r w:rsidRPr="00ED1F0A">
        <w:t>níveis</w:t>
      </w:r>
      <w:r w:rsidRPr="00ED1F0A">
        <w:rPr>
          <w:spacing w:val="-11"/>
        </w:rPr>
        <w:t xml:space="preserve"> </w:t>
      </w:r>
      <w:r w:rsidRPr="00ED1F0A">
        <w:t>de</w:t>
      </w:r>
      <w:r w:rsidRPr="00ED1F0A">
        <w:rPr>
          <w:spacing w:val="-12"/>
        </w:rPr>
        <w:t xml:space="preserve"> </w:t>
      </w:r>
      <w:r w:rsidRPr="00ED1F0A">
        <w:t>qualidade</w:t>
      </w:r>
      <w:r w:rsidRPr="00ED1F0A">
        <w:rPr>
          <w:spacing w:val="-11"/>
        </w:rPr>
        <w:t xml:space="preserve"> </w:t>
      </w:r>
      <w:r w:rsidRPr="00ED1F0A">
        <w:t>inferior</w:t>
      </w:r>
      <w:r w:rsidRPr="00ED1F0A">
        <w:rPr>
          <w:spacing w:val="-11"/>
        </w:rPr>
        <w:t xml:space="preserve"> </w:t>
      </w:r>
      <w:r w:rsidRPr="00ED1F0A">
        <w:t>ou</w:t>
      </w:r>
      <w:r w:rsidRPr="00ED1F0A">
        <w:rPr>
          <w:spacing w:val="-12"/>
        </w:rPr>
        <w:t xml:space="preserve"> </w:t>
      </w:r>
      <w:r w:rsidRPr="00ED1F0A">
        <w:t>diverso</w:t>
      </w:r>
      <w:r w:rsidRPr="00ED1F0A">
        <w:rPr>
          <w:spacing w:val="-10"/>
        </w:rPr>
        <w:t xml:space="preserve"> </w:t>
      </w:r>
      <w:r w:rsidRPr="00ED1F0A">
        <w:t>ao exigido no Anexo Termo de referência Pregão, sujeitará o contratado à</w:t>
      </w:r>
      <w:r w:rsidRPr="00ED1F0A">
        <w:rPr>
          <w:spacing w:val="-45"/>
        </w:rPr>
        <w:t xml:space="preserve"> </w:t>
      </w:r>
      <w:r w:rsidRPr="00ED1F0A">
        <w:t>multa de 0,5% (meio por cento) do valor total da contratação, por dia de atraso no cumprimento do</w:t>
      </w:r>
      <w:r w:rsidRPr="00ED1F0A">
        <w:rPr>
          <w:spacing w:val="-5"/>
        </w:rPr>
        <w:t xml:space="preserve"> </w:t>
      </w:r>
      <w:r w:rsidRPr="00ED1F0A">
        <w:t>estabelecido.</w:t>
      </w:r>
    </w:p>
    <w:p w:rsidR="000C2A85" w:rsidRPr="00ED1F0A" w:rsidRDefault="000C2A85">
      <w:pPr>
        <w:pStyle w:val="Corpodetexto"/>
        <w:spacing w:before="11"/>
        <w:rPr>
          <w:sz w:val="22"/>
          <w:szCs w:val="22"/>
        </w:rPr>
      </w:pPr>
    </w:p>
    <w:p w:rsidR="000C2A85" w:rsidRPr="00ED1F0A" w:rsidRDefault="008177E1">
      <w:pPr>
        <w:pStyle w:val="PargrafodaLista"/>
        <w:numPr>
          <w:ilvl w:val="2"/>
          <w:numId w:val="37"/>
        </w:numPr>
        <w:tabs>
          <w:tab w:val="left" w:pos="1490"/>
        </w:tabs>
        <w:spacing w:line="360" w:lineRule="auto"/>
        <w:ind w:left="678" w:right="436" w:firstLine="0"/>
      </w:pPr>
      <w:r w:rsidRPr="00ED1F0A">
        <w:t>Multa de 0,5% (meio por cento) do valor total da Contratação caso a entrega da contratação pela Contratada não seja feita no local e horário especificados neste</w:t>
      </w:r>
      <w:r w:rsidRPr="00ED1F0A">
        <w:rPr>
          <w:spacing w:val="1"/>
        </w:rPr>
        <w:t xml:space="preserve"> </w:t>
      </w:r>
      <w:r w:rsidRPr="00ED1F0A">
        <w:t>Edital.</w:t>
      </w:r>
    </w:p>
    <w:p w:rsidR="000C2A85" w:rsidRPr="00ED1F0A" w:rsidRDefault="000C2A85">
      <w:pPr>
        <w:pStyle w:val="Corpodetexto"/>
        <w:spacing w:before="1"/>
        <w:rPr>
          <w:sz w:val="22"/>
          <w:szCs w:val="22"/>
        </w:rPr>
      </w:pPr>
    </w:p>
    <w:p w:rsidR="000C2A85" w:rsidRPr="00ED1F0A" w:rsidRDefault="008177E1">
      <w:pPr>
        <w:pStyle w:val="PargrafodaLista"/>
        <w:numPr>
          <w:ilvl w:val="1"/>
          <w:numId w:val="37"/>
        </w:numPr>
        <w:tabs>
          <w:tab w:val="left" w:pos="1272"/>
        </w:tabs>
        <w:spacing w:line="360" w:lineRule="auto"/>
        <w:ind w:right="432" w:firstLine="0"/>
      </w:pPr>
      <w:r w:rsidRPr="00ED1F0A">
        <w:t>A</w:t>
      </w:r>
      <w:r w:rsidRPr="00ED1F0A">
        <w:rPr>
          <w:spacing w:val="-16"/>
        </w:rPr>
        <w:t xml:space="preserve"> </w:t>
      </w:r>
      <w:r w:rsidRPr="00ED1F0A">
        <w:t>aplicação</w:t>
      </w:r>
      <w:r w:rsidRPr="00ED1F0A">
        <w:rPr>
          <w:spacing w:val="-18"/>
        </w:rPr>
        <w:t xml:space="preserve"> </w:t>
      </w:r>
      <w:r w:rsidRPr="00ED1F0A">
        <w:t>das</w:t>
      </w:r>
      <w:r w:rsidRPr="00ED1F0A">
        <w:rPr>
          <w:spacing w:val="-15"/>
        </w:rPr>
        <w:t xml:space="preserve"> </w:t>
      </w:r>
      <w:r w:rsidRPr="00ED1F0A">
        <w:t>penalidades</w:t>
      </w:r>
      <w:r w:rsidRPr="00ED1F0A">
        <w:rPr>
          <w:spacing w:val="-17"/>
        </w:rPr>
        <w:t xml:space="preserve"> </w:t>
      </w:r>
      <w:r w:rsidRPr="00ED1F0A">
        <w:t>de</w:t>
      </w:r>
      <w:r w:rsidRPr="00ED1F0A">
        <w:rPr>
          <w:spacing w:val="-17"/>
        </w:rPr>
        <w:t xml:space="preserve"> </w:t>
      </w:r>
      <w:r w:rsidRPr="00ED1F0A">
        <w:t>suspensão</w:t>
      </w:r>
      <w:r w:rsidRPr="00ED1F0A">
        <w:rPr>
          <w:spacing w:val="-14"/>
        </w:rPr>
        <w:t xml:space="preserve"> </w:t>
      </w:r>
      <w:r w:rsidRPr="00ED1F0A">
        <w:t>temporária</w:t>
      </w:r>
      <w:r w:rsidRPr="00ED1F0A">
        <w:rPr>
          <w:spacing w:val="-16"/>
        </w:rPr>
        <w:t xml:space="preserve"> </w:t>
      </w:r>
      <w:r w:rsidRPr="00ED1F0A">
        <w:t>e</w:t>
      </w:r>
      <w:r w:rsidRPr="00ED1F0A">
        <w:rPr>
          <w:spacing w:val="-14"/>
        </w:rPr>
        <w:t xml:space="preserve"> </w:t>
      </w:r>
      <w:r w:rsidRPr="00ED1F0A">
        <w:t>declaração</w:t>
      </w:r>
      <w:r w:rsidRPr="00ED1F0A">
        <w:rPr>
          <w:spacing w:val="-16"/>
        </w:rPr>
        <w:t xml:space="preserve"> </w:t>
      </w:r>
      <w:r w:rsidRPr="00ED1F0A">
        <w:t>de inidoneidade são de competência da Administração, facultada a defesa da Contratada no respectivo processo, no prazo de 05 (cinco) dias contados da abertura de</w:t>
      </w:r>
      <w:r w:rsidRPr="00ED1F0A">
        <w:rPr>
          <w:spacing w:val="-2"/>
        </w:rPr>
        <w:t xml:space="preserve"> </w:t>
      </w:r>
      <w:r w:rsidRPr="00ED1F0A">
        <w:t>vista.</w:t>
      </w:r>
    </w:p>
    <w:p w:rsidR="000C2A85" w:rsidRPr="00ED1F0A" w:rsidRDefault="008177E1">
      <w:pPr>
        <w:pStyle w:val="PargrafodaLista"/>
        <w:numPr>
          <w:ilvl w:val="1"/>
          <w:numId w:val="37"/>
        </w:numPr>
        <w:tabs>
          <w:tab w:val="left" w:pos="1390"/>
        </w:tabs>
        <w:spacing w:before="100" w:line="360" w:lineRule="auto"/>
        <w:ind w:right="436" w:firstLine="0"/>
      </w:pPr>
      <w:r w:rsidRPr="00ED1F0A">
        <w:t>Para aplicação das penalidades descritas acima será instaurado procedimento administrativo específico, sendo assegurado ao particular o direito ao contraditório e ampla defesa, com todos os meios a eles</w:t>
      </w:r>
      <w:r w:rsidRPr="00ED1F0A">
        <w:rPr>
          <w:spacing w:val="-33"/>
        </w:rPr>
        <w:t xml:space="preserve"> </w:t>
      </w:r>
      <w:r w:rsidRPr="00ED1F0A">
        <w:t>inerentes.</w:t>
      </w:r>
    </w:p>
    <w:p w:rsidR="000C2A85" w:rsidRPr="00ED1F0A" w:rsidRDefault="000C2A85">
      <w:pPr>
        <w:pStyle w:val="Corpodetexto"/>
        <w:spacing w:before="1"/>
        <w:rPr>
          <w:sz w:val="22"/>
          <w:szCs w:val="22"/>
        </w:rPr>
      </w:pPr>
    </w:p>
    <w:p w:rsidR="000C2A85" w:rsidRPr="00ED1F0A" w:rsidRDefault="008177E1">
      <w:pPr>
        <w:pStyle w:val="PargrafodaLista"/>
        <w:numPr>
          <w:ilvl w:val="1"/>
          <w:numId w:val="37"/>
        </w:numPr>
        <w:tabs>
          <w:tab w:val="left" w:pos="1274"/>
        </w:tabs>
        <w:spacing w:line="360" w:lineRule="auto"/>
        <w:ind w:right="437" w:firstLine="0"/>
      </w:pPr>
      <w:r w:rsidRPr="00ED1F0A">
        <w:t>As</w:t>
      </w:r>
      <w:r w:rsidRPr="00ED1F0A">
        <w:rPr>
          <w:spacing w:val="-11"/>
        </w:rPr>
        <w:t xml:space="preserve"> </w:t>
      </w:r>
      <w:r w:rsidRPr="00ED1F0A">
        <w:t>multas</w:t>
      </w:r>
      <w:r w:rsidRPr="00ED1F0A">
        <w:rPr>
          <w:spacing w:val="-11"/>
        </w:rPr>
        <w:t xml:space="preserve"> </w:t>
      </w:r>
      <w:r w:rsidRPr="00ED1F0A">
        <w:t>são</w:t>
      </w:r>
      <w:r w:rsidRPr="00ED1F0A">
        <w:rPr>
          <w:spacing w:val="-13"/>
        </w:rPr>
        <w:t xml:space="preserve"> </w:t>
      </w:r>
      <w:r w:rsidRPr="00ED1F0A">
        <w:t>excludentes</w:t>
      </w:r>
      <w:r w:rsidRPr="00ED1F0A">
        <w:rPr>
          <w:spacing w:val="-11"/>
        </w:rPr>
        <w:t xml:space="preserve"> </w:t>
      </w:r>
      <w:r w:rsidRPr="00ED1F0A">
        <w:t>e</w:t>
      </w:r>
      <w:r w:rsidRPr="00ED1F0A">
        <w:rPr>
          <w:spacing w:val="-11"/>
        </w:rPr>
        <w:t xml:space="preserve"> </w:t>
      </w:r>
      <w:r w:rsidRPr="00ED1F0A">
        <w:t>independentes</w:t>
      </w:r>
      <w:r w:rsidRPr="00ED1F0A">
        <w:rPr>
          <w:spacing w:val="-10"/>
        </w:rPr>
        <w:t xml:space="preserve"> </w:t>
      </w:r>
      <w:r w:rsidRPr="00ED1F0A">
        <w:t>e</w:t>
      </w:r>
      <w:r w:rsidRPr="00ED1F0A">
        <w:rPr>
          <w:spacing w:val="-9"/>
        </w:rPr>
        <w:t xml:space="preserve"> </w:t>
      </w:r>
      <w:r w:rsidRPr="00ED1F0A">
        <w:t>não</w:t>
      </w:r>
      <w:r w:rsidRPr="00ED1F0A">
        <w:rPr>
          <w:spacing w:val="-12"/>
        </w:rPr>
        <w:t xml:space="preserve"> </w:t>
      </w:r>
      <w:r w:rsidRPr="00ED1F0A">
        <w:t>eximem</w:t>
      </w:r>
      <w:r w:rsidRPr="00ED1F0A">
        <w:rPr>
          <w:spacing w:val="-9"/>
        </w:rPr>
        <w:t xml:space="preserve"> </w:t>
      </w:r>
      <w:r w:rsidRPr="00ED1F0A">
        <w:t>a</w:t>
      </w:r>
      <w:r w:rsidRPr="00ED1F0A">
        <w:rPr>
          <w:spacing w:val="-12"/>
        </w:rPr>
        <w:t xml:space="preserve"> </w:t>
      </w:r>
      <w:r w:rsidRPr="00ED1F0A">
        <w:t>Contratada da plena execução dos fornecimentos</w:t>
      </w:r>
      <w:r w:rsidRPr="00ED1F0A">
        <w:rPr>
          <w:spacing w:val="-8"/>
        </w:rPr>
        <w:t xml:space="preserve"> </w:t>
      </w:r>
      <w:r w:rsidRPr="00ED1F0A">
        <w:t>contratados.</w:t>
      </w:r>
    </w:p>
    <w:p w:rsidR="000C2A85" w:rsidRPr="00ED1F0A" w:rsidRDefault="000C2A85">
      <w:pPr>
        <w:pStyle w:val="Corpodetexto"/>
        <w:spacing w:before="10"/>
        <w:rPr>
          <w:sz w:val="22"/>
          <w:szCs w:val="22"/>
        </w:rPr>
      </w:pPr>
    </w:p>
    <w:p w:rsidR="000C2A85" w:rsidRPr="00ED1F0A" w:rsidRDefault="008177E1">
      <w:pPr>
        <w:pStyle w:val="PargrafodaLista"/>
        <w:numPr>
          <w:ilvl w:val="1"/>
          <w:numId w:val="37"/>
        </w:numPr>
        <w:tabs>
          <w:tab w:val="left" w:pos="1298"/>
        </w:tabs>
        <w:spacing w:line="360" w:lineRule="auto"/>
        <w:ind w:right="438" w:firstLine="0"/>
      </w:pPr>
      <w:r w:rsidRPr="00ED1F0A">
        <w:t>O valor das multas aplicadas será sempre deduzido do pagamento da Nota Fiscal, se não houver recurso ou se o mesmo estiver definitivamente denegado.</w:t>
      </w:r>
    </w:p>
    <w:p w:rsidR="000C2A85" w:rsidRPr="00ED1F0A" w:rsidRDefault="000C2A85">
      <w:pPr>
        <w:pStyle w:val="Corpodetexto"/>
        <w:spacing w:before="2"/>
        <w:rPr>
          <w:sz w:val="22"/>
          <w:szCs w:val="22"/>
        </w:rPr>
      </w:pPr>
    </w:p>
    <w:p w:rsidR="000C2A85" w:rsidRPr="00ED1F0A" w:rsidRDefault="008177E1">
      <w:pPr>
        <w:pStyle w:val="PargrafodaLista"/>
        <w:numPr>
          <w:ilvl w:val="1"/>
          <w:numId w:val="37"/>
        </w:numPr>
        <w:tabs>
          <w:tab w:val="left" w:pos="1327"/>
        </w:tabs>
        <w:spacing w:line="360" w:lineRule="auto"/>
        <w:ind w:right="438" w:firstLine="0"/>
      </w:pPr>
      <w:r w:rsidRPr="00ED1F0A">
        <w:t>As ocorrências relacionadas com a execução da contratação serão anotadas pelo representante da Administração, nos moldes do art. 67, § 1.º da Lei</w:t>
      </w:r>
      <w:r w:rsidRPr="00ED1F0A">
        <w:rPr>
          <w:spacing w:val="-2"/>
        </w:rPr>
        <w:t xml:space="preserve"> </w:t>
      </w:r>
      <w:r w:rsidRPr="00ED1F0A">
        <w:t>8.666/93.</w:t>
      </w:r>
    </w:p>
    <w:p w:rsidR="000C2A85" w:rsidRPr="00ED1F0A" w:rsidRDefault="000C2A85">
      <w:pPr>
        <w:pStyle w:val="Corpodetexto"/>
        <w:rPr>
          <w:sz w:val="22"/>
          <w:szCs w:val="22"/>
        </w:rPr>
      </w:pPr>
    </w:p>
    <w:p w:rsidR="000C2A85" w:rsidRPr="00ED1F0A" w:rsidRDefault="008177E1">
      <w:pPr>
        <w:pStyle w:val="PargrafodaLista"/>
        <w:numPr>
          <w:ilvl w:val="1"/>
          <w:numId w:val="37"/>
        </w:numPr>
        <w:tabs>
          <w:tab w:val="left" w:pos="1505"/>
        </w:tabs>
        <w:spacing w:before="1" w:line="360" w:lineRule="auto"/>
        <w:ind w:right="435" w:firstLine="0"/>
        <w:rPr>
          <w:b/>
        </w:rPr>
      </w:pPr>
      <w:r w:rsidRPr="00ED1F0A">
        <w:t xml:space="preserve">As multas previstas nesta seção não eximem a adjudicatária da reparação dos eventuais danos, perdas ou prejuízos que seu ato punível venha causar a </w:t>
      </w:r>
      <w:r w:rsidRPr="00ED1F0A">
        <w:rPr>
          <w:b/>
        </w:rPr>
        <w:t>Companhia de Desenvolvimento de Rondonópolis -</w:t>
      </w:r>
      <w:r w:rsidRPr="00ED1F0A">
        <w:rPr>
          <w:b/>
          <w:spacing w:val="-24"/>
        </w:rPr>
        <w:t xml:space="preserve"> </w:t>
      </w:r>
      <w:r w:rsidRPr="00ED1F0A">
        <w:rPr>
          <w:b/>
        </w:rPr>
        <w:t>CODER.</w:t>
      </w:r>
    </w:p>
    <w:p w:rsidR="000C2A85" w:rsidRPr="00ED1F0A" w:rsidRDefault="000C2A85">
      <w:pPr>
        <w:pStyle w:val="Corpodetexto"/>
        <w:rPr>
          <w:b/>
          <w:sz w:val="22"/>
          <w:szCs w:val="22"/>
        </w:rPr>
      </w:pPr>
    </w:p>
    <w:p w:rsidR="000C2A85" w:rsidRPr="00ED1F0A" w:rsidRDefault="00014FE7">
      <w:pPr>
        <w:pStyle w:val="Corpodetexto"/>
        <w:spacing w:before="8"/>
        <w:rPr>
          <w:b/>
          <w:sz w:val="22"/>
          <w:szCs w:val="22"/>
        </w:rPr>
      </w:pPr>
      <w:r w:rsidRPr="00ED1F0A">
        <w:rPr>
          <w:noProof/>
          <w:sz w:val="22"/>
          <w:szCs w:val="22"/>
          <w:lang w:val="pt-BR" w:eastAsia="pt-BR" w:bidi="ar-SA"/>
        </w:rPr>
        <mc:AlternateContent>
          <mc:Choice Requires="wps">
            <w:drawing>
              <wp:anchor distT="0" distB="0" distL="0" distR="0" simplePos="0" relativeHeight="251713536" behindDoc="1" locked="0" layoutInCell="1" allowOverlap="1" wp14:anchorId="27760565" wp14:editId="75B9AB36">
                <wp:simplePos x="0" y="0"/>
                <wp:positionH relativeFrom="page">
                  <wp:posOffset>882650</wp:posOffset>
                </wp:positionH>
                <wp:positionV relativeFrom="paragraph">
                  <wp:posOffset>121920</wp:posOffset>
                </wp:positionV>
                <wp:extent cx="5798185" cy="280670"/>
                <wp:effectExtent l="0" t="0" r="0" b="0"/>
                <wp:wrapTopAndBottom/>
                <wp:docPr id="15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28067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tabs>
                                <w:tab w:val="left" w:pos="1103"/>
                              </w:tabs>
                              <w:spacing w:before="3"/>
                              <w:ind w:left="28"/>
                              <w:rPr>
                                <w:b/>
                                <w:sz w:val="24"/>
                              </w:rPr>
                            </w:pPr>
                            <w:r>
                              <w:rPr>
                                <w:b/>
                                <w:sz w:val="24"/>
                              </w:rPr>
                              <w:t>19.</w:t>
                            </w:r>
                            <w:r>
                              <w:rPr>
                                <w:b/>
                                <w:sz w:val="24"/>
                              </w:rPr>
                              <w:tab/>
                              <w:t>DO CANCELAMENTO DO REGISTRO DE PREÇOS DO</w:t>
                            </w:r>
                            <w:r>
                              <w:rPr>
                                <w:b/>
                                <w:spacing w:val="-12"/>
                                <w:sz w:val="24"/>
                              </w:rPr>
                              <w:t xml:space="preserve"> </w:t>
                            </w:r>
                            <w:r>
                              <w:rPr>
                                <w:b/>
                                <w:sz w:val="24"/>
                              </w:rPr>
                              <w:t>FORNECEDOR: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60565" id="Text Box 61" o:spid="_x0000_s1044" type="#_x0000_t202" style="position:absolute;margin-left:69.5pt;margin-top:9.6pt;width:456.55pt;height:22.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" fillcolor="#a6a6a6" stroked="f">
                <v:textbox inset="0,0,0,0">
                  <w:txbxContent>
                    <w:p w:rsidR="00F459BF" w:rsidRDefault="00F459BF">
                      <w:pPr>
                        <w:tabs>
                          <w:tab w:val="left" w:pos="1103"/>
                        </w:tabs>
                        <w:spacing w:before="3"/>
                        <w:ind w:left="28"/>
                        <w:rPr>
                          <w:b/>
                          <w:sz w:val="24"/>
                        </w:rPr>
                      </w:pPr>
                      <w:r>
                        <w:rPr>
                          <w:b/>
                          <w:sz w:val="24"/>
                        </w:rPr>
                        <w:t>19.</w:t>
                      </w:r>
                      <w:r>
                        <w:rPr>
                          <w:b/>
                          <w:sz w:val="24"/>
                        </w:rPr>
                        <w:tab/>
                        <w:t>DO CANCELAMENTO DO REGISTRO DE PREÇOS DO</w:t>
                      </w:r>
                      <w:r>
                        <w:rPr>
                          <w:b/>
                          <w:spacing w:val="-12"/>
                          <w:sz w:val="24"/>
                        </w:rPr>
                        <w:t xml:space="preserve"> </w:t>
                      </w:r>
                      <w:r>
                        <w:rPr>
                          <w:b/>
                          <w:sz w:val="24"/>
                        </w:rPr>
                        <w:t>FORNECEDOR:</w:t>
                      </w:r>
                    </w:p>
                  </w:txbxContent>
                </v:textbox>
                <w10:wrap type="topAndBottom" anchorx="page"/>
              </v:shape>
            </w:pict>
          </mc:Fallback>
        </mc:AlternateContent>
      </w:r>
    </w:p>
    <w:p w:rsidR="000C2A85" w:rsidRPr="00ED1F0A" w:rsidRDefault="008177E1">
      <w:pPr>
        <w:pStyle w:val="PargrafodaLista"/>
        <w:numPr>
          <w:ilvl w:val="1"/>
          <w:numId w:val="36"/>
        </w:numPr>
        <w:tabs>
          <w:tab w:val="left" w:pos="1342"/>
        </w:tabs>
        <w:spacing w:before="100" w:line="360" w:lineRule="auto"/>
        <w:ind w:right="440" w:firstLine="0"/>
      </w:pPr>
      <w:r w:rsidRPr="00ED1F0A">
        <w:t>O Fornecedor terá o seu registro de preços cancelado na Ata, por intermédio de processo administrativo específico, assegurado o contraditório e ampla defesa: A pedido,</w:t>
      </w:r>
      <w:r w:rsidRPr="00ED1F0A">
        <w:rPr>
          <w:spacing w:val="-6"/>
        </w:rPr>
        <w:t xml:space="preserve"> </w:t>
      </w:r>
      <w:r w:rsidRPr="00ED1F0A">
        <w:t>quando:</w:t>
      </w:r>
    </w:p>
    <w:p w:rsidR="000C2A85" w:rsidRPr="00ED1F0A" w:rsidRDefault="000C2A85">
      <w:pPr>
        <w:pStyle w:val="Corpodetexto"/>
        <w:spacing w:before="1"/>
        <w:rPr>
          <w:sz w:val="22"/>
          <w:szCs w:val="22"/>
        </w:rPr>
      </w:pPr>
    </w:p>
    <w:p w:rsidR="000C2A85" w:rsidRPr="00ED1F0A" w:rsidRDefault="008177E1">
      <w:pPr>
        <w:pStyle w:val="PargrafodaLista"/>
        <w:numPr>
          <w:ilvl w:val="2"/>
          <w:numId w:val="36"/>
        </w:numPr>
        <w:tabs>
          <w:tab w:val="left" w:pos="1531"/>
        </w:tabs>
        <w:spacing w:line="360" w:lineRule="auto"/>
        <w:ind w:right="441" w:firstLine="0"/>
      </w:pPr>
      <w:r w:rsidRPr="00ED1F0A">
        <w:t>Comprovar a impossibilidade de cumprir as exigências da Ata, por ocorrência de casos fortuitos ou de força</w:t>
      </w:r>
      <w:r w:rsidRPr="00ED1F0A">
        <w:rPr>
          <w:spacing w:val="-4"/>
        </w:rPr>
        <w:t xml:space="preserve"> </w:t>
      </w:r>
      <w:r w:rsidRPr="00ED1F0A">
        <w:t>maior;</w:t>
      </w:r>
    </w:p>
    <w:p w:rsidR="000C2A85" w:rsidRPr="00ED1F0A" w:rsidRDefault="000C2A85">
      <w:pPr>
        <w:pStyle w:val="Corpodetexto"/>
        <w:spacing w:before="11"/>
        <w:rPr>
          <w:sz w:val="22"/>
          <w:szCs w:val="22"/>
        </w:rPr>
      </w:pPr>
    </w:p>
    <w:p w:rsidR="000C2A85" w:rsidRPr="00ED1F0A" w:rsidRDefault="008177E1">
      <w:pPr>
        <w:pStyle w:val="PargrafodaLista"/>
        <w:numPr>
          <w:ilvl w:val="2"/>
          <w:numId w:val="36"/>
        </w:numPr>
        <w:tabs>
          <w:tab w:val="left" w:pos="1505"/>
        </w:tabs>
        <w:spacing w:line="360" w:lineRule="auto"/>
        <w:ind w:right="433" w:firstLine="0"/>
      </w:pPr>
      <w:r w:rsidRPr="00ED1F0A">
        <w:t xml:space="preserve">O seu preço registrado se tornar, comprovadamente, inexequível </w:t>
      </w:r>
      <w:r w:rsidRPr="00ED1F0A">
        <w:rPr>
          <w:spacing w:val="-3"/>
        </w:rPr>
        <w:t xml:space="preserve">em </w:t>
      </w:r>
      <w:r w:rsidRPr="00ED1F0A">
        <w:t>função</w:t>
      </w:r>
      <w:r w:rsidRPr="00ED1F0A">
        <w:rPr>
          <w:spacing w:val="-8"/>
        </w:rPr>
        <w:t xml:space="preserve"> </w:t>
      </w:r>
      <w:r w:rsidRPr="00ED1F0A">
        <w:lastRenderedPageBreak/>
        <w:t>da</w:t>
      </w:r>
      <w:r w:rsidRPr="00ED1F0A">
        <w:rPr>
          <w:spacing w:val="-6"/>
        </w:rPr>
        <w:t xml:space="preserve"> </w:t>
      </w:r>
      <w:r w:rsidRPr="00ED1F0A">
        <w:t>elevação</w:t>
      </w:r>
      <w:r w:rsidRPr="00ED1F0A">
        <w:rPr>
          <w:spacing w:val="-6"/>
        </w:rPr>
        <w:t xml:space="preserve"> </w:t>
      </w:r>
      <w:r w:rsidRPr="00ED1F0A">
        <w:t>dos</w:t>
      </w:r>
      <w:r w:rsidRPr="00ED1F0A">
        <w:rPr>
          <w:spacing w:val="-6"/>
        </w:rPr>
        <w:t xml:space="preserve"> </w:t>
      </w:r>
      <w:r w:rsidRPr="00ED1F0A">
        <w:t>preços</w:t>
      </w:r>
      <w:r w:rsidRPr="00ED1F0A">
        <w:rPr>
          <w:spacing w:val="-5"/>
        </w:rPr>
        <w:t xml:space="preserve"> </w:t>
      </w:r>
      <w:r w:rsidRPr="00ED1F0A">
        <w:t>de</w:t>
      </w:r>
      <w:r w:rsidRPr="00ED1F0A">
        <w:rPr>
          <w:spacing w:val="-9"/>
        </w:rPr>
        <w:t xml:space="preserve"> </w:t>
      </w:r>
      <w:r w:rsidRPr="00ED1F0A">
        <w:t>mercado</w:t>
      </w:r>
      <w:r w:rsidRPr="00ED1F0A">
        <w:rPr>
          <w:spacing w:val="-7"/>
        </w:rPr>
        <w:t xml:space="preserve"> </w:t>
      </w:r>
      <w:r w:rsidRPr="00ED1F0A">
        <w:t>que</w:t>
      </w:r>
      <w:r w:rsidRPr="00ED1F0A">
        <w:rPr>
          <w:spacing w:val="-7"/>
        </w:rPr>
        <w:t xml:space="preserve"> </w:t>
      </w:r>
      <w:r w:rsidRPr="00ED1F0A">
        <w:t>compõem</w:t>
      </w:r>
      <w:r w:rsidRPr="00ED1F0A">
        <w:rPr>
          <w:spacing w:val="-5"/>
        </w:rPr>
        <w:t xml:space="preserve"> </w:t>
      </w:r>
      <w:r w:rsidRPr="00ED1F0A">
        <w:t>o</w:t>
      </w:r>
      <w:r w:rsidRPr="00ED1F0A">
        <w:rPr>
          <w:spacing w:val="-8"/>
        </w:rPr>
        <w:t xml:space="preserve"> </w:t>
      </w:r>
      <w:r w:rsidRPr="00ED1F0A">
        <w:t>custo</w:t>
      </w:r>
      <w:r w:rsidRPr="00ED1F0A">
        <w:rPr>
          <w:spacing w:val="-7"/>
        </w:rPr>
        <w:t xml:space="preserve"> </w:t>
      </w:r>
      <w:r w:rsidRPr="00ED1F0A">
        <w:t>do</w:t>
      </w:r>
      <w:r w:rsidRPr="00ED1F0A">
        <w:rPr>
          <w:spacing w:val="-8"/>
        </w:rPr>
        <w:t xml:space="preserve"> </w:t>
      </w:r>
      <w:r w:rsidRPr="00ED1F0A">
        <w:t>item;</w:t>
      </w:r>
    </w:p>
    <w:p w:rsidR="000C2A85" w:rsidRPr="00ED1F0A" w:rsidRDefault="008177E1">
      <w:pPr>
        <w:pStyle w:val="PargrafodaLista"/>
        <w:numPr>
          <w:ilvl w:val="1"/>
          <w:numId w:val="36"/>
        </w:numPr>
        <w:tabs>
          <w:tab w:val="left" w:pos="1277"/>
        </w:tabs>
        <w:spacing w:before="100" w:line="360" w:lineRule="auto"/>
        <w:ind w:right="433" w:firstLine="0"/>
      </w:pPr>
      <w:r w:rsidRPr="00ED1F0A">
        <w:t>Por</w:t>
      </w:r>
      <w:r w:rsidRPr="00ED1F0A">
        <w:rPr>
          <w:spacing w:val="-11"/>
        </w:rPr>
        <w:t xml:space="preserve"> </w:t>
      </w:r>
      <w:r w:rsidRPr="00ED1F0A">
        <w:t>iniciativa</w:t>
      </w:r>
      <w:r w:rsidRPr="00ED1F0A">
        <w:rPr>
          <w:spacing w:val="-12"/>
        </w:rPr>
        <w:t xml:space="preserve"> </w:t>
      </w:r>
      <w:r w:rsidRPr="00ED1F0A">
        <w:t>do</w:t>
      </w:r>
      <w:r w:rsidRPr="00ED1F0A">
        <w:rPr>
          <w:spacing w:val="-12"/>
        </w:rPr>
        <w:t xml:space="preserve"> </w:t>
      </w:r>
      <w:r w:rsidRPr="00ED1F0A">
        <w:t>Órgão,</w:t>
      </w:r>
      <w:r w:rsidRPr="00ED1F0A">
        <w:rPr>
          <w:spacing w:val="-13"/>
        </w:rPr>
        <w:t xml:space="preserve"> </w:t>
      </w:r>
      <w:r w:rsidRPr="00ED1F0A">
        <w:t>quando</w:t>
      </w:r>
      <w:r w:rsidRPr="00ED1F0A">
        <w:rPr>
          <w:spacing w:val="-12"/>
        </w:rPr>
        <w:t xml:space="preserve"> </w:t>
      </w:r>
      <w:r w:rsidRPr="00ED1F0A">
        <w:t>comprovada</w:t>
      </w:r>
      <w:r w:rsidRPr="00ED1F0A">
        <w:rPr>
          <w:spacing w:val="-12"/>
        </w:rPr>
        <w:t xml:space="preserve"> </w:t>
      </w:r>
      <w:r w:rsidRPr="00ED1F0A">
        <w:t>qualquer</w:t>
      </w:r>
      <w:r w:rsidRPr="00ED1F0A">
        <w:rPr>
          <w:spacing w:val="-16"/>
        </w:rPr>
        <w:t xml:space="preserve"> </w:t>
      </w:r>
      <w:r w:rsidRPr="00ED1F0A">
        <w:t>infração</w:t>
      </w:r>
      <w:r w:rsidRPr="00ED1F0A">
        <w:rPr>
          <w:spacing w:val="-12"/>
        </w:rPr>
        <w:t xml:space="preserve"> </w:t>
      </w:r>
      <w:r w:rsidRPr="00ED1F0A">
        <w:t>prevista neste edital e em sua respectiva ATA; não aceitar reduzir o preço registrado, na hipótese deste se tornar superior àqueles praticados no</w:t>
      </w:r>
      <w:r w:rsidRPr="00ED1F0A">
        <w:rPr>
          <w:spacing w:val="-7"/>
        </w:rPr>
        <w:t xml:space="preserve"> </w:t>
      </w:r>
      <w:r w:rsidRPr="00ED1F0A">
        <w:t>mercado;</w:t>
      </w:r>
    </w:p>
    <w:p w:rsidR="000C2A85" w:rsidRPr="00ED1F0A" w:rsidRDefault="000C2A85">
      <w:pPr>
        <w:pStyle w:val="Corpodetexto"/>
        <w:spacing w:before="1"/>
        <w:rPr>
          <w:sz w:val="22"/>
          <w:szCs w:val="22"/>
        </w:rPr>
      </w:pPr>
    </w:p>
    <w:p w:rsidR="000C2A85" w:rsidRPr="00ED1F0A" w:rsidRDefault="008177E1">
      <w:pPr>
        <w:pStyle w:val="PargrafodaLista"/>
        <w:numPr>
          <w:ilvl w:val="2"/>
          <w:numId w:val="36"/>
        </w:numPr>
        <w:tabs>
          <w:tab w:val="left" w:pos="1644"/>
        </w:tabs>
        <w:spacing w:line="357" w:lineRule="auto"/>
        <w:ind w:right="440" w:firstLine="0"/>
      </w:pPr>
      <w:r w:rsidRPr="00ED1F0A">
        <w:t>Perder qualquer condição de habilitação ou qualificação técnica exigida no processo</w:t>
      </w:r>
      <w:r w:rsidRPr="00ED1F0A">
        <w:rPr>
          <w:spacing w:val="-5"/>
        </w:rPr>
        <w:t xml:space="preserve"> </w:t>
      </w:r>
      <w:r w:rsidRPr="00ED1F0A">
        <w:t>licitatório;</w:t>
      </w:r>
    </w:p>
    <w:p w:rsidR="000C2A85" w:rsidRPr="00ED1F0A" w:rsidRDefault="000C2A85">
      <w:pPr>
        <w:pStyle w:val="Corpodetexto"/>
        <w:spacing w:before="5"/>
        <w:rPr>
          <w:sz w:val="22"/>
          <w:szCs w:val="22"/>
        </w:rPr>
      </w:pPr>
    </w:p>
    <w:p w:rsidR="000C2A85" w:rsidRPr="00ED1F0A" w:rsidRDefault="008177E1">
      <w:pPr>
        <w:pStyle w:val="PargrafodaLista"/>
        <w:numPr>
          <w:ilvl w:val="2"/>
          <w:numId w:val="36"/>
        </w:numPr>
        <w:tabs>
          <w:tab w:val="left" w:pos="1488"/>
        </w:tabs>
        <w:spacing w:line="360" w:lineRule="auto"/>
        <w:ind w:right="440" w:firstLine="0"/>
      </w:pPr>
      <w:r w:rsidRPr="00ED1F0A">
        <w:t>Por razões de interesse público, devidamente motivadas e justificadas, pela autoridade</w:t>
      </w:r>
      <w:r w:rsidRPr="00ED1F0A">
        <w:rPr>
          <w:spacing w:val="-2"/>
        </w:rPr>
        <w:t xml:space="preserve"> </w:t>
      </w:r>
      <w:r w:rsidRPr="00ED1F0A">
        <w:t>superior;</w:t>
      </w:r>
    </w:p>
    <w:p w:rsidR="000C2A85" w:rsidRPr="00ED1F0A" w:rsidRDefault="000C2A85">
      <w:pPr>
        <w:pStyle w:val="Corpodetexto"/>
        <w:rPr>
          <w:sz w:val="22"/>
          <w:szCs w:val="22"/>
        </w:rPr>
      </w:pPr>
    </w:p>
    <w:p w:rsidR="000C2A85" w:rsidRPr="00ED1F0A" w:rsidRDefault="008177E1">
      <w:pPr>
        <w:pStyle w:val="PargrafodaLista"/>
        <w:numPr>
          <w:ilvl w:val="2"/>
          <w:numId w:val="36"/>
        </w:numPr>
        <w:tabs>
          <w:tab w:val="left" w:pos="1486"/>
        </w:tabs>
        <w:ind w:left="1485" w:hanging="808"/>
      </w:pPr>
      <w:r w:rsidRPr="00ED1F0A">
        <w:t>Não cumprir as obrigações decorrentes da Ata de Registro de</w:t>
      </w:r>
      <w:r w:rsidRPr="00ED1F0A">
        <w:rPr>
          <w:spacing w:val="-20"/>
        </w:rPr>
        <w:t xml:space="preserve"> </w:t>
      </w:r>
      <w:r w:rsidRPr="00ED1F0A">
        <w:t>Preços;</w:t>
      </w:r>
    </w:p>
    <w:p w:rsidR="000C2A85" w:rsidRPr="00ED1F0A" w:rsidRDefault="000C2A85">
      <w:pPr>
        <w:pStyle w:val="Corpodetexto"/>
        <w:rPr>
          <w:sz w:val="22"/>
          <w:szCs w:val="22"/>
        </w:rPr>
      </w:pPr>
    </w:p>
    <w:p w:rsidR="000C2A85" w:rsidRPr="00ED1F0A" w:rsidRDefault="008177E1">
      <w:pPr>
        <w:pStyle w:val="PargrafodaLista"/>
        <w:numPr>
          <w:ilvl w:val="2"/>
          <w:numId w:val="36"/>
        </w:numPr>
        <w:tabs>
          <w:tab w:val="left" w:pos="1522"/>
        </w:tabs>
        <w:spacing w:before="246" w:line="360" w:lineRule="auto"/>
        <w:ind w:right="433" w:firstLine="0"/>
      </w:pPr>
      <w:r w:rsidRPr="00ED1F0A">
        <w:t>Não comparecer ou se recusar prestar os esclarecimentos no prazo estabelecido, decorrentes da Ata de Registro de</w:t>
      </w:r>
      <w:r w:rsidRPr="00ED1F0A">
        <w:rPr>
          <w:spacing w:val="-9"/>
        </w:rPr>
        <w:t xml:space="preserve"> </w:t>
      </w:r>
      <w:r w:rsidRPr="00ED1F0A">
        <w:t>Preços;</w:t>
      </w:r>
    </w:p>
    <w:p w:rsidR="000C2A85" w:rsidRPr="00ED1F0A" w:rsidRDefault="00744A7A">
      <w:pPr>
        <w:pStyle w:val="Corpodetexto"/>
        <w:spacing w:before="1"/>
        <w:rPr>
          <w:sz w:val="22"/>
          <w:szCs w:val="22"/>
        </w:rPr>
      </w:pPr>
      <w:r w:rsidRPr="00ED1F0A">
        <w:rPr>
          <w:noProof/>
          <w:lang w:val="pt-BR" w:eastAsia="pt-BR" w:bidi="ar-SA"/>
        </w:rPr>
        <w:drawing>
          <wp:anchor distT="0" distB="0" distL="0" distR="0" simplePos="0" relativeHeight="248278016" behindDoc="1" locked="0" layoutInCell="1" allowOverlap="1" wp14:anchorId="1B037A5C" wp14:editId="6F79D8EF">
            <wp:simplePos x="0" y="0"/>
            <wp:positionH relativeFrom="page">
              <wp:posOffset>1328530</wp:posOffset>
            </wp:positionH>
            <wp:positionV relativeFrom="paragraph">
              <wp:posOffset>77001</wp:posOffset>
            </wp:positionV>
            <wp:extent cx="5398389" cy="1989073"/>
            <wp:effectExtent l="0" t="0" r="0" b="0"/>
            <wp:wrapNone/>
            <wp:docPr id="8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png"/>
                    <pic:cNvPicPr/>
                  </pic:nvPicPr>
                  <pic:blipFill>
                    <a:blip r:embed="rId8" cstate="print"/>
                    <a:stretch>
                      <a:fillRect/>
                    </a:stretch>
                  </pic:blipFill>
                  <pic:spPr>
                    <a:xfrm>
                      <a:off x="0" y="0"/>
                      <a:ext cx="5398389" cy="1989073"/>
                    </a:xfrm>
                    <a:prstGeom prst="rect">
                      <a:avLst/>
                    </a:prstGeom>
                  </pic:spPr>
                </pic:pic>
              </a:graphicData>
            </a:graphic>
          </wp:anchor>
        </w:drawing>
      </w:r>
    </w:p>
    <w:p w:rsidR="000C2A85" w:rsidRPr="00ED1F0A" w:rsidRDefault="008177E1">
      <w:pPr>
        <w:pStyle w:val="PargrafodaLista"/>
        <w:numPr>
          <w:ilvl w:val="2"/>
          <w:numId w:val="36"/>
        </w:numPr>
        <w:tabs>
          <w:tab w:val="left" w:pos="1502"/>
        </w:tabs>
        <w:spacing w:line="360" w:lineRule="auto"/>
        <w:ind w:right="436" w:firstLine="0"/>
      </w:pPr>
      <w:r w:rsidRPr="00ED1F0A">
        <w:t>Caracterizada qualquer hipótese de inexecução total ou parcial das condições estabelecidas na Ata de Registro de Preços ou nos pedidos dela decorrentes;</w:t>
      </w:r>
    </w:p>
    <w:p w:rsidR="000C2A85" w:rsidRPr="00ED1F0A" w:rsidRDefault="000C2A85">
      <w:pPr>
        <w:pStyle w:val="Corpodetexto"/>
        <w:spacing w:before="11"/>
        <w:rPr>
          <w:sz w:val="22"/>
          <w:szCs w:val="22"/>
        </w:rPr>
      </w:pPr>
    </w:p>
    <w:p w:rsidR="000C2A85" w:rsidRPr="00ED1F0A" w:rsidRDefault="008177E1">
      <w:pPr>
        <w:pStyle w:val="PargrafodaLista"/>
        <w:numPr>
          <w:ilvl w:val="1"/>
          <w:numId w:val="36"/>
        </w:numPr>
        <w:tabs>
          <w:tab w:val="left" w:pos="1296"/>
        </w:tabs>
        <w:spacing w:line="360" w:lineRule="auto"/>
        <w:ind w:right="433" w:firstLine="0"/>
      </w:pPr>
      <w:r w:rsidRPr="00ED1F0A">
        <w:t xml:space="preserve">Em qualquer das hipóteses acima, concluído o processo, a </w:t>
      </w:r>
      <w:r w:rsidRPr="00ED1F0A">
        <w:rPr>
          <w:b/>
        </w:rPr>
        <w:t xml:space="preserve">CODER </w:t>
      </w:r>
      <w:r w:rsidRPr="00ED1F0A">
        <w:t>fará o devido apostilamento da Ata de Registro de Preços e informará aos Proponentes a nova ordem de</w:t>
      </w:r>
      <w:r w:rsidRPr="00ED1F0A">
        <w:rPr>
          <w:spacing w:val="1"/>
        </w:rPr>
        <w:t xml:space="preserve"> </w:t>
      </w:r>
      <w:r w:rsidRPr="00ED1F0A">
        <w:t>registro.</w:t>
      </w:r>
    </w:p>
    <w:p w:rsidR="000C2A85" w:rsidRPr="00ED1F0A" w:rsidRDefault="000C2A85">
      <w:pPr>
        <w:pStyle w:val="Corpodetexto"/>
        <w:spacing w:before="11"/>
        <w:rPr>
          <w:sz w:val="22"/>
          <w:szCs w:val="22"/>
        </w:rPr>
      </w:pPr>
    </w:p>
    <w:p w:rsidR="000C2A85" w:rsidRPr="00ED1F0A" w:rsidRDefault="008177E1">
      <w:pPr>
        <w:pStyle w:val="Ttulo1"/>
        <w:numPr>
          <w:ilvl w:val="0"/>
          <w:numId w:val="35"/>
        </w:numPr>
        <w:tabs>
          <w:tab w:val="left" w:pos="1283"/>
          <w:tab w:val="left" w:pos="1284"/>
          <w:tab w:val="left" w:pos="9780"/>
        </w:tabs>
        <w:spacing w:before="100"/>
        <w:ind w:hanging="606"/>
        <w:rPr>
          <w:sz w:val="22"/>
          <w:szCs w:val="22"/>
        </w:rPr>
      </w:pPr>
      <w:r w:rsidRPr="00ED1F0A">
        <w:rPr>
          <w:sz w:val="22"/>
          <w:szCs w:val="22"/>
          <w:shd w:val="clear" w:color="auto" w:fill="A6A6A6"/>
        </w:rPr>
        <w:t>DA</w:t>
      </w:r>
      <w:r w:rsidRPr="00ED1F0A">
        <w:rPr>
          <w:spacing w:val="-2"/>
          <w:sz w:val="22"/>
          <w:szCs w:val="22"/>
          <w:shd w:val="clear" w:color="auto" w:fill="A6A6A6"/>
        </w:rPr>
        <w:t xml:space="preserve"> </w:t>
      </w:r>
      <w:r w:rsidRPr="00ED1F0A">
        <w:rPr>
          <w:sz w:val="22"/>
          <w:szCs w:val="22"/>
          <w:shd w:val="clear" w:color="auto" w:fill="A6A6A6"/>
        </w:rPr>
        <w:t>ADJUDICAÇÃO:</w:t>
      </w:r>
      <w:r w:rsidRPr="00ED1F0A">
        <w:rPr>
          <w:sz w:val="22"/>
          <w:szCs w:val="22"/>
          <w:shd w:val="clear" w:color="auto" w:fill="A6A6A6"/>
        </w:rPr>
        <w:tab/>
      </w:r>
    </w:p>
    <w:p w:rsidR="000C2A85" w:rsidRDefault="000C2A85">
      <w:pPr>
        <w:pStyle w:val="Corpodetexto"/>
        <w:rPr>
          <w:b/>
          <w:sz w:val="22"/>
          <w:szCs w:val="22"/>
        </w:rPr>
      </w:pPr>
    </w:p>
    <w:p w:rsidR="0015619C" w:rsidRPr="00ED1F0A" w:rsidRDefault="0015619C">
      <w:pPr>
        <w:pStyle w:val="Corpodetexto"/>
        <w:rPr>
          <w:b/>
          <w:sz w:val="22"/>
          <w:szCs w:val="22"/>
        </w:rPr>
      </w:pPr>
    </w:p>
    <w:p w:rsidR="000C2A85" w:rsidRDefault="0015619C">
      <w:pPr>
        <w:pStyle w:val="PargrafodaLista"/>
        <w:numPr>
          <w:ilvl w:val="1"/>
          <w:numId w:val="35"/>
        </w:numPr>
        <w:tabs>
          <w:tab w:val="left" w:pos="1310"/>
        </w:tabs>
        <w:spacing w:before="246" w:line="360" w:lineRule="auto"/>
        <w:ind w:right="435" w:firstLine="0"/>
      </w:pPr>
      <w:r w:rsidRPr="00B63D68">
        <w:rPr>
          <w:rFonts w:eastAsia="Calibri"/>
        </w:rPr>
        <w:t xml:space="preserve">O objeto da presente licitação será adjudicado à licitante vencedora pela autoridade superior e/ou </w:t>
      </w:r>
      <w:r w:rsidRPr="00B63D68">
        <w:rPr>
          <w:rFonts w:cs="Arial"/>
          <w:shd w:val="clear" w:color="auto" w:fill="FFFFFF"/>
        </w:rPr>
        <w:t>o pregoeiro e respectiva equipe de apoio, este último caso não haja interposição de recurso</w:t>
      </w:r>
      <w:r w:rsidRPr="00B63D68">
        <w:rPr>
          <w:rFonts w:eastAsia="Calibri"/>
        </w:rPr>
        <w:t>, que atendendo a todas as condições expressas neste Edital de Pregão e seus anexos for declarada vencedora, de acordo com os critér</w:t>
      </w:r>
      <w:r>
        <w:rPr>
          <w:rFonts w:eastAsia="Calibri"/>
        </w:rPr>
        <w:t>ios de julgamento e habilitação</w:t>
      </w:r>
      <w:r w:rsidR="008177E1" w:rsidRPr="00ED1F0A">
        <w:t>.</w:t>
      </w:r>
    </w:p>
    <w:p w:rsidR="000C2A85" w:rsidRPr="00ED1F0A" w:rsidRDefault="008177E1">
      <w:pPr>
        <w:pStyle w:val="Ttulo1"/>
        <w:numPr>
          <w:ilvl w:val="0"/>
          <w:numId w:val="35"/>
        </w:numPr>
        <w:tabs>
          <w:tab w:val="left" w:pos="1283"/>
          <w:tab w:val="left" w:pos="1284"/>
          <w:tab w:val="left" w:pos="9780"/>
        </w:tabs>
        <w:spacing w:before="100"/>
        <w:ind w:hanging="606"/>
        <w:rPr>
          <w:sz w:val="22"/>
          <w:szCs w:val="22"/>
        </w:rPr>
      </w:pPr>
      <w:r w:rsidRPr="00ED1F0A">
        <w:rPr>
          <w:sz w:val="22"/>
          <w:szCs w:val="22"/>
          <w:shd w:val="clear" w:color="auto" w:fill="A6A6A6"/>
        </w:rPr>
        <w:t>DAS DISPOSIÇÕES</w:t>
      </w:r>
      <w:r w:rsidRPr="00ED1F0A">
        <w:rPr>
          <w:spacing w:val="-14"/>
          <w:sz w:val="22"/>
          <w:szCs w:val="22"/>
          <w:shd w:val="clear" w:color="auto" w:fill="A6A6A6"/>
        </w:rPr>
        <w:t xml:space="preserve"> </w:t>
      </w:r>
      <w:r w:rsidRPr="00ED1F0A">
        <w:rPr>
          <w:sz w:val="22"/>
          <w:szCs w:val="22"/>
          <w:shd w:val="clear" w:color="auto" w:fill="A6A6A6"/>
        </w:rPr>
        <w:t>GERAIS:</w:t>
      </w:r>
      <w:r w:rsidRPr="00ED1F0A">
        <w:rPr>
          <w:sz w:val="22"/>
          <w:szCs w:val="22"/>
          <w:shd w:val="clear" w:color="auto" w:fill="A6A6A6"/>
        </w:rPr>
        <w:tab/>
      </w:r>
    </w:p>
    <w:p w:rsidR="000C2A85" w:rsidRPr="00ED1F0A" w:rsidRDefault="000C2A85">
      <w:pPr>
        <w:pStyle w:val="Corpodetexto"/>
        <w:rPr>
          <w:b/>
          <w:sz w:val="22"/>
          <w:szCs w:val="22"/>
        </w:rPr>
      </w:pPr>
    </w:p>
    <w:p w:rsidR="000C2A85" w:rsidRPr="00ED1F0A" w:rsidRDefault="008177E1">
      <w:pPr>
        <w:pStyle w:val="PargrafodaLista"/>
        <w:numPr>
          <w:ilvl w:val="1"/>
          <w:numId w:val="35"/>
        </w:numPr>
        <w:tabs>
          <w:tab w:val="left" w:pos="1361"/>
        </w:tabs>
        <w:spacing w:before="246" w:line="360" w:lineRule="auto"/>
        <w:ind w:right="434" w:firstLine="0"/>
      </w:pPr>
      <w:r w:rsidRPr="00ED1F0A">
        <w:t xml:space="preserve">É facultada o (a) Pregoeiro (a), em qualquer fase da licitação, a promoção de diligência ou suspensão da sessão destinada a esclarecer ou complementar a </w:t>
      </w:r>
      <w:r w:rsidRPr="00ED1F0A">
        <w:lastRenderedPageBreak/>
        <w:t>instrução do processo, vedada a inclusão posterior de documento ou informação que deveria constar no ato da sessão</w:t>
      </w:r>
      <w:r w:rsidRPr="00ED1F0A">
        <w:rPr>
          <w:spacing w:val="-22"/>
        </w:rPr>
        <w:t xml:space="preserve"> </w:t>
      </w:r>
      <w:r w:rsidRPr="00ED1F0A">
        <w:t>pública.</w:t>
      </w:r>
    </w:p>
    <w:p w:rsidR="000C2A85" w:rsidRPr="00ED1F0A" w:rsidRDefault="000C2A85">
      <w:pPr>
        <w:pStyle w:val="Corpodetexto"/>
        <w:spacing w:before="11"/>
        <w:rPr>
          <w:sz w:val="22"/>
          <w:szCs w:val="22"/>
        </w:rPr>
      </w:pPr>
    </w:p>
    <w:p w:rsidR="000C2A85" w:rsidRPr="00ED1F0A" w:rsidRDefault="008177E1">
      <w:pPr>
        <w:pStyle w:val="PargrafodaLista"/>
        <w:numPr>
          <w:ilvl w:val="1"/>
          <w:numId w:val="35"/>
        </w:numPr>
        <w:tabs>
          <w:tab w:val="left" w:pos="1284"/>
        </w:tabs>
        <w:spacing w:line="360" w:lineRule="auto"/>
        <w:ind w:right="432" w:firstLine="0"/>
      </w:pPr>
      <w:r w:rsidRPr="00ED1F0A">
        <w:t>A autoridade superior para determinar a contratação poderá revogar a licitação por razões de interesse público derivado de fato superveniente devidamente comprovado, pertinente e suficiente para justificar tal</w:t>
      </w:r>
      <w:r w:rsidRPr="00ED1F0A">
        <w:rPr>
          <w:spacing w:val="-45"/>
        </w:rPr>
        <w:t xml:space="preserve"> </w:t>
      </w:r>
      <w:r w:rsidRPr="00ED1F0A">
        <w:t>conduta, devendo anulá-la por ilegalidade, de ofício ou por provocação de qualquer pessoa, mediante ato escrito e fundamentado, conforme prevê o Art. 49 da Lei nº 8.666/93.</w:t>
      </w:r>
    </w:p>
    <w:p w:rsidR="000C2A85" w:rsidRPr="00ED1F0A" w:rsidRDefault="000C2A85">
      <w:pPr>
        <w:pStyle w:val="Corpodetexto"/>
        <w:spacing w:before="2"/>
        <w:rPr>
          <w:sz w:val="22"/>
          <w:szCs w:val="22"/>
        </w:rPr>
      </w:pPr>
    </w:p>
    <w:p w:rsidR="000C2A85" w:rsidRPr="00ED1F0A" w:rsidRDefault="008177E1">
      <w:pPr>
        <w:pStyle w:val="PargrafodaLista"/>
        <w:numPr>
          <w:ilvl w:val="2"/>
          <w:numId w:val="35"/>
        </w:numPr>
        <w:tabs>
          <w:tab w:val="left" w:pos="1553"/>
        </w:tabs>
        <w:ind w:hanging="875"/>
      </w:pPr>
      <w:r w:rsidRPr="00ED1F0A">
        <w:t>A anulação do procedimento induz ao da ata e do</w:t>
      </w:r>
      <w:r w:rsidRPr="00ED1F0A">
        <w:rPr>
          <w:spacing w:val="-30"/>
        </w:rPr>
        <w:t xml:space="preserve"> </w:t>
      </w:r>
      <w:r w:rsidRPr="00ED1F0A">
        <w:t>contrato.</w:t>
      </w:r>
    </w:p>
    <w:p w:rsidR="000C2A85" w:rsidRPr="00ED1F0A" w:rsidRDefault="005C1E4A" w:rsidP="005C1E4A">
      <w:pPr>
        <w:pStyle w:val="Corpodetexto"/>
        <w:tabs>
          <w:tab w:val="left" w:pos="4429"/>
        </w:tabs>
        <w:rPr>
          <w:sz w:val="22"/>
          <w:szCs w:val="22"/>
        </w:rPr>
      </w:pPr>
      <w:r>
        <w:rPr>
          <w:sz w:val="22"/>
          <w:szCs w:val="22"/>
        </w:rPr>
        <w:tab/>
      </w:r>
    </w:p>
    <w:p w:rsidR="000C2A85" w:rsidRPr="00ED1F0A" w:rsidRDefault="008177E1">
      <w:pPr>
        <w:pStyle w:val="PargrafodaLista"/>
        <w:numPr>
          <w:ilvl w:val="2"/>
          <w:numId w:val="35"/>
        </w:numPr>
        <w:tabs>
          <w:tab w:val="left" w:pos="1560"/>
        </w:tabs>
        <w:spacing w:before="244" w:line="360" w:lineRule="auto"/>
        <w:ind w:left="678" w:right="429" w:firstLine="0"/>
      </w:pPr>
      <w:r w:rsidRPr="00ED1F0A">
        <w:t>Os licitantes não terão direito à indenização em decorrência da anulação do procedimento licitatório, ressalvado o direito do contratado de boa-fé de ser ressarcido pelos encargos que tiver suportado no cumprimento na</w:t>
      </w:r>
      <w:r w:rsidRPr="00ED1F0A">
        <w:rPr>
          <w:spacing w:val="-2"/>
        </w:rPr>
        <w:t xml:space="preserve"> </w:t>
      </w:r>
      <w:r w:rsidRPr="00ED1F0A">
        <w:t>contratação.</w:t>
      </w:r>
    </w:p>
    <w:p w:rsidR="000C2A85" w:rsidRPr="00ED1F0A" w:rsidRDefault="000C2A85">
      <w:pPr>
        <w:pStyle w:val="Corpodetexto"/>
        <w:rPr>
          <w:sz w:val="22"/>
          <w:szCs w:val="22"/>
        </w:rPr>
      </w:pPr>
    </w:p>
    <w:p w:rsidR="000C2A85" w:rsidRPr="00ED1F0A" w:rsidRDefault="008177E1">
      <w:pPr>
        <w:pStyle w:val="PargrafodaLista"/>
        <w:numPr>
          <w:ilvl w:val="1"/>
          <w:numId w:val="35"/>
        </w:numPr>
        <w:tabs>
          <w:tab w:val="left" w:pos="1452"/>
        </w:tabs>
        <w:spacing w:before="1" w:line="360" w:lineRule="auto"/>
        <w:ind w:right="432" w:firstLine="0"/>
      </w:pPr>
      <w:r w:rsidRPr="00ED1F0A">
        <w:t xml:space="preserve">Os proponentes assumem todos os custos de preparação e apresentação de sua proposta e a </w:t>
      </w:r>
      <w:r w:rsidRPr="00ED1F0A">
        <w:rPr>
          <w:b/>
        </w:rPr>
        <w:t>contratante</w:t>
      </w:r>
      <w:r w:rsidRPr="00ED1F0A">
        <w:t>, não será, em nenhum caso, responsável por esses custos, independentemente da condução ou do resultado do processo</w:t>
      </w:r>
      <w:r w:rsidRPr="00ED1F0A">
        <w:rPr>
          <w:spacing w:val="-8"/>
        </w:rPr>
        <w:t xml:space="preserve"> </w:t>
      </w:r>
      <w:r w:rsidRPr="00ED1F0A">
        <w:t>licitatório.</w:t>
      </w:r>
    </w:p>
    <w:p w:rsidR="000C2A85" w:rsidRPr="00ED1F0A" w:rsidRDefault="000C2A85">
      <w:pPr>
        <w:pStyle w:val="Corpodetexto"/>
        <w:spacing w:before="1"/>
        <w:rPr>
          <w:sz w:val="22"/>
          <w:szCs w:val="22"/>
        </w:rPr>
      </w:pPr>
    </w:p>
    <w:p w:rsidR="000C2A85" w:rsidRPr="00A907D5" w:rsidRDefault="008177E1" w:rsidP="00B95B39">
      <w:pPr>
        <w:pStyle w:val="PargrafodaLista"/>
        <w:numPr>
          <w:ilvl w:val="1"/>
          <w:numId w:val="35"/>
        </w:numPr>
        <w:tabs>
          <w:tab w:val="left" w:pos="1339"/>
        </w:tabs>
        <w:spacing w:before="10" w:line="357" w:lineRule="auto"/>
        <w:ind w:right="436" w:firstLine="0"/>
      </w:pPr>
      <w:r w:rsidRPr="00A907D5">
        <w:t>Os proponentes são responsáveis pela fidelidade e legitimidade das informações e dos documentos apresentados em qualquer fase da</w:t>
      </w:r>
      <w:r w:rsidRPr="00A907D5">
        <w:rPr>
          <w:spacing w:val="-37"/>
        </w:rPr>
        <w:t xml:space="preserve"> </w:t>
      </w:r>
      <w:r w:rsidRPr="00A907D5">
        <w:t>licitação.</w:t>
      </w:r>
    </w:p>
    <w:p w:rsidR="000C2A85" w:rsidRPr="00ED1F0A" w:rsidRDefault="008177E1">
      <w:pPr>
        <w:pStyle w:val="PargrafodaLista"/>
        <w:numPr>
          <w:ilvl w:val="1"/>
          <w:numId w:val="35"/>
        </w:numPr>
        <w:tabs>
          <w:tab w:val="left" w:pos="1402"/>
        </w:tabs>
        <w:spacing w:before="100" w:line="360" w:lineRule="auto"/>
        <w:ind w:right="435" w:firstLine="0"/>
      </w:pPr>
      <w:r w:rsidRPr="00ED1F0A">
        <w:t>Após concluída a licitação e assinado o pertinente instrumento contratual,</w:t>
      </w:r>
      <w:r w:rsidRPr="00ED1F0A">
        <w:rPr>
          <w:spacing w:val="-15"/>
        </w:rPr>
        <w:t xml:space="preserve"> </w:t>
      </w:r>
      <w:r w:rsidRPr="00ED1F0A">
        <w:t>os</w:t>
      </w:r>
      <w:r w:rsidRPr="00ED1F0A">
        <w:rPr>
          <w:spacing w:val="-13"/>
        </w:rPr>
        <w:t xml:space="preserve"> </w:t>
      </w:r>
      <w:r w:rsidRPr="00ED1F0A">
        <w:t>envelopes</w:t>
      </w:r>
      <w:r w:rsidRPr="00ED1F0A">
        <w:rPr>
          <w:spacing w:val="-13"/>
        </w:rPr>
        <w:t xml:space="preserve"> </w:t>
      </w:r>
      <w:r w:rsidRPr="00ED1F0A">
        <w:t>não</w:t>
      </w:r>
      <w:r w:rsidRPr="00ED1F0A">
        <w:rPr>
          <w:spacing w:val="-13"/>
        </w:rPr>
        <w:t xml:space="preserve"> </w:t>
      </w:r>
      <w:r w:rsidRPr="00ED1F0A">
        <w:t>abertos</w:t>
      </w:r>
      <w:r w:rsidRPr="00ED1F0A">
        <w:rPr>
          <w:spacing w:val="-13"/>
        </w:rPr>
        <w:t xml:space="preserve"> </w:t>
      </w:r>
      <w:r w:rsidRPr="00ED1F0A">
        <w:t>contendo</w:t>
      </w:r>
      <w:r w:rsidRPr="00ED1F0A">
        <w:rPr>
          <w:spacing w:val="-14"/>
        </w:rPr>
        <w:t xml:space="preserve"> </w:t>
      </w:r>
      <w:r w:rsidRPr="00ED1F0A">
        <w:t>a</w:t>
      </w:r>
      <w:r w:rsidRPr="00ED1F0A">
        <w:rPr>
          <w:spacing w:val="-14"/>
        </w:rPr>
        <w:t xml:space="preserve"> </w:t>
      </w:r>
      <w:r w:rsidRPr="00ED1F0A">
        <w:t>documentação</w:t>
      </w:r>
      <w:r w:rsidRPr="00ED1F0A">
        <w:rPr>
          <w:spacing w:val="-13"/>
        </w:rPr>
        <w:t xml:space="preserve"> </w:t>
      </w:r>
      <w:r w:rsidRPr="00ED1F0A">
        <w:t>das</w:t>
      </w:r>
      <w:r w:rsidRPr="00ED1F0A">
        <w:rPr>
          <w:spacing w:val="-15"/>
        </w:rPr>
        <w:t xml:space="preserve"> </w:t>
      </w:r>
      <w:r w:rsidRPr="00ED1F0A">
        <w:t>demais licitantes ficarão no setor de licitação à disposição das licitantes, devendo os mesmos retirá-los em até 05 (cinco) dias úteis, sob pena de inutilizarão dos documentos neles</w:t>
      </w:r>
      <w:r w:rsidRPr="00ED1F0A">
        <w:rPr>
          <w:spacing w:val="-3"/>
        </w:rPr>
        <w:t xml:space="preserve"> </w:t>
      </w:r>
      <w:r w:rsidRPr="00ED1F0A">
        <w:t>contidos.</w:t>
      </w:r>
    </w:p>
    <w:p w:rsidR="000C2A85" w:rsidRPr="00ED1F0A" w:rsidRDefault="00744A7A">
      <w:pPr>
        <w:pStyle w:val="Corpodetexto"/>
        <w:spacing w:before="11"/>
        <w:rPr>
          <w:sz w:val="22"/>
          <w:szCs w:val="22"/>
        </w:rPr>
      </w:pPr>
      <w:r w:rsidRPr="00ED1F0A">
        <w:rPr>
          <w:noProof/>
          <w:lang w:val="pt-BR" w:eastAsia="pt-BR" w:bidi="ar-SA"/>
        </w:rPr>
        <w:drawing>
          <wp:anchor distT="0" distB="0" distL="0" distR="0" simplePos="0" relativeHeight="248279040" behindDoc="1" locked="0" layoutInCell="1" allowOverlap="1" wp14:anchorId="1F2C00B8" wp14:editId="762447F7">
            <wp:simplePos x="0" y="0"/>
            <wp:positionH relativeFrom="page">
              <wp:posOffset>891292</wp:posOffset>
            </wp:positionH>
            <wp:positionV relativeFrom="paragraph">
              <wp:posOffset>113913</wp:posOffset>
            </wp:positionV>
            <wp:extent cx="5398389" cy="1989073"/>
            <wp:effectExtent l="0" t="0" r="0" b="0"/>
            <wp:wrapNone/>
            <wp:docPr id="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png"/>
                    <pic:cNvPicPr/>
                  </pic:nvPicPr>
                  <pic:blipFill>
                    <a:blip r:embed="rId8" cstate="print"/>
                    <a:stretch>
                      <a:fillRect/>
                    </a:stretch>
                  </pic:blipFill>
                  <pic:spPr>
                    <a:xfrm>
                      <a:off x="0" y="0"/>
                      <a:ext cx="5398389" cy="1989073"/>
                    </a:xfrm>
                    <a:prstGeom prst="rect">
                      <a:avLst/>
                    </a:prstGeom>
                  </pic:spPr>
                </pic:pic>
              </a:graphicData>
            </a:graphic>
          </wp:anchor>
        </w:drawing>
      </w:r>
    </w:p>
    <w:p w:rsidR="000C2A85" w:rsidRPr="00ED1F0A" w:rsidRDefault="008177E1">
      <w:pPr>
        <w:pStyle w:val="PargrafodaLista"/>
        <w:numPr>
          <w:ilvl w:val="1"/>
          <w:numId w:val="35"/>
        </w:numPr>
        <w:tabs>
          <w:tab w:val="left" w:pos="1418"/>
        </w:tabs>
        <w:spacing w:line="360" w:lineRule="auto"/>
        <w:ind w:right="435" w:firstLine="0"/>
      </w:pPr>
      <w:r w:rsidRPr="00ED1F0A">
        <w:t>Não havendo expediente ou ocorrendo qualquer fato superveniente que impeça a realização do certame na data marcada, a sessão será redesignada para o dia, hora e local definido e novamente publicada na Imprensa</w:t>
      </w:r>
      <w:r w:rsidRPr="00ED1F0A">
        <w:rPr>
          <w:spacing w:val="-4"/>
        </w:rPr>
        <w:t xml:space="preserve"> </w:t>
      </w:r>
      <w:r w:rsidRPr="00ED1F0A">
        <w:t>Oficial.</w:t>
      </w:r>
    </w:p>
    <w:p w:rsidR="000C2A85" w:rsidRPr="00ED1F0A" w:rsidRDefault="000C2A85">
      <w:pPr>
        <w:pStyle w:val="Corpodetexto"/>
        <w:spacing w:before="2"/>
        <w:rPr>
          <w:sz w:val="22"/>
          <w:szCs w:val="22"/>
        </w:rPr>
      </w:pPr>
    </w:p>
    <w:p w:rsidR="000C2A85" w:rsidRPr="00ED1F0A" w:rsidRDefault="008177E1">
      <w:pPr>
        <w:pStyle w:val="PargrafodaLista"/>
        <w:numPr>
          <w:ilvl w:val="2"/>
          <w:numId w:val="35"/>
        </w:numPr>
        <w:tabs>
          <w:tab w:val="left" w:pos="1625"/>
        </w:tabs>
        <w:spacing w:line="360" w:lineRule="auto"/>
        <w:ind w:left="678" w:right="433" w:firstLine="0"/>
      </w:pPr>
      <w:r w:rsidRPr="00ED1F0A">
        <w:t>Na contagem dos prazos estabelecidos neste Edital e seus Anexos, excluir-se-á o dia do início e incluir-se-á o do vencimento. Só se iniciam e vencem os prazos em dias de expediente normal nesta</w:t>
      </w:r>
      <w:r w:rsidRPr="00ED1F0A">
        <w:rPr>
          <w:spacing w:val="-6"/>
        </w:rPr>
        <w:t xml:space="preserve"> </w:t>
      </w:r>
      <w:r w:rsidRPr="00ED1F0A">
        <w:t>companhia.</w:t>
      </w:r>
    </w:p>
    <w:p w:rsidR="000C2A85" w:rsidRPr="00ED1F0A" w:rsidRDefault="000C2A85">
      <w:pPr>
        <w:pStyle w:val="Corpodetexto"/>
        <w:rPr>
          <w:sz w:val="22"/>
          <w:szCs w:val="22"/>
        </w:rPr>
      </w:pPr>
    </w:p>
    <w:p w:rsidR="000C2A85" w:rsidRPr="00ED1F0A" w:rsidRDefault="008177E1">
      <w:pPr>
        <w:pStyle w:val="PargrafodaLista"/>
        <w:numPr>
          <w:ilvl w:val="1"/>
          <w:numId w:val="35"/>
        </w:numPr>
        <w:tabs>
          <w:tab w:val="left" w:pos="1277"/>
        </w:tabs>
        <w:spacing w:before="1" w:line="360" w:lineRule="auto"/>
        <w:ind w:right="436" w:firstLine="0"/>
      </w:pPr>
      <w:r w:rsidRPr="00ED1F0A">
        <w:t>No</w:t>
      </w:r>
      <w:r w:rsidRPr="00ED1F0A">
        <w:rPr>
          <w:spacing w:val="-11"/>
        </w:rPr>
        <w:t xml:space="preserve"> </w:t>
      </w:r>
      <w:r w:rsidRPr="00ED1F0A">
        <w:t>caso</w:t>
      </w:r>
      <w:r w:rsidRPr="00ED1F0A">
        <w:rPr>
          <w:spacing w:val="-11"/>
        </w:rPr>
        <w:t xml:space="preserve"> </w:t>
      </w:r>
      <w:r w:rsidRPr="00ED1F0A">
        <w:t>de</w:t>
      </w:r>
      <w:r w:rsidRPr="00ED1F0A">
        <w:rPr>
          <w:spacing w:val="-9"/>
        </w:rPr>
        <w:t xml:space="preserve"> </w:t>
      </w:r>
      <w:r w:rsidRPr="00ED1F0A">
        <w:t>alteração</w:t>
      </w:r>
      <w:r w:rsidRPr="00ED1F0A">
        <w:rPr>
          <w:spacing w:val="-11"/>
        </w:rPr>
        <w:t xml:space="preserve"> </w:t>
      </w:r>
      <w:r w:rsidRPr="00ED1F0A">
        <w:t>do</w:t>
      </w:r>
      <w:r w:rsidRPr="00ED1F0A">
        <w:rPr>
          <w:spacing w:val="-10"/>
        </w:rPr>
        <w:t xml:space="preserve"> </w:t>
      </w:r>
      <w:r w:rsidRPr="00ED1F0A">
        <w:t>presente</w:t>
      </w:r>
      <w:r w:rsidRPr="00ED1F0A">
        <w:rPr>
          <w:spacing w:val="-10"/>
        </w:rPr>
        <w:t xml:space="preserve"> </w:t>
      </w:r>
      <w:r w:rsidRPr="00ED1F0A">
        <w:t>Edital</w:t>
      </w:r>
      <w:r w:rsidRPr="00ED1F0A">
        <w:rPr>
          <w:spacing w:val="-5"/>
        </w:rPr>
        <w:t xml:space="preserve"> </w:t>
      </w:r>
      <w:r w:rsidRPr="00ED1F0A">
        <w:t>no</w:t>
      </w:r>
      <w:r w:rsidRPr="00ED1F0A">
        <w:rPr>
          <w:spacing w:val="-10"/>
        </w:rPr>
        <w:t xml:space="preserve"> </w:t>
      </w:r>
      <w:r w:rsidRPr="00ED1F0A">
        <w:t>curso</w:t>
      </w:r>
      <w:r w:rsidRPr="00ED1F0A">
        <w:rPr>
          <w:spacing w:val="-11"/>
        </w:rPr>
        <w:t xml:space="preserve"> </w:t>
      </w:r>
      <w:r w:rsidRPr="00ED1F0A">
        <w:t>do</w:t>
      </w:r>
      <w:r w:rsidRPr="00ED1F0A">
        <w:rPr>
          <w:spacing w:val="-10"/>
        </w:rPr>
        <w:t xml:space="preserve"> </w:t>
      </w:r>
      <w:r w:rsidRPr="00ED1F0A">
        <w:t>prazo</w:t>
      </w:r>
      <w:r w:rsidRPr="00ED1F0A">
        <w:rPr>
          <w:spacing w:val="-11"/>
        </w:rPr>
        <w:t xml:space="preserve"> </w:t>
      </w:r>
      <w:r w:rsidRPr="00ED1F0A">
        <w:t xml:space="preserve">estabelecido para a realização do pregão, este prazo será reaberto e publicado na imprensa oficial, </w:t>
      </w:r>
      <w:r w:rsidRPr="00ED1F0A">
        <w:lastRenderedPageBreak/>
        <w:t>exceto quando inquestionavelmente a alteração não prejudicar a formulação das</w:t>
      </w:r>
      <w:r w:rsidRPr="00ED1F0A">
        <w:rPr>
          <w:spacing w:val="-4"/>
        </w:rPr>
        <w:t xml:space="preserve"> </w:t>
      </w:r>
      <w:r w:rsidRPr="00ED1F0A">
        <w:t>propostas.</w:t>
      </w:r>
    </w:p>
    <w:p w:rsidR="000C2A85" w:rsidRPr="00ED1F0A" w:rsidRDefault="000C2A85">
      <w:pPr>
        <w:pStyle w:val="Corpodetexto"/>
        <w:spacing w:before="11"/>
        <w:rPr>
          <w:sz w:val="22"/>
          <w:szCs w:val="22"/>
        </w:rPr>
      </w:pPr>
    </w:p>
    <w:p w:rsidR="000C2A85" w:rsidRPr="00ED1F0A" w:rsidRDefault="008177E1">
      <w:pPr>
        <w:pStyle w:val="PargrafodaLista"/>
        <w:numPr>
          <w:ilvl w:val="1"/>
          <w:numId w:val="35"/>
        </w:numPr>
        <w:tabs>
          <w:tab w:val="left" w:pos="1301"/>
        </w:tabs>
        <w:spacing w:line="360" w:lineRule="auto"/>
        <w:ind w:right="433" w:firstLine="0"/>
      </w:pPr>
      <w:r w:rsidRPr="00ED1F0A">
        <w:t>O desatendimento de exigências formais não essenciais não importará no afastamento do licitante, desde que sejam possíveis as aferições das suas qualificações e as exatas compreensões da sua proposta, durante a realização da sessão pública do</w:t>
      </w:r>
      <w:r w:rsidRPr="00ED1F0A">
        <w:rPr>
          <w:spacing w:val="-11"/>
        </w:rPr>
        <w:t xml:space="preserve"> </w:t>
      </w:r>
      <w:r w:rsidRPr="00ED1F0A">
        <w:t>PREGÃO.</w:t>
      </w:r>
    </w:p>
    <w:p w:rsidR="000C2A85" w:rsidRPr="00ED1F0A" w:rsidRDefault="000C2A85">
      <w:pPr>
        <w:pStyle w:val="Corpodetexto"/>
        <w:spacing w:before="1"/>
        <w:rPr>
          <w:sz w:val="22"/>
          <w:szCs w:val="22"/>
        </w:rPr>
      </w:pPr>
    </w:p>
    <w:p w:rsidR="000C2A85" w:rsidRPr="00ED1F0A" w:rsidRDefault="008177E1">
      <w:pPr>
        <w:pStyle w:val="PargrafodaLista"/>
        <w:numPr>
          <w:ilvl w:val="1"/>
          <w:numId w:val="35"/>
        </w:numPr>
        <w:tabs>
          <w:tab w:val="left" w:pos="1301"/>
        </w:tabs>
        <w:spacing w:before="1" w:line="360" w:lineRule="auto"/>
        <w:ind w:right="438" w:firstLine="0"/>
      </w:pPr>
      <w:r w:rsidRPr="00ED1F0A">
        <w:t>As normas que disciplinam este pregão serão sempre interpretadas em favor da ampliação da disputa entre os interessados, sem comprometimento da segurança da futura</w:t>
      </w:r>
      <w:r w:rsidRPr="00ED1F0A">
        <w:rPr>
          <w:spacing w:val="-4"/>
        </w:rPr>
        <w:t xml:space="preserve"> </w:t>
      </w:r>
      <w:r w:rsidRPr="00ED1F0A">
        <w:t>contratação.</w:t>
      </w:r>
    </w:p>
    <w:p w:rsidR="000C2A85" w:rsidRPr="00ED1F0A" w:rsidRDefault="000C2A85">
      <w:pPr>
        <w:pStyle w:val="Corpodetexto"/>
        <w:spacing w:before="10"/>
        <w:rPr>
          <w:sz w:val="22"/>
          <w:szCs w:val="22"/>
        </w:rPr>
      </w:pPr>
    </w:p>
    <w:p w:rsidR="000C2A85" w:rsidRPr="00A907D5" w:rsidRDefault="00744A7A" w:rsidP="00A907D5">
      <w:pPr>
        <w:pStyle w:val="PargrafodaLista"/>
        <w:numPr>
          <w:ilvl w:val="1"/>
          <w:numId w:val="35"/>
        </w:numPr>
        <w:tabs>
          <w:tab w:val="left" w:pos="1442"/>
        </w:tabs>
        <w:spacing w:before="100" w:line="360" w:lineRule="auto"/>
        <w:ind w:right="432" w:firstLine="31"/>
        <w:rPr>
          <w:b/>
        </w:rPr>
      </w:pPr>
      <w:r w:rsidRPr="00ED1F0A">
        <w:rPr>
          <w:noProof/>
          <w:lang w:val="pt-BR" w:eastAsia="pt-BR" w:bidi="ar-SA"/>
        </w:rPr>
        <w:drawing>
          <wp:anchor distT="0" distB="0" distL="0" distR="0" simplePos="0" relativeHeight="248281088" behindDoc="1" locked="0" layoutInCell="1" allowOverlap="1" wp14:anchorId="7CFD5D1E" wp14:editId="1EEA3452">
            <wp:simplePos x="0" y="0"/>
            <wp:positionH relativeFrom="page">
              <wp:posOffset>1360832</wp:posOffset>
            </wp:positionH>
            <wp:positionV relativeFrom="paragraph">
              <wp:posOffset>296600</wp:posOffset>
            </wp:positionV>
            <wp:extent cx="5398135" cy="1988820"/>
            <wp:effectExtent l="0" t="0" r="0" b="0"/>
            <wp:wrapNone/>
            <wp:docPr id="8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png"/>
                    <pic:cNvPicPr/>
                  </pic:nvPicPr>
                  <pic:blipFill>
                    <a:blip r:embed="rId8" cstate="print"/>
                    <a:stretch>
                      <a:fillRect/>
                    </a:stretch>
                  </pic:blipFill>
                  <pic:spPr>
                    <a:xfrm>
                      <a:off x="0" y="0"/>
                      <a:ext cx="5398135" cy="1988820"/>
                    </a:xfrm>
                    <a:prstGeom prst="rect">
                      <a:avLst/>
                    </a:prstGeom>
                  </pic:spPr>
                </pic:pic>
              </a:graphicData>
            </a:graphic>
          </wp:anchor>
        </w:drawing>
      </w:r>
      <w:r w:rsidR="008177E1" w:rsidRPr="00A907D5">
        <w:t>Qualquer pedido de esclarecimento em relação a eventuais</w:t>
      </w:r>
      <w:r w:rsidR="008177E1" w:rsidRPr="00A907D5">
        <w:rPr>
          <w:spacing w:val="41"/>
        </w:rPr>
        <w:t xml:space="preserve"> </w:t>
      </w:r>
      <w:r w:rsidR="008177E1" w:rsidRPr="00A907D5">
        <w:t>dúvidas</w:t>
      </w:r>
      <w:r w:rsidR="00A907D5">
        <w:t xml:space="preserve"> </w:t>
      </w:r>
      <w:r w:rsidR="008177E1" w:rsidRPr="00A907D5">
        <w:t>na interpretação do presente Edital e seus Anexos deverá ser encaminhado, por escrito ao Pregoeiro, no endereço Av. Dr. Paulino de Oliveira n° 1.411 Jardim Marialva, Rondonópolis-MT, até 01 (um) dia útil antes da data de abertura do referido Pregão Presencial, devidamente protocolado no protocolo central, via e-mail, pessoalmente ou por telefone</w:t>
      </w:r>
      <w:r w:rsidR="008177E1" w:rsidRPr="00A907D5">
        <w:rPr>
          <w:b/>
        </w:rPr>
        <w:t>.</w:t>
      </w:r>
    </w:p>
    <w:p w:rsidR="000C2A85" w:rsidRPr="00ED1F0A" w:rsidRDefault="000C2A85">
      <w:pPr>
        <w:pStyle w:val="Corpodetexto"/>
        <w:spacing w:before="11"/>
        <w:rPr>
          <w:b/>
          <w:sz w:val="22"/>
          <w:szCs w:val="22"/>
        </w:rPr>
      </w:pPr>
    </w:p>
    <w:p w:rsidR="000C2A85" w:rsidRPr="00ED1F0A" w:rsidRDefault="008177E1" w:rsidP="001C37ED">
      <w:pPr>
        <w:pStyle w:val="PargrafodaLista"/>
        <w:numPr>
          <w:ilvl w:val="1"/>
          <w:numId w:val="35"/>
        </w:numPr>
        <w:tabs>
          <w:tab w:val="left" w:pos="1534"/>
        </w:tabs>
        <w:ind w:right="441" w:firstLine="0"/>
      </w:pPr>
      <w:r w:rsidRPr="00ED1F0A">
        <w:t>A homologação do resultado desta licitação não implicará direito à contratação.</w:t>
      </w:r>
    </w:p>
    <w:p w:rsidR="000C2A85" w:rsidRPr="00ED1F0A" w:rsidRDefault="000C2A85" w:rsidP="001C37ED">
      <w:pPr>
        <w:pStyle w:val="Corpodetexto"/>
        <w:spacing w:before="1"/>
        <w:rPr>
          <w:sz w:val="22"/>
          <w:szCs w:val="22"/>
        </w:rPr>
      </w:pPr>
    </w:p>
    <w:p w:rsidR="000C2A85" w:rsidRPr="00ED1F0A" w:rsidRDefault="008177E1" w:rsidP="001C37ED">
      <w:pPr>
        <w:pStyle w:val="PargrafodaLista"/>
        <w:numPr>
          <w:ilvl w:val="1"/>
          <w:numId w:val="35"/>
        </w:numPr>
        <w:tabs>
          <w:tab w:val="left" w:pos="1423"/>
        </w:tabs>
        <w:ind w:right="436" w:firstLine="0"/>
      </w:pPr>
      <w:r w:rsidRPr="00ED1F0A">
        <w:t>Aos casos omissos neste Edital aplicam-se as disposições constantes na Lei</w:t>
      </w:r>
      <w:r w:rsidRPr="00ED1F0A">
        <w:rPr>
          <w:spacing w:val="-7"/>
        </w:rPr>
        <w:t xml:space="preserve"> </w:t>
      </w:r>
      <w:r w:rsidRPr="00ED1F0A">
        <w:t>Federal</w:t>
      </w:r>
      <w:r w:rsidRPr="00ED1F0A">
        <w:rPr>
          <w:spacing w:val="-2"/>
        </w:rPr>
        <w:t xml:space="preserve"> </w:t>
      </w:r>
      <w:r w:rsidRPr="00ED1F0A">
        <w:t>n.</w:t>
      </w:r>
      <w:r w:rsidRPr="00ED1F0A">
        <w:rPr>
          <w:spacing w:val="-8"/>
        </w:rPr>
        <w:t xml:space="preserve"> </w:t>
      </w:r>
      <w:r w:rsidRPr="00ED1F0A">
        <w:t>º</w:t>
      </w:r>
      <w:r w:rsidRPr="00ED1F0A">
        <w:rPr>
          <w:spacing w:val="-5"/>
        </w:rPr>
        <w:t xml:space="preserve"> </w:t>
      </w:r>
      <w:r w:rsidRPr="00ED1F0A">
        <w:t>10.520,</w:t>
      </w:r>
      <w:r w:rsidRPr="00ED1F0A">
        <w:rPr>
          <w:spacing w:val="-8"/>
        </w:rPr>
        <w:t xml:space="preserve"> </w:t>
      </w:r>
      <w:r w:rsidRPr="00ED1F0A">
        <w:t>de</w:t>
      </w:r>
      <w:r w:rsidRPr="00ED1F0A">
        <w:rPr>
          <w:spacing w:val="-6"/>
        </w:rPr>
        <w:t xml:space="preserve"> </w:t>
      </w:r>
      <w:r w:rsidRPr="00ED1F0A">
        <w:t>17</w:t>
      </w:r>
      <w:r w:rsidRPr="00ED1F0A">
        <w:rPr>
          <w:spacing w:val="-7"/>
        </w:rPr>
        <w:t xml:space="preserve"> </w:t>
      </w:r>
      <w:r w:rsidRPr="00ED1F0A">
        <w:t>de</w:t>
      </w:r>
      <w:r w:rsidRPr="00ED1F0A">
        <w:rPr>
          <w:spacing w:val="-6"/>
        </w:rPr>
        <w:t xml:space="preserve"> </w:t>
      </w:r>
      <w:r w:rsidRPr="00ED1F0A">
        <w:t>julho</w:t>
      </w:r>
      <w:r w:rsidRPr="00ED1F0A">
        <w:rPr>
          <w:spacing w:val="-8"/>
        </w:rPr>
        <w:t xml:space="preserve"> </w:t>
      </w:r>
      <w:r w:rsidRPr="00ED1F0A">
        <w:t>de</w:t>
      </w:r>
      <w:r w:rsidRPr="00ED1F0A">
        <w:rPr>
          <w:spacing w:val="-8"/>
        </w:rPr>
        <w:t xml:space="preserve"> </w:t>
      </w:r>
      <w:r w:rsidRPr="00ED1F0A">
        <w:t>2002</w:t>
      </w:r>
      <w:r w:rsidRPr="00ED1F0A">
        <w:rPr>
          <w:spacing w:val="-5"/>
        </w:rPr>
        <w:t xml:space="preserve"> </w:t>
      </w:r>
      <w:r w:rsidRPr="00ED1F0A">
        <w:t>e</w:t>
      </w:r>
      <w:r w:rsidRPr="00ED1F0A">
        <w:rPr>
          <w:spacing w:val="-6"/>
        </w:rPr>
        <w:t xml:space="preserve"> </w:t>
      </w:r>
      <w:r w:rsidRPr="00ED1F0A">
        <w:t>subsidiariamente,</w:t>
      </w:r>
      <w:r w:rsidRPr="00ED1F0A">
        <w:rPr>
          <w:spacing w:val="-7"/>
        </w:rPr>
        <w:t xml:space="preserve"> </w:t>
      </w:r>
      <w:r w:rsidRPr="00ED1F0A">
        <w:t>a</w:t>
      </w:r>
      <w:r w:rsidRPr="00ED1F0A">
        <w:rPr>
          <w:spacing w:val="-7"/>
        </w:rPr>
        <w:t xml:space="preserve"> </w:t>
      </w:r>
      <w:r w:rsidRPr="00ED1F0A">
        <w:t>Lei</w:t>
      </w:r>
      <w:r w:rsidRPr="00ED1F0A">
        <w:rPr>
          <w:spacing w:val="-7"/>
        </w:rPr>
        <w:t xml:space="preserve"> </w:t>
      </w:r>
      <w:r w:rsidRPr="00ED1F0A">
        <w:t>Federal</w:t>
      </w:r>
    </w:p>
    <w:p w:rsidR="000C2A85" w:rsidRPr="00ED1F0A" w:rsidRDefault="008177E1" w:rsidP="001C37ED">
      <w:pPr>
        <w:pStyle w:val="Corpodetexto"/>
        <w:spacing w:before="1"/>
        <w:ind w:left="678" w:right="435"/>
        <w:jc w:val="both"/>
        <w:rPr>
          <w:sz w:val="22"/>
          <w:szCs w:val="22"/>
        </w:rPr>
      </w:pPr>
      <w:r w:rsidRPr="00ED1F0A">
        <w:rPr>
          <w:sz w:val="22"/>
          <w:szCs w:val="22"/>
        </w:rPr>
        <w:t>n.</w:t>
      </w:r>
      <w:r w:rsidRPr="00ED1F0A">
        <w:rPr>
          <w:spacing w:val="-11"/>
          <w:sz w:val="22"/>
          <w:szCs w:val="22"/>
        </w:rPr>
        <w:t xml:space="preserve"> </w:t>
      </w:r>
      <w:r w:rsidRPr="00ED1F0A">
        <w:rPr>
          <w:sz w:val="22"/>
          <w:szCs w:val="22"/>
        </w:rPr>
        <w:t>º</w:t>
      </w:r>
      <w:r w:rsidRPr="00ED1F0A">
        <w:rPr>
          <w:spacing w:val="-8"/>
          <w:sz w:val="22"/>
          <w:szCs w:val="22"/>
        </w:rPr>
        <w:t xml:space="preserve"> </w:t>
      </w:r>
      <w:r w:rsidRPr="00ED1F0A">
        <w:rPr>
          <w:sz w:val="22"/>
          <w:szCs w:val="22"/>
        </w:rPr>
        <w:t>8.666/93</w:t>
      </w:r>
      <w:r w:rsidRPr="00ED1F0A">
        <w:rPr>
          <w:spacing w:val="-9"/>
          <w:sz w:val="22"/>
          <w:szCs w:val="22"/>
        </w:rPr>
        <w:t xml:space="preserve"> </w:t>
      </w:r>
      <w:r w:rsidRPr="00ED1F0A">
        <w:rPr>
          <w:sz w:val="22"/>
          <w:szCs w:val="22"/>
        </w:rPr>
        <w:t>e</w:t>
      </w:r>
      <w:r w:rsidRPr="00ED1F0A">
        <w:rPr>
          <w:spacing w:val="-9"/>
          <w:sz w:val="22"/>
          <w:szCs w:val="22"/>
        </w:rPr>
        <w:t xml:space="preserve"> </w:t>
      </w:r>
      <w:r w:rsidRPr="00ED1F0A">
        <w:rPr>
          <w:sz w:val="22"/>
          <w:szCs w:val="22"/>
        </w:rPr>
        <w:t>suas</w:t>
      </w:r>
      <w:r w:rsidRPr="00ED1F0A">
        <w:rPr>
          <w:spacing w:val="-8"/>
          <w:sz w:val="22"/>
          <w:szCs w:val="22"/>
        </w:rPr>
        <w:t xml:space="preserve"> </w:t>
      </w:r>
      <w:r w:rsidRPr="00ED1F0A">
        <w:rPr>
          <w:sz w:val="22"/>
          <w:szCs w:val="22"/>
        </w:rPr>
        <w:t>alterações,</w:t>
      </w:r>
      <w:r w:rsidRPr="00ED1F0A">
        <w:rPr>
          <w:spacing w:val="-7"/>
          <w:sz w:val="22"/>
          <w:szCs w:val="22"/>
        </w:rPr>
        <w:t xml:space="preserve"> </w:t>
      </w:r>
      <w:r w:rsidRPr="00ED1F0A">
        <w:rPr>
          <w:sz w:val="22"/>
          <w:szCs w:val="22"/>
        </w:rPr>
        <w:t>Decreto</w:t>
      </w:r>
      <w:r w:rsidRPr="00ED1F0A">
        <w:rPr>
          <w:spacing w:val="-7"/>
          <w:sz w:val="22"/>
          <w:szCs w:val="22"/>
        </w:rPr>
        <w:t xml:space="preserve"> </w:t>
      </w:r>
      <w:r w:rsidRPr="00ED1F0A">
        <w:rPr>
          <w:sz w:val="22"/>
          <w:szCs w:val="22"/>
        </w:rPr>
        <w:t>Municipal</w:t>
      </w:r>
      <w:r w:rsidRPr="00ED1F0A">
        <w:rPr>
          <w:spacing w:val="-4"/>
          <w:sz w:val="22"/>
          <w:szCs w:val="22"/>
        </w:rPr>
        <w:t xml:space="preserve"> </w:t>
      </w:r>
      <w:r w:rsidRPr="00ED1F0A">
        <w:rPr>
          <w:sz w:val="22"/>
          <w:szCs w:val="22"/>
        </w:rPr>
        <w:t>n.</w:t>
      </w:r>
      <w:r w:rsidRPr="00ED1F0A">
        <w:rPr>
          <w:spacing w:val="-10"/>
          <w:sz w:val="22"/>
          <w:szCs w:val="22"/>
        </w:rPr>
        <w:t xml:space="preserve"> </w:t>
      </w:r>
      <w:r w:rsidRPr="00ED1F0A">
        <w:rPr>
          <w:sz w:val="22"/>
          <w:szCs w:val="22"/>
        </w:rPr>
        <w:t>º</w:t>
      </w:r>
      <w:r w:rsidRPr="00ED1F0A">
        <w:rPr>
          <w:spacing w:val="-8"/>
          <w:sz w:val="22"/>
          <w:szCs w:val="22"/>
        </w:rPr>
        <w:t xml:space="preserve"> </w:t>
      </w:r>
      <w:r w:rsidRPr="00ED1F0A">
        <w:rPr>
          <w:sz w:val="22"/>
          <w:szCs w:val="22"/>
        </w:rPr>
        <w:t>4.292,</w:t>
      </w:r>
      <w:r w:rsidRPr="00ED1F0A">
        <w:rPr>
          <w:spacing w:val="-11"/>
          <w:sz w:val="22"/>
          <w:szCs w:val="22"/>
        </w:rPr>
        <w:t xml:space="preserve"> </w:t>
      </w:r>
      <w:r w:rsidRPr="00ED1F0A">
        <w:rPr>
          <w:sz w:val="22"/>
          <w:szCs w:val="22"/>
        </w:rPr>
        <w:t>de</w:t>
      </w:r>
      <w:r w:rsidRPr="00ED1F0A">
        <w:rPr>
          <w:spacing w:val="-8"/>
          <w:sz w:val="22"/>
          <w:szCs w:val="22"/>
        </w:rPr>
        <w:t xml:space="preserve"> </w:t>
      </w:r>
      <w:r w:rsidRPr="00ED1F0A">
        <w:rPr>
          <w:sz w:val="22"/>
          <w:szCs w:val="22"/>
        </w:rPr>
        <w:t>19</w:t>
      </w:r>
      <w:r w:rsidRPr="00ED1F0A">
        <w:rPr>
          <w:spacing w:val="-9"/>
          <w:sz w:val="22"/>
          <w:szCs w:val="22"/>
        </w:rPr>
        <w:t xml:space="preserve"> </w:t>
      </w:r>
      <w:r w:rsidRPr="00ED1F0A">
        <w:rPr>
          <w:sz w:val="22"/>
          <w:szCs w:val="22"/>
        </w:rPr>
        <w:t>de</w:t>
      </w:r>
      <w:r w:rsidRPr="00ED1F0A">
        <w:rPr>
          <w:spacing w:val="-8"/>
          <w:sz w:val="22"/>
          <w:szCs w:val="22"/>
        </w:rPr>
        <w:t xml:space="preserve"> </w:t>
      </w:r>
      <w:r w:rsidRPr="00ED1F0A">
        <w:rPr>
          <w:sz w:val="22"/>
          <w:szCs w:val="22"/>
        </w:rPr>
        <w:t>junho</w:t>
      </w:r>
      <w:r w:rsidRPr="00ED1F0A">
        <w:rPr>
          <w:spacing w:val="-10"/>
          <w:sz w:val="22"/>
          <w:szCs w:val="22"/>
        </w:rPr>
        <w:t xml:space="preserve"> </w:t>
      </w:r>
      <w:r w:rsidRPr="00ED1F0A">
        <w:rPr>
          <w:sz w:val="22"/>
          <w:szCs w:val="22"/>
        </w:rPr>
        <w:t>de 2006, Lei Complementar n°123/2006, Decreto Federal n. º 7.892/2013 e alterações posteriores e Lei Federal nº</w:t>
      </w:r>
      <w:r w:rsidRPr="00ED1F0A">
        <w:rPr>
          <w:spacing w:val="1"/>
          <w:sz w:val="22"/>
          <w:szCs w:val="22"/>
        </w:rPr>
        <w:t xml:space="preserve"> </w:t>
      </w:r>
      <w:r w:rsidRPr="00ED1F0A">
        <w:rPr>
          <w:sz w:val="22"/>
          <w:szCs w:val="22"/>
        </w:rPr>
        <w:t>13.303/2016.</w:t>
      </w:r>
    </w:p>
    <w:p w:rsidR="000C2A85" w:rsidRPr="00ED1F0A" w:rsidRDefault="000C2A85" w:rsidP="001C37ED">
      <w:pPr>
        <w:pStyle w:val="Corpodetexto"/>
        <w:rPr>
          <w:sz w:val="22"/>
          <w:szCs w:val="22"/>
        </w:rPr>
      </w:pPr>
    </w:p>
    <w:p w:rsidR="000C2A85" w:rsidRPr="00ED1F0A" w:rsidRDefault="008177E1" w:rsidP="001C37ED">
      <w:pPr>
        <w:pStyle w:val="PargrafodaLista"/>
        <w:numPr>
          <w:ilvl w:val="1"/>
          <w:numId w:val="35"/>
        </w:numPr>
        <w:tabs>
          <w:tab w:val="left" w:pos="1438"/>
        </w:tabs>
        <w:spacing w:before="1"/>
        <w:ind w:right="435" w:firstLine="0"/>
      </w:pPr>
      <w:r w:rsidRPr="00ED1F0A">
        <w:t>Para dirimir as questões oriundas do presente Edital, não resolvidas na esfera</w:t>
      </w:r>
      <w:r w:rsidRPr="00ED1F0A">
        <w:rPr>
          <w:spacing w:val="-16"/>
        </w:rPr>
        <w:t xml:space="preserve"> </w:t>
      </w:r>
      <w:r w:rsidRPr="00ED1F0A">
        <w:t>administrativa,</w:t>
      </w:r>
      <w:r w:rsidRPr="00ED1F0A">
        <w:rPr>
          <w:spacing w:val="-16"/>
        </w:rPr>
        <w:t xml:space="preserve"> </w:t>
      </w:r>
      <w:r w:rsidRPr="00ED1F0A">
        <w:t>é</w:t>
      </w:r>
      <w:r w:rsidRPr="00ED1F0A">
        <w:rPr>
          <w:spacing w:val="-16"/>
        </w:rPr>
        <w:t xml:space="preserve"> </w:t>
      </w:r>
      <w:r w:rsidRPr="00ED1F0A">
        <w:t>competente</w:t>
      </w:r>
      <w:r w:rsidRPr="00ED1F0A">
        <w:rPr>
          <w:spacing w:val="-15"/>
        </w:rPr>
        <w:t xml:space="preserve"> </w:t>
      </w:r>
      <w:r w:rsidRPr="00ED1F0A">
        <w:t>o</w:t>
      </w:r>
      <w:r w:rsidRPr="00ED1F0A">
        <w:rPr>
          <w:spacing w:val="-17"/>
        </w:rPr>
        <w:t xml:space="preserve"> </w:t>
      </w:r>
      <w:r w:rsidRPr="00ED1F0A">
        <w:t>Foro</w:t>
      </w:r>
      <w:r w:rsidRPr="00ED1F0A">
        <w:rPr>
          <w:spacing w:val="-16"/>
        </w:rPr>
        <w:t xml:space="preserve"> </w:t>
      </w:r>
      <w:r w:rsidRPr="00ED1F0A">
        <w:t>da</w:t>
      </w:r>
      <w:r w:rsidRPr="00ED1F0A">
        <w:rPr>
          <w:spacing w:val="-16"/>
        </w:rPr>
        <w:t xml:space="preserve"> </w:t>
      </w:r>
      <w:r w:rsidRPr="00ED1F0A">
        <w:t>Comarca</w:t>
      </w:r>
      <w:r w:rsidRPr="00ED1F0A">
        <w:rPr>
          <w:spacing w:val="-17"/>
        </w:rPr>
        <w:t xml:space="preserve"> </w:t>
      </w:r>
      <w:r w:rsidRPr="00ED1F0A">
        <w:t>de</w:t>
      </w:r>
      <w:r w:rsidRPr="00ED1F0A">
        <w:rPr>
          <w:spacing w:val="-17"/>
        </w:rPr>
        <w:t xml:space="preserve"> </w:t>
      </w:r>
      <w:r w:rsidRPr="00ED1F0A">
        <w:t>Rondonópolis,</w:t>
      </w:r>
      <w:r w:rsidRPr="00ED1F0A">
        <w:rPr>
          <w:spacing w:val="-17"/>
        </w:rPr>
        <w:t xml:space="preserve"> </w:t>
      </w:r>
      <w:r w:rsidRPr="00ED1F0A">
        <w:t>por mais privilegiado que outro</w:t>
      </w:r>
      <w:r w:rsidRPr="00ED1F0A">
        <w:rPr>
          <w:spacing w:val="-5"/>
        </w:rPr>
        <w:t xml:space="preserve"> </w:t>
      </w:r>
      <w:r w:rsidRPr="00ED1F0A">
        <w:t>seja.</w:t>
      </w:r>
    </w:p>
    <w:p w:rsidR="000C2A85" w:rsidRPr="00ED1F0A" w:rsidRDefault="000C2A85" w:rsidP="001C37ED">
      <w:pPr>
        <w:pStyle w:val="Corpodetexto"/>
        <w:spacing w:before="9"/>
        <w:rPr>
          <w:sz w:val="22"/>
          <w:szCs w:val="22"/>
        </w:rPr>
      </w:pPr>
    </w:p>
    <w:p w:rsidR="000C2A85" w:rsidRPr="00ED1F0A" w:rsidRDefault="008177E1" w:rsidP="001C37ED">
      <w:pPr>
        <w:pStyle w:val="Ttulo1"/>
        <w:numPr>
          <w:ilvl w:val="0"/>
          <w:numId w:val="35"/>
        </w:numPr>
        <w:tabs>
          <w:tab w:val="left" w:pos="1386"/>
          <w:tab w:val="left" w:pos="1387"/>
          <w:tab w:val="left" w:pos="9780"/>
        </w:tabs>
        <w:spacing w:before="100"/>
        <w:ind w:left="1386" w:hanging="709"/>
        <w:rPr>
          <w:b w:val="0"/>
          <w:sz w:val="22"/>
          <w:szCs w:val="22"/>
        </w:rPr>
      </w:pPr>
      <w:r w:rsidRPr="00ED1F0A">
        <w:rPr>
          <w:sz w:val="22"/>
          <w:szCs w:val="22"/>
          <w:shd w:val="clear" w:color="auto" w:fill="A6A6A6"/>
        </w:rPr>
        <w:t>FAZEM PARTE INTEGRANTE DO PRESENTE EDITAL OS SEGUINTES</w:t>
      </w:r>
      <w:r w:rsidRPr="00ED1F0A">
        <w:rPr>
          <w:spacing w:val="-12"/>
          <w:sz w:val="22"/>
          <w:szCs w:val="22"/>
          <w:shd w:val="clear" w:color="auto" w:fill="A6A6A6"/>
        </w:rPr>
        <w:t xml:space="preserve"> </w:t>
      </w:r>
      <w:r w:rsidRPr="00ED1F0A">
        <w:rPr>
          <w:sz w:val="22"/>
          <w:szCs w:val="22"/>
          <w:shd w:val="clear" w:color="auto" w:fill="A6A6A6"/>
        </w:rPr>
        <w:t>ANEXOS</w:t>
      </w:r>
      <w:r w:rsidRPr="00ED1F0A">
        <w:rPr>
          <w:b w:val="0"/>
          <w:sz w:val="22"/>
          <w:szCs w:val="22"/>
          <w:shd w:val="clear" w:color="auto" w:fill="A6A6A6"/>
        </w:rPr>
        <w:t>:</w:t>
      </w:r>
      <w:r w:rsidRPr="00ED1F0A">
        <w:rPr>
          <w:b w:val="0"/>
          <w:sz w:val="22"/>
          <w:szCs w:val="22"/>
          <w:shd w:val="clear" w:color="auto" w:fill="A6A6A6"/>
        </w:rPr>
        <w:tab/>
      </w:r>
    </w:p>
    <w:p w:rsidR="000C2A85" w:rsidRPr="00ED1F0A" w:rsidRDefault="000C2A85" w:rsidP="001C37ED">
      <w:pPr>
        <w:pStyle w:val="Corpodetexto"/>
        <w:rPr>
          <w:sz w:val="22"/>
          <w:szCs w:val="22"/>
        </w:rPr>
      </w:pPr>
    </w:p>
    <w:p w:rsidR="000C2A85" w:rsidRPr="00ED1F0A" w:rsidRDefault="008177E1" w:rsidP="001C37ED">
      <w:pPr>
        <w:pStyle w:val="PargrafodaLista"/>
        <w:numPr>
          <w:ilvl w:val="1"/>
          <w:numId w:val="35"/>
        </w:numPr>
        <w:tabs>
          <w:tab w:val="left" w:pos="1284"/>
        </w:tabs>
        <w:spacing w:before="246"/>
        <w:ind w:left="1283" w:hanging="606"/>
        <w:rPr>
          <w:b/>
        </w:rPr>
      </w:pPr>
      <w:r w:rsidRPr="00ED1F0A">
        <w:rPr>
          <w:b/>
        </w:rPr>
        <w:t>ANEXO I: MODELO DE PROPOSTA COMERCIAL (envelope nº 01</w:t>
      </w:r>
      <w:r w:rsidRPr="00ED1F0A">
        <w:rPr>
          <w:b/>
          <w:spacing w:val="-13"/>
        </w:rPr>
        <w:t xml:space="preserve"> </w:t>
      </w:r>
      <w:r w:rsidRPr="00ED1F0A">
        <w:rPr>
          <w:b/>
        </w:rPr>
        <w:t>Proposta);</w:t>
      </w:r>
    </w:p>
    <w:p w:rsidR="000C2A85" w:rsidRPr="00ED1F0A" w:rsidRDefault="000C2A85" w:rsidP="001C37ED">
      <w:pPr>
        <w:pStyle w:val="Corpodetexto"/>
        <w:spacing w:before="7"/>
        <w:rPr>
          <w:b/>
          <w:sz w:val="22"/>
          <w:szCs w:val="22"/>
        </w:rPr>
      </w:pPr>
    </w:p>
    <w:p w:rsidR="000C2A85" w:rsidRPr="00ED1F0A" w:rsidRDefault="008177E1" w:rsidP="001C37ED">
      <w:pPr>
        <w:pStyle w:val="PargrafodaLista"/>
        <w:numPr>
          <w:ilvl w:val="1"/>
          <w:numId w:val="35"/>
        </w:numPr>
        <w:tabs>
          <w:tab w:val="left" w:pos="1337"/>
        </w:tabs>
        <w:ind w:right="433" w:firstLine="0"/>
        <w:rPr>
          <w:b/>
        </w:rPr>
      </w:pPr>
      <w:r w:rsidRPr="00ED1F0A">
        <w:rPr>
          <w:b/>
        </w:rPr>
        <w:t>ANEXO II: CARTA DE CREDENCIAMENTO, (apresentar no momento do credenciamento, avulsa, fora dos envelopes de proposta e/ou documentos, reconhecido firma);</w:t>
      </w:r>
    </w:p>
    <w:p w:rsidR="000C2A85" w:rsidRPr="00ED1F0A" w:rsidRDefault="000C2A85" w:rsidP="001C37ED">
      <w:pPr>
        <w:pStyle w:val="Corpodetexto"/>
        <w:spacing w:before="8"/>
        <w:rPr>
          <w:b/>
          <w:sz w:val="22"/>
          <w:szCs w:val="22"/>
        </w:rPr>
      </w:pPr>
    </w:p>
    <w:p w:rsidR="000C2A85" w:rsidRPr="00ED1F0A" w:rsidRDefault="008177E1" w:rsidP="001C37ED">
      <w:pPr>
        <w:pStyle w:val="PargrafodaLista"/>
        <w:numPr>
          <w:ilvl w:val="1"/>
          <w:numId w:val="35"/>
        </w:numPr>
        <w:tabs>
          <w:tab w:val="left" w:pos="1270"/>
        </w:tabs>
        <w:ind w:right="429" w:firstLine="0"/>
        <w:rPr>
          <w:b/>
        </w:rPr>
      </w:pPr>
      <w:r w:rsidRPr="00ED1F0A">
        <w:rPr>
          <w:b/>
        </w:rPr>
        <w:t>ANEXO</w:t>
      </w:r>
      <w:r w:rsidRPr="00ED1F0A">
        <w:rPr>
          <w:b/>
          <w:spacing w:val="-16"/>
        </w:rPr>
        <w:t xml:space="preserve"> </w:t>
      </w:r>
      <w:r w:rsidRPr="00ED1F0A">
        <w:rPr>
          <w:b/>
        </w:rPr>
        <w:t>III:</w:t>
      </w:r>
      <w:r w:rsidRPr="00ED1F0A">
        <w:rPr>
          <w:b/>
          <w:spacing w:val="-16"/>
        </w:rPr>
        <w:t xml:space="preserve"> </w:t>
      </w:r>
      <w:r w:rsidRPr="00ED1F0A">
        <w:rPr>
          <w:b/>
        </w:rPr>
        <w:t>DECLARAÇÃO</w:t>
      </w:r>
      <w:r w:rsidRPr="00ED1F0A">
        <w:rPr>
          <w:b/>
          <w:spacing w:val="-16"/>
        </w:rPr>
        <w:t xml:space="preserve"> </w:t>
      </w:r>
      <w:r w:rsidRPr="00ED1F0A">
        <w:rPr>
          <w:b/>
        </w:rPr>
        <w:t>DE</w:t>
      </w:r>
      <w:r w:rsidRPr="00ED1F0A">
        <w:rPr>
          <w:b/>
          <w:spacing w:val="-15"/>
        </w:rPr>
        <w:t xml:space="preserve"> </w:t>
      </w:r>
      <w:r w:rsidRPr="00ED1F0A">
        <w:rPr>
          <w:b/>
        </w:rPr>
        <w:t>NÃO</w:t>
      </w:r>
      <w:r w:rsidRPr="00ED1F0A">
        <w:rPr>
          <w:b/>
          <w:spacing w:val="-16"/>
        </w:rPr>
        <w:t xml:space="preserve"> </w:t>
      </w:r>
      <w:r w:rsidRPr="00ED1F0A">
        <w:rPr>
          <w:b/>
        </w:rPr>
        <w:t>TER</w:t>
      </w:r>
      <w:r w:rsidRPr="00ED1F0A">
        <w:rPr>
          <w:b/>
          <w:spacing w:val="-14"/>
        </w:rPr>
        <w:t xml:space="preserve"> </w:t>
      </w:r>
      <w:r w:rsidRPr="00ED1F0A">
        <w:rPr>
          <w:b/>
        </w:rPr>
        <w:t>FATO</w:t>
      </w:r>
      <w:r w:rsidRPr="00ED1F0A">
        <w:rPr>
          <w:b/>
          <w:spacing w:val="-15"/>
        </w:rPr>
        <w:t xml:space="preserve"> </w:t>
      </w:r>
      <w:r w:rsidRPr="00ED1F0A">
        <w:rPr>
          <w:b/>
        </w:rPr>
        <w:t>IMPEDITIVO</w:t>
      </w:r>
      <w:r w:rsidRPr="00ED1F0A">
        <w:rPr>
          <w:b/>
          <w:spacing w:val="-16"/>
        </w:rPr>
        <w:t xml:space="preserve"> </w:t>
      </w:r>
      <w:r w:rsidRPr="00ED1F0A">
        <w:rPr>
          <w:b/>
        </w:rPr>
        <w:t>DE</w:t>
      </w:r>
      <w:r w:rsidRPr="00ED1F0A">
        <w:rPr>
          <w:b/>
          <w:spacing w:val="-11"/>
        </w:rPr>
        <w:t xml:space="preserve"> </w:t>
      </w:r>
      <w:r w:rsidRPr="00ED1F0A">
        <w:rPr>
          <w:b/>
        </w:rPr>
        <w:t>LICITAR</w:t>
      </w:r>
      <w:r w:rsidRPr="00ED1F0A">
        <w:rPr>
          <w:b/>
          <w:spacing w:val="-15"/>
        </w:rPr>
        <w:t xml:space="preserve"> </w:t>
      </w:r>
      <w:r w:rsidRPr="00ED1F0A">
        <w:rPr>
          <w:b/>
        </w:rPr>
        <w:t>E</w:t>
      </w:r>
      <w:r w:rsidRPr="00ED1F0A">
        <w:rPr>
          <w:b/>
          <w:spacing w:val="-16"/>
        </w:rPr>
        <w:t xml:space="preserve"> </w:t>
      </w:r>
      <w:r w:rsidRPr="00ED1F0A">
        <w:rPr>
          <w:b/>
        </w:rPr>
        <w:t xml:space="preserve">PLENO </w:t>
      </w:r>
      <w:r w:rsidRPr="00ED1F0A">
        <w:rPr>
          <w:b/>
        </w:rPr>
        <w:lastRenderedPageBreak/>
        <w:t>ATENDIMENTO A HABILITAÇÃO, (apresentar no momento do credenciamento, avulsa, fora dos envelopes de proposta e/ou</w:t>
      </w:r>
      <w:r w:rsidRPr="00ED1F0A">
        <w:rPr>
          <w:b/>
          <w:spacing w:val="-13"/>
        </w:rPr>
        <w:t xml:space="preserve"> </w:t>
      </w:r>
      <w:r w:rsidRPr="00ED1F0A">
        <w:rPr>
          <w:b/>
        </w:rPr>
        <w:t>documentos);</w:t>
      </w:r>
    </w:p>
    <w:p w:rsidR="000C2A85" w:rsidRPr="00ED1F0A" w:rsidRDefault="008177E1" w:rsidP="001C37ED">
      <w:pPr>
        <w:pStyle w:val="PargrafodaLista"/>
        <w:numPr>
          <w:ilvl w:val="1"/>
          <w:numId w:val="35"/>
        </w:numPr>
        <w:tabs>
          <w:tab w:val="left" w:pos="1291"/>
        </w:tabs>
        <w:spacing w:before="100"/>
        <w:ind w:right="432" w:firstLine="0"/>
        <w:rPr>
          <w:b/>
        </w:rPr>
      </w:pPr>
      <w:r w:rsidRPr="00ED1F0A">
        <w:rPr>
          <w:b/>
        </w:rPr>
        <w:t>ANEXO IV: DECLARAÇÃO DE ENQUADRAMENTO COMO BENEFICIÁRIA DA LEI COMPLEMENTAR n. º123, DE 2006, (apresentar no momento do credenciamento,</w:t>
      </w:r>
      <w:r w:rsidRPr="00ED1F0A">
        <w:rPr>
          <w:b/>
          <w:spacing w:val="-7"/>
        </w:rPr>
        <w:t xml:space="preserve"> </w:t>
      </w:r>
      <w:r w:rsidRPr="00ED1F0A">
        <w:rPr>
          <w:b/>
        </w:rPr>
        <w:t>avulsa,</w:t>
      </w:r>
      <w:r w:rsidRPr="00ED1F0A">
        <w:rPr>
          <w:b/>
          <w:spacing w:val="-6"/>
        </w:rPr>
        <w:t xml:space="preserve"> </w:t>
      </w:r>
      <w:r w:rsidRPr="00ED1F0A">
        <w:rPr>
          <w:b/>
        </w:rPr>
        <w:t>fora</w:t>
      </w:r>
      <w:r w:rsidRPr="00ED1F0A">
        <w:rPr>
          <w:b/>
          <w:spacing w:val="-5"/>
        </w:rPr>
        <w:t xml:space="preserve"> </w:t>
      </w:r>
      <w:r w:rsidRPr="00ED1F0A">
        <w:rPr>
          <w:b/>
        </w:rPr>
        <w:t>dos</w:t>
      </w:r>
      <w:r w:rsidRPr="00ED1F0A">
        <w:rPr>
          <w:b/>
          <w:spacing w:val="-7"/>
        </w:rPr>
        <w:t xml:space="preserve"> </w:t>
      </w:r>
      <w:r w:rsidRPr="00ED1F0A">
        <w:rPr>
          <w:b/>
        </w:rPr>
        <w:t>envelopes</w:t>
      </w:r>
      <w:r w:rsidRPr="00ED1F0A">
        <w:rPr>
          <w:b/>
          <w:spacing w:val="-6"/>
        </w:rPr>
        <w:t xml:space="preserve"> </w:t>
      </w:r>
      <w:r w:rsidRPr="00ED1F0A">
        <w:rPr>
          <w:b/>
        </w:rPr>
        <w:t>de</w:t>
      </w:r>
      <w:r w:rsidRPr="00ED1F0A">
        <w:rPr>
          <w:b/>
          <w:spacing w:val="-6"/>
        </w:rPr>
        <w:t xml:space="preserve"> </w:t>
      </w:r>
      <w:r w:rsidRPr="00ED1F0A">
        <w:rPr>
          <w:b/>
        </w:rPr>
        <w:t>proposta</w:t>
      </w:r>
      <w:r w:rsidRPr="00ED1F0A">
        <w:rPr>
          <w:b/>
          <w:spacing w:val="-7"/>
        </w:rPr>
        <w:t xml:space="preserve"> </w:t>
      </w:r>
      <w:r w:rsidRPr="00ED1F0A">
        <w:rPr>
          <w:b/>
        </w:rPr>
        <w:t>e/ou</w:t>
      </w:r>
      <w:r w:rsidRPr="00ED1F0A">
        <w:rPr>
          <w:b/>
          <w:spacing w:val="-6"/>
        </w:rPr>
        <w:t xml:space="preserve"> </w:t>
      </w:r>
      <w:r w:rsidRPr="00ED1F0A">
        <w:rPr>
          <w:b/>
        </w:rPr>
        <w:t>documentos);</w:t>
      </w:r>
    </w:p>
    <w:p w:rsidR="000C2A85" w:rsidRPr="00ED1F0A" w:rsidRDefault="000C2A85" w:rsidP="001C37ED">
      <w:pPr>
        <w:pStyle w:val="Corpodetexto"/>
        <w:spacing w:before="7"/>
        <w:rPr>
          <w:b/>
          <w:sz w:val="22"/>
          <w:szCs w:val="22"/>
        </w:rPr>
      </w:pPr>
    </w:p>
    <w:p w:rsidR="000C2A85" w:rsidRPr="00ED1F0A" w:rsidRDefault="008177E1" w:rsidP="001C37ED">
      <w:pPr>
        <w:pStyle w:val="PargrafodaLista"/>
        <w:numPr>
          <w:ilvl w:val="1"/>
          <w:numId w:val="35"/>
        </w:numPr>
        <w:tabs>
          <w:tab w:val="left" w:pos="1274"/>
        </w:tabs>
        <w:ind w:right="429" w:firstLine="0"/>
        <w:rPr>
          <w:b/>
        </w:rPr>
      </w:pPr>
      <w:r w:rsidRPr="00ED1F0A">
        <w:rPr>
          <w:b/>
        </w:rPr>
        <w:t>ANEXO</w:t>
      </w:r>
      <w:r w:rsidRPr="00ED1F0A">
        <w:rPr>
          <w:b/>
          <w:spacing w:val="-11"/>
        </w:rPr>
        <w:t xml:space="preserve"> </w:t>
      </w:r>
      <w:r w:rsidRPr="00ED1F0A">
        <w:rPr>
          <w:b/>
        </w:rPr>
        <w:t>V:</w:t>
      </w:r>
      <w:r w:rsidRPr="00ED1F0A">
        <w:rPr>
          <w:b/>
          <w:spacing w:val="-11"/>
        </w:rPr>
        <w:t xml:space="preserve"> </w:t>
      </w:r>
      <w:r w:rsidRPr="00ED1F0A">
        <w:rPr>
          <w:b/>
        </w:rPr>
        <w:t>DECLARAÇÃO</w:t>
      </w:r>
      <w:r w:rsidRPr="00ED1F0A">
        <w:rPr>
          <w:b/>
          <w:spacing w:val="-11"/>
        </w:rPr>
        <w:t xml:space="preserve"> </w:t>
      </w:r>
      <w:r w:rsidRPr="00ED1F0A">
        <w:rPr>
          <w:b/>
        </w:rPr>
        <w:t>DE</w:t>
      </w:r>
      <w:r w:rsidRPr="00ED1F0A">
        <w:rPr>
          <w:b/>
          <w:spacing w:val="-10"/>
        </w:rPr>
        <w:t xml:space="preserve"> </w:t>
      </w:r>
      <w:r w:rsidRPr="00ED1F0A">
        <w:rPr>
          <w:b/>
        </w:rPr>
        <w:t>NÃO</w:t>
      </w:r>
      <w:r w:rsidRPr="00ED1F0A">
        <w:rPr>
          <w:b/>
          <w:spacing w:val="-11"/>
        </w:rPr>
        <w:t xml:space="preserve"> </w:t>
      </w:r>
      <w:r w:rsidRPr="00ED1F0A">
        <w:rPr>
          <w:b/>
        </w:rPr>
        <w:t>EMPREGAR</w:t>
      </w:r>
      <w:r w:rsidRPr="00ED1F0A">
        <w:rPr>
          <w:b/>
          <w:spacing w:val="-11"/>
        </w:rPr>
        <w:t xml:space="preserve"> </w:t>
      </w:r>
      <w:r w:rsidRPr="00ED1F0A">
        <w:rPr>
          <w:b/>
        </w:rPr>
        <w:t>MENOR,</w:t>
      </w:r>
      <w:r w:rsidRPr="00ED1F0A">
        <w:rPr>
          <w:b/>
          <w:spacing w:val="-9"/>
        </w:rPr>
        <w:t xml:space="preserve"> </w:t>
      </w:r>
      <w:r w:rsidRPr="00ED1F0A">
        <w:rPr>
          <w:b/>
        </w:rPr>
        <w:t>CONFORME</w:t>
      </w:r>
      <w:r w:rsidRPr="00ED1F0A">
        <w:rPr>
          <w:b/>
          <w:spacing w:val="-11"/>
        </w:rPr>
        <w:t xml:space="preserve"> </w:t>
      </w:r>
      <w:r w:rsidRPr="00ED1F0A">
        <w:rPr>
          <w:b/>
        </w:rPr>
        <w:t>ARTIGO 7° DA CONSTITUIÇÃO FEDERAL, (apresentar no envelope nº 2 –documentos de habilitação);</w:t>
      </w:r>
    </w:p>
    <w:p w:rsidR="000C2A85" w:rsidRPr="00ED1F0A" w:rsidRDefault="000C2A85" w:rsidP="001C37ED">
      <w:pPr>
        <w:pStyle w:val="Corpodetexto"/>
        <w:spacing w:before="8"/>
        <w:rPr>
          <w:b/>
          <w:sz w:val="22"/>
          <w:szCs w:val="22"/>
        </w:rPr>
      </w:pPr>
    </w:p>
    <w:p w:rsidR="000C2A85" w:rsidRPr="00ED1F0A" w:rsidRDefault="008177E1" w:rsidP="001C37ED">
      <w:pPr>
        <w:pStyle w:val="PargrafodaLista"/>
        <w:numPr>
          <w:ilvl w:val="1"/>
          <w:numId w:val="35"/>
        </w:numPr>
        <w:tabs>
          <w:tab w:val="left" w:pos="1279"/>
        </w:tabs>
        <w:ind w:right="431" w:firstLine="0"/>
        <w:rPr>
          <w:b/>
        </w:rPr>
      </w:pPr>
      <w:r w:rsidRPr="00ED1F0A">
        <w:rPr>
          <w:b/>
        </w:rPr>
        <w:t>ANEXO</w:t>
      </w:r>
      <w:r w:rsidRPr="00ED1F0A">
        <w:rPr>
          <w:b/>
          <w:spacing w:val="-8"/>
        </w:rPr>
        <w:t xml:space="preserve"> </w:t>
      </w:r>
      <w:r w:rsidRPr="00ED1F0A">
        <w:rPr>
          <w:b/>
        </w:rPr>
        <w:t>VI:</w:t>
      </w:r>
      <w:r w:rsidRPr="00ED1F0A">
        <w:rPr>
          <w:b/>
          <w:spacing w:val="-8"/>
        </w:rPr>
        <w:t xml:space="preserve"> </w:t>
      </w:r>
      <w:r w:rsidRPr="00ED1F0A">
        <w:rPr>
          <w:b/>
        </w:rPr>
        <w:t>DECLARAÇÃO</w:t>
      </w:r>
      <w:r w:rsidRPr="00ED1F0A">
        <w:rPr>
          <w:b/>
          <w:spacing w:val="-7"/>
        </w:rPr>
        <w:t xml:space="preserve"> </w:t>
      </w:r>
      <w:r w:rsidRPr="00ED1F0A">
        <w:rPr>
          <w:b/>
        </w:rPr>
        <w:t>DE</w:t>
      </w:r>
      <w:r w:rsidRPr="00ED1F0A">
        <w:rPr>
          <w:b/>
          <w:spacing w:val="-8"/>
        </w:rPr>
        <w:t xml:space="preserve"> </w:t>
      </w:r>
      <w:r w:rsidRPr="00ED1F0A">
        <w:rPr>
          <w:b/>
        </w:rPr>
        <w:t>NÃO</w:t>
      </w:r>
      <w:r w:rsidRPr="00ED1F0A">
        <w:rPr>
          <w:b/>
          <w:spacing w:val="-7"/>
        </w:rPr>
        <w:t xml:space="preserve"> </w:t>
      </w:r>
      <w:r w:rsidRPr="00ED1F0A">
        <w:rPr>
          <w:b/>
        </w:rPr>
        <w:t>PARENTESCO,</w:t>
      </w:r>
      <w:r w:rsidRPr="00ED1F0A">
        <w:rPr>
          <w:b/>
          <w:spacing w:val="-7"/>
        </w:rPr>
        <w:t xml:space="preserve"> </w:t>
      </w:r>
      <w:r w:rsidRPr="00ED1F0A">
        <w:rPr>
          <w:b/>
        </w:rPr>
        <w:t>(apresentar</w:t>
      </w:r>
      <w:r w:rsidRPr="00ED1F0A">
        <w:rPr>
          <w:b/>
          <w:spacing w:val="-8"/>
        </w:rPr>
        <w:t xml:space="preserve"> </w:t>
      </w:r>
      <w:r w:rsidRPr="00ED1F0A">
        <w:rPr>
          <w:b/>
        </w:rPr>
        <w:t>no</w:t>
      </w:r>
      <w:r w:rsidRPr="00ED1F0A">
        <w:rPr>
          <w:b/>
          <w:spacing w:val="-7"/>
        </w:rPr>
        <w:t xml:space="preserve"> </w:t>
      </w:r>
      <w:r w:rsidRPr="00ED1F0A">
        <w:rPr>
          <w:b/>
        </w:rPr>
        <w:t>momento do credenciamento, avulsa, fora dos envelopes de proposta e/ou documentos);</w:t>
      </w:r>
    </w:p>
    <w:p w:rsidR="000C2A85" w:rsidRPr="00ED1F0A" w:rsidRDefault="000C2A85" w:rsidP="001C37ED">
      <w:pPr>
        <w:pStyle w:val="Corpodetexto"/>
        <w:spacing w:before="8"/>
        <w:rPr>
          <w:b/>
          <w:sz w:val="22"/>
          <w:szCs w:val="22"/>
        </w:rPr>
      </w:pPr>
    </w:p>
    <w:p w:rsidR="000C2A85" w:rsidRPr="00ED1F0A" w:rsidRDefault="008177E1" w:rsidP="001C37ED">
      <w:pPr>
        <w:pStyle w:val="PargrafodaLista"/>
        <w:numPr>
          <w:ilvl w:val="1"/>
          <w:numId w:val="35"/>
        </w:numPr>
        <w:tabs>
          <w:tab w:val="left" w:pos="1284"/>
        </w:tabs>
        <w:ind w:left="1283" w:hanging="606"/>
        <w:rPr>
          <w:b/>
        </w:rPr>
      </w:pPr>
      <w:r w:rsidRPr="00ED1F0A">
        <w:rPr>
          <w:b/>
        </w:rPr>
        <w:t>ANEXO VII: TERMO DE</w:t>
      </w:r>
      <w:r w:rsidRPr="00ED1F0A">
        <w:rPr>
          <w:b/>
          <w:spacing w:val="-4"/>
        </w:rPr>
        <w:t xml:space="preserve"> </w:t>
      </w:r>
      <w:r w:rsidRPr="00ED1F0A">
        <w:rPr>
          <w:b/>
        </w:rPr>
        <w:t>REFERÊNCIA;</w:t>
      </w:r>
    </w:p>
    <w:p w:rsidR="000C2A85" w:rsidRPr="00ED1F0A" w:rsidRDefault="000C2A85" w:rsidP="001C37ED">
      <w:pPr>
        <w:pStyle w:val="Corpodetexto"/>
        <w:spacing w:before="2"/>
        <w:rPr>
          <w:b/>
          <w:sz w:val="22"/>
          <w:szCs w:val="22"/>
        </w:rPr>
      </w:pPr>
    </w:p>
    <w:p w:rsidR="000C2A85" w:rsidRPr="00ED1F0A" w:rsidRDefault="008177E1" w:rsidP="001C37ED">
      <w:pPr>
        <w:pStyle w:val="PargrafodaLista"/>
        <w:numPr>
          <w:ilvl w:val="1"/>
          <w:numId w:val="35"/>
        </w:numPr>
        <w:tabs>
          <w:tab w:val="left" w:pos="1284"/>
        </w:tabs>
        <w:ind w:left="1283" w:hanging="606"/>
        <w:rPr>
          <w:b/>
        </w:rPr>
      </w:pPr>
      <w:r w:rsidRPr="00ED1F0A">
        <w:rPr>
          <w:b/>
        </w:rPr>
        <w:t>ANEXO VIII: MINUTA DA ATA DE REGISTRO DE</w:t>
      </w:r>
      <w:r w:rsidRPr="00ED1F0A">
        <w:rPr>
          <w:b/>
          <w:spacing w:val="-8"/>
        </w:rPr>
        <w:t xml:space="preserve"> </w:t>
      </w:r>
      <w:r w:rsidRPr="00ED1F0A">
        <w:rPr>
          <w:b/>
        </w:rPr>
        <w:t>PREÇOS;</w:t>
      </w:r>
    </w:p>
    <w:p w:rsidR="000C2A85" w:rsidRPr="00ED1F0A" w:rsidRDefault="000C2A85" w:rsidP="005C1E4A">
      <w:pPr>
        <w:pStyle w:val="Corpodetexto"/>
        <w:spacing w:before="3"/>
        <w:rPr>
          <w:b/>
          <w:sz w:val="22"/>
          <w:szCs w:val="22"/>
        </w:rPr>
      </w:pPr>
    </w:p>
    <w:p w:rsidR="000C2A85" w:rsidRPr="001C37ED" w:rsidRDefault="008177E1" w:rsidP="001C37ED">
      <w:pPr>
        <w:pStyle w:val="PargrafodaLista"/>
        <w:numPr>
          <w:ilvl w:val="1"/>
          <w:numId w:val="35"/>
        </w:numPr>
        <w:tabs>
          <w:tab w:val="left" w:pos="1284"/>
        </w:tabs>
        <w:ind w:left="1283" w:hanging="606"/>
        <w:rPr>
          <w:b/>
        </w:rPr>
      </w:pPr>
      <w:r w:rsidRPr="00ED1F0A">
        <w:rPr>
          <w:b/>
        </w:rPr>
        <w:t>ANEXO IX: MINUTA DO</w:t>
      </w:r>
      <w:r w:rsidRPr="00ED1F0A">
        <w:rPr>
          <w:b/>
          <w:spacing w:val="-2"/>
        </w:rPr>
        <w:t xml:space="preserve"> </w:t>
      </w:r>
      <w:r w:rsidRPr="00ED1F0A">
        <w:rPr>
          <w:b/>
        </w:rPr>
        <w:t>CONTRATO.</w:t>
      </w:r>
    </w:p>
    <w:p w:rsidR="00A26E48" w:rsidRDefault="00A26E48" w:rsidP="001C37ED">
      <w:pPr>
        <w:pStyle w:val="Corpodetexto"/>
        <w:spacing w:before="1"/>
        <w:ind w:left="4754" w:right="409"/>
        <w:jc w:val="right"/>
        <w:rPr>
          <w:sz w:val="22"/>
          <w:szCs w:val="22"/>
        </w:rPr>
      </w:pPr>
    </w:p>
    <w:p w:rsidR="000C2A85" w:rsidRPr="00ED1F0A" w:rsidRDefault="008177E1" w:rsidP="001C37ED">
      <w:pPr>
        <w:pStyle w:val="Corpodetexto"/>
        <w:spacing w:before="1"/>
        <w:ind w:left="4754" w:right="409"/>
        <w:jc w:val="right"/>
        <w:rPr>
          <w:sz w:val="22"/>
          <w:szCs w:val="22"/>
        </w:rPr>
      </w:pPr>
      <w:r w:rsidRPr="005C1E4A">
        <w:rPr>
          <w:sz w:val="22"/>
          <w:szCs w:val="22"/>
        </w:rPr>
        <w:t xml:space="preserve">Rondonópolis-MT, </w:t>
      </w:r>
      <w:r w:rsidR="00A26E48">
        <w:rPr>
          <w:sz w:val="22"/>
          <w:szCs w:val="22"/>
        </w:rPr>
        <w:t>07</w:t>
      </w:r>
      <w:r w:rsidRPr="005C1E4A">
        <w:rPr>
          <w:sz w:val="22"/>
          <w:szCs w:val="22"/>
        </w:rPr>
        <w:t xml:space="preserve"> de </w:t>
      </w:r>
      <w:r w:rsidR="00A26E48">
        <w:rPr>
          <w:sz w:val="22"/>
          <w:szCs w:val="22"/>
        </w:rPr>
        <w:t>fevereiro</w:t>
      </w:r>
      <w:r w:rsidRPr="005C1E4A">
        <w:rPr>
          <w:sz w:val="22"/>
          <w:szCs w:val="22"/>
        </w:rPr>
        <w:t xml:space="preserve"> de 202</w:t>
      </w:r>
      <w:r w:rsidR="00A26E48">
        <w:rPr>
          <w:sz w:val="22"/>
          <w:szCs w:val="22"/>
        </w:rPr>
        <w:t>2</w:t>
      </w:r>
      <w:r w:rsidRPr="005C1E4A">
        <w:rPr>
          <w:sz w:val="22"/>
          <w:szCs w:val="22"/>
        </w:rPr>
        <w:t>.</w:t>
      </w:r>
    </w:p>
    <w:p w:rsidR="000C2A85" w:rsidRPr="00ED1F0A" w:rsidRDefault="000C2A85">
      <w:pPr>
        <w:pStyle w:val="Corpodetexto"/>
        <w:rPr>
          <w:sz w:val="22"/>
          <w:szCs w:val="22"/>
        </w:rPr>
      </w:pPr>
    </w:p>
    <w:p w:rsidR="000C2A85" w:rsidRDefault="000C2A85">
      <w:pPr>
        <w:pStyle w:val="Corpodetexto"/>
        <w:spacing w:before="10"/>
        <w:rPr>
          <w:sz w:val="22"/>
          <w:szCs w:val="22"/>
        </w:rPr>
      </w:pPr>
    </w:p>
    <w:p w:rsidR="00A26E48" w:rsidRDefault="00A26E48">
      <w:pPr>
        <w:pStyle w:val="Corpodetexto"/>
        <w:spacing w:before="10"/>
        <w:rPr>
          <w:sz w:val="22"/>
          <w:szCs w:val="22"/>
        </w:rPr>
      </w:pPr>
    </w:p>
    <w:p w:rsidR="00A26E48" w:rsidRPr="00ED1F0A" w:rsidRDefault="00A26E48">
      <w:pPr>
        <w:pStyle w:val="Corpodetexto"/>
        <w:spacing w:before="10"/>
        <w:rPr>
          <w:sz w:val="22"/>
          <w:szCs w:val="22"/>
        </w:rPr>
      </w:pPr>
    </w:p>
    <w:p w:rsidR="000C2A85" w:rsidRPr="00ED1F0A" w:rsidRDefault="008177E1">
      <w:pPr>
        <w:pStyle w:val="Corpodetexto"/>
        <w:ind w:left="239"/>
        <w:jc w:val="center"/>
        <w:rPr>
          <w:sz w:val="22"/>
          <w:szCs w:val="22"/>
        </w:rPr>
      </w:pPr>
      <w:r w:rsidRPr="00ED1F0A">
        <w:rPr>
          <w:sz w:val="22"/>
          <w:szCs w:val="22"/>
        </w:rPr>
        <w:t>Mailson de Souza Oliveira</w:t>
      </w:r>
    </w:p>
    <w:p w:rsidR="000C2A85" w:rsidRPr="00ED1F0A" w:rsidRDefault="008177E1">
      <w:pPr>
        <w:pStyle w:val="Ttulo1"/>
        <w:spacing w:before="44"/>
        <w:ind w:left="244"/>
        <w:jc w:val="center"/>
        <w:rPr>
          <w:sz w:val="22"/>
          <w:szCs w:val="22"/>
        </w:rPr>
      </w:pPr>
      <w:r w:rsidRPr="00ED1F0A">
        <w:rPr>
          <w:sz w:val="22"/>
          <w:szCs w:val="22"/>
        </w:rPr>
        <w:t>Pregoeiro</w:t>
      </w:r>
    </w:p>
    <w:p w:rsidR="000C2A85" w:rsidRDefault="000C2A85">
      <w:pPr>
        <w:pStyle w:val="Corpodetexto"/>
        <w:spacing w:before="10"/>
        <w:rPr>
          <w:b/>
          <w:sz w:val="22"/>
          <w:szCs w:val="22"/>
        </w:rPr>
      </w:pPr>
    </w:p>
    <w:p w:rsidR="005C1E4A" w:rsidRDefault="005C1E4A">
      <w:pPr>
        <w:pStyle w:val="Corpodetexto"/>
        <w:spacing w:before="10"/>
        <w:rPr>
          <w:b/>
          <w:sz w:val="22"/>
          <w:szCs w:val="22"/>
        </w:rPr>
      </w:pPr>
    </w:p>
    <w:p w:rsidR="00A26E48" w:rsidRDefault="00A26E48">
      <w:pPr>
        <w:pStyle w:val="Corpodetexto"/>
        <w:spacing w:before="10"/>
        <w:rPr>
          <w:b/>
          <w:sz w:val="22"/>
          <w:szCs w:val="22"/>
        </w:rPr>
      </w:pPr>
    </w:p>
    <w:p w:rsidR="00A26E48" w:rsidRDefault="00A26E48">
      <w:pPr>
        <w:pStyle w:val="Corpodetexto"/>
        <w:spacing w:before="10"/>
        <w:rPr>
          <w:b/>
          <w:sz w:val="22"/>
          <w:szCs w:val="22"/>
        </w:rPr>
      </w:pPr>
    </w:p>
    <w:p w:rsidR="00A26E48" w:rsidRPr="00ED1F0A" w:rsidRDefault="00A26E48">
      <w:pPr>
        <w:pStyle w:val="Corpodetexto"/>
        <w:spacing w:before="10"/>
        <w:rPr>
          <w:b/>
          <w:sz w:val="22"/>
          <w:szCs w:val="22"/>
        </w:rPr>
      </w:pPr>
    </w:p>
    <w:p w:rsidR="000C2A85" w:rsidRPr="00ED1F0A" w:rsidRDefault="008177E1">
      <w:pPr>
        <w:tabs>
          <w:tab w:val="left" w:pos="5776"/>
        </w:tabs>
        <w:ind w:left="305"/>
        <w:jc w:val="center"/>
        <w:rPr>
          <w:b/>
        </w:rPr>
      </w:pPr>
      <w:r w:rsidRPr="00ED1F0A">
        <w:rPr>
          <w:b/>
        </w:rPr>
        <w:t>DE</w:t>
      </w:r>
      <w:r w:rsidRPr="00ED1F0A">
        <w:rPr>
          <w:b/>
          <w:spacing w:val="-2"/>
        </w:rPr>
        <w:t xml:space="preserve"> </w:t>
      </w:r>
      <w:r w:rsidRPr="00ED1F0A">
        <w:rPr>
          <w:b/>
        </w:rPr>
        <w:t xml:space="preserve">ACORDO: </w:t>
      </w:r>
      <w:r w:rsidRPr="00ED1F0A">
        <w:rPr>
          <w:b/>
          <w:u w:val="single"/>
        </w:rPr>
        <w:t xml:space="preserve"> </w:t>
      </w:r>
      <w:r w:rsidRPr="00ED1F0A">
        <w:rPr>
          <w:b/>
          <w:u w:val="single"/>
        </w:rPr>
        <w:tab/>
      </w:r>
    </w:p>
    <w:p w:rsidR="000C2A85" w:rsidRPr="00ED1F0A" w:rsidRDefault="008177E1">
      <w:pPr>
        <w:spacing w:before="44"/>
        <w:ind w:left="4723"/>
        <w:rPr>
          <w:b/>
        </w:rPr>
      </w:pPr>
      <w:r w:rsidRPr="00ED1F0A">
        <w:rPr>
          <w:b/>
        </w:rPr>
        <w:t>ASSESSORIA JURÍDICA</w:t>
      </w:r>
    </w:p>
    <w:p w:rsidR="000C2A85" w:rsidRPr="00ED1F0A" w:rsidRDefault="000C2A85">
      <w:pPr>
        <w:sectPr w:rsidR="000C2A85" w:rsidRPr="00ED1F0A">
          <w:headerReference w:type="default" r:id="rId20"/>
          <w:footerReference w:type="default" r:id="rId21"/>
          <w:pgSz w:w="11910" w:h="16840"/>
          <w:pgMar w:top="1780" w:right="980" w:bottom="1080" w:left="740" w:header="282" w:footer="882" w:gutter="0"/>
          <w:cols w:space="720"/>
        </w:sectPr>
      </w:pPr>
    </w:p>
    <w:p w:rsidR="000C2A85" w:rsidRDefault="000C2A85">
      <w:pPr>
        <w:pStyle w:val="Corpodetexto"/>
        <w:rPr>
          <w:sz w:val="22"/>
          <w:szCs w:val="22"/>
        </w:rPr>
      </w:pPr>
    </w:p>
    <w:tbl>
      <w:tblPr>
        <w:tblStyle w:val="TableNormal"/>
        <w:tblW w:w="9372" w:type="dxa"/>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837"/>
        <w:gridCol w:w="1190"/>
        <w:gridCol w:w="652"/>
        <w:gridCol w:w="851"/>
        <w:gridCol w:w="850"/>
        <w:gridCol w:w="851"/>
        <w:gridCol w:w="992"/>
        <w:gridCol w:w="1559"/>
        <w:gridCol w:w="1560"/>
      </w:tblGrid>
      <w:tr w:rsidR="000C2A85" w:rsidRPr="00ED1F0A" w:rsidTr="002C780F">
        <w:trPr>
          <w:trHeight w:val="4691"/>
        </w:trPr>
        <w:tc>
          <w:tcPr>
            <w:tcW w:w="9372" w:type="dxa"/>
            <w:gridSpan w:val="10"/>
          </w:tcPr>
          <w:p w:rsidR="000C2A85" w:rsidRPr="00ED1F0A" w:rsidRDefault="000C2A85">
            <w:pPr>
              <w:pStyle w:val="TableParagraph"/>
              <w:spacing w:before="10"/>
            </w:pPr>
          </w:p>
          <w:p w:rsidR="000C2A85" w:rsidRPr="00ED1F0A" w:rsidRDefault="008177E1">
            <w:pPr>
              <w:pStyle w:val="TableParagraph"/>
              <w:spacing w:before="1" w:line="480" w:lineRule="auto"/>
              <w:ind w:left="4041" w:right="2177" w:hanging="1837"/>
              <w:rPr>
                <w:b/>
              </w:rPr>
            </w:pPr>
            <w:r w:rsidRPr="00ED1F0A">
              <w:rPr>
                <w:b/>
                <w:color w:val="FF0000"/>
              </w:rPr>
              <w:t xml:space="preserve">PAPEL TIMBRADO DA EMPRESA LICITANTE </w:t>
            </w:r>
            <w:r w:rsidRPr="00ED1F0A">
              <w:rPr>
                <w:b/>
              </w:rPr>
              <w:t>ANEXO I</w:t>
            </w:r>
          </w:p>
          <w:p w:rsidR="000C2A85" w:rsidRPr="00ED1F0A" w:rsidRDefault="008177E1">
            <w:pPr>
              <w:pStyle w:val="TableParagraph"/>
              <w:ind w:left="107" w:right="2402" w:firstLine="2323"/>
              <w:rPr>
                <w:b/>
              </w:rPr>
            </w:pPr>
            <w:r w:rsidRPr="00ED1F0A">
              <w:rPr>
                <w:b/>
              </w:rPr>
              <w:t>MODELO DE PROPOSTA COMERCIAL. MODELO DE PROPOSTA DE PREÇOS:</w:t>
            </w:r>
          </w:p>
          <w:p w:rsidR="000C2A85" w:rsidRPr="005C1E4A" w:rsidRDefault="008177E1">
            <w:pPr>
              <w:pStyle w:val="TableParagraph"/>
              <w:tabs>
                <w:tab w:val="left" w:pos="2258"/>
              </w:tabs>
              <w:spacing w:line="294" w:lineRule="exact"/>
              <w:ind w:left="107"/>
            </w:pPr>
            <w:r w:rsidRPr="00ED1F0A">
              <w:rPr>
                <w:b/>
              </w:rPr>
              <w:t>Licitação</w:t>
            </w:r>
            <w:r w:rsidRPr="00ED1F0A">
              <w:rPr>
                <w:b/>
                <w:spacing w:val="-1"/>
              </w:rPr>
              <w:t xml:space="preserve"> </w:t>
            </w:r>
            <w:r w:rsidRPr="00ED1F0A">
              <w:t>N.</w:t>
            </w:r>
            <w:r w:rsidRPr="00ED1F0A">
              <w:rPr>
                <w:spacing w:val="-2"/>
              </w:rPr>
              <w:t xml:space="preserve"> </w:t>
            </w:r>
            <w:r w:rsidRPr="00ED1F0A">
              <w:t>º</w:t>
            </w:r>
            <w:r w:rsidRPr="00ED1F0A">
              <w:rPr>
                <w:b/>
              </w:rPr>
              <w:t>:</w:t>
            </w:r>
            <w:r w:rsidRPr="00ED1F0A">
              <w:rPr>
                <w:b/>
                <w:u w:val="single"/>
              </w:rPr>
              <w:t xml:space="preserve"> </w:t>
            </w:r>
            <w:r w:rsidRPr="00ED1F0A">
              <w:rPr>
                <w:b/>
                <w:u w:val="single"/>
              </w:rPr>
              <w:tab/>
            </w:r>
            <w:r w:rsidRPr="005C1E4A">
              <w:t>/202</w:t>
            </w:r>
            <w:r w:rsidR="00616B42" w:rsidRPr="005C1E4A">
              <w:t>1</w:t>
            </w:r>
            <w:r w:rsidRPr="005C1E4A">
              <w:t xml:space="preserve">. </w:t>
            </w:r>
            <w:r w:rsidRPr="005C1E4A">
              <w:rPr>
                <w:b/>
              </w:rPr>
              <w:t xml:space="preserve">Modalidade: </w:t>
            </w:r>
            <w:r w:rsidRPr="005C1E4A">
              <w:t>Pregão</w:t>
            </w:r>
            <w:r w:rsidRPr="005C1E4A">
              <w:rPr>
                <w:spacing w:val="-3"/>
              </w:rPr>
              <w:t xml:space="preserve"> </w:t>
            </w:r>
            <w:r w:rsidRPr="005C1E4A">
              <w:t>Presencial</w:t>
            </w:r>
            <w:r w:rsidR="006F3E6E">
              <w:t>-SRP</w:t>
            </w:r>
            <w:r w:rsidRPr="005C1E4A">
              <w:t>.</w:t>
            </w:r>
          </w:p>
          <w:p w:rsidR="000C2A85" w:rsidRPr="005C1E4A" w:rsidRDefault="008177E1">
            <w:pPr>
              <w:pStyle w:val="TableParagraph"/>
              <w:ind w:left="175"/>
            </w:pPr>
            <w:r w:rsidRPr="005C1E4A">
              <w:rPr>
                <w:b/>
              </w:rPr>
              <w:t xml:space="preserve">Tipo: </w:t>
            </w:r>
            <w:r w:rsidRPr="005C1E4A">
              <w:t>MENOR PREÇO POR ITEM.</w:t>
            </w:r>
          </w:p>
          <w:p w:rsidR="000C2A85" w:rsidRPr="00ED1F0A" w:rsidRDefault="008177E1">
            <w:pPr>
              <w:pStyle w:val="TableParagraph"/>
              <w:tabs>
                <w:tab w:val="left" w:pos="5717"/>
              </w:tabs>
              <w:ind w:left="107"/>
              <w:rPr>
                <w:b/>
              </w:rPr>
            </w:pPr>
            <w:r w:rsidRPr="005C1E4A">
              <w:rPr>
                <w:b/>
              </w:rPr>
              <w:t>Licitante:</w:t>
            </w:r>
            <w:r w:rsidRPr="00ED1F0A">
              <w:rPr>
                <w:b/>
                <w:u w:val="single"/>
              </w:rPr>
              <w:t xml:space="preserve"> </w:t>
            </w:r>
            <w:r w:rsidRPr="00ED1F0A">
              <w:rPr>
                <w:b/>
                <w:u w:val="single"/>
              </w:rPr>
              <w:tab/>
            </w:r>
            <w:r w:rsidRPr="00ED1F0A">
              <w:rPr>
                <w:b/>
              </w:rPr>
              <w:t>CNPJ N. º:</w:t>
            </w:r>
          </w:p>
          <w:p w:rsidR="000C2A85" w:rsidRPr="00ED1F0A" w:rsidRDefault="000C2A85">
            <w:pPr>
              <w:pStyle w:val="TableParagraph"/>
              <w:spacing w:before="6"/>
            </w:pPr>
          </w:p>
          <w:p w:rsidR="000C2A85" w:rsidRPr="00ED1F0A" w:rsidRDefault="00014FE7">
            <w:pPr>
              <w:pStyle w:val="TableParagraph"/>
              <w:spacing w:line="20" w:lineRule="exact"/>
              <w:ind w:left="101"/>
            </w:pPr>
            <w:r w:rsidRPr="00ED1F0A">
              <w:rPr>
                <w:noProof/>
                <w:lang w:val="pt-BR" w:eastAsia="pt-BR" w:bidi="ar-SA"/>
              </w:rPr>
              <mc:AlternateContent>
                <mc:Choice Requires="wpg">
                  <w:drawing>
                    <wp:inline distT="0" distB="0" distL="0" distR="0">
                      <wp:extent cx="1447800" cy="7620"/>
                      <wp:effectExtent l="8890" t="4445" r="10160" b="6985"/>
                      <wp:docPr id="15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620"/>
                                <a:chOff x="0" y="0"/>
                                <a:chExt cx="2280" cy="12"/>
                              </a:xfrm>
                            </wpg:grpSpPr>
                            <wps:wsp>
                              <wps:cNvPr id="156" name="Line 60"/>
                              <wps:cNvCnPr>
                                <a:cxnSpLocks noChangeShapeType="1"/>
                              </wps:cNvCnPr>
                              <wps:spPr bwMode="auto">
                                <a:xfrm>
                                  <a:off x="0" y="6"/>
                                  <a:ext cx="228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118ED3C6" id="Group 59" o:spid="_x0000_s1026" style="width:114pt;height:.6pt;mso-position-horizontal-relative:char;mso-position-vertical-relative:line" coordsize="22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">
                      <v:line id="Line 60" o:spid="_x0000_s1027" style="position:absolute;visibility:visible;mso-wrap-style:square" from="0,6" to="22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" strokeweight=".6pt"/>
                      <w10:anchorlock/>
                    </v:group>
                  </w:pict>
                </mc:Fallback>
              </mc:AlternateContent>
            </w:r>
          </w:p>
          <w:p w:rsidR="000C2A85" w:rsidRPr="00ED1F0A" w:rsidRDefault="008177E1">
            <w:pPr>
              <w:pStyle w:val="TableParagraph"/>
              <w:tabs>
                <w:tab w:val="left" w:pos="2024"/>
                <w:tab w:val="left" w:pos="3439"/>
                <w:tab w:val="left" w:pos="5684"/>
                <w:tab w:val="left" w:pos="7798"/>
              </w:tabs>
              <w:spacing w:before="15" w:line="294" w:lineRule="exact"/>
              <w:ind w:left="107"/>
            </w:pPr>
            <w:r w:rsidRPr="00ED1F0A">
              <w:rPr>
                <w:b/>
              </w:rPr>
              <w:t>Tel. Fax:</w:t>
            </w:r>
            <w:r w:rsidRPr="00ED1F0A">
              <w:rPr>
                <w:b/>
                <w:spacing w:val="2"/>
              </w:rPr>
              <w:t xml:space="preserve"> </w:t>
            </w:r>
            <w:r w:rsidRPr="00ED1F0A">
              <w:rPr>
                <w:spacing w:val="-5"/>
              </w:rPr>
              <w:t>(</w:t>
            </w:r>
            <w:r w:rsidRPr="00ED1F0A">
              <w:rPr>
                <w:spacing w:val="-5"/>
                <w:u w:val="single"/>
              </w:rPr>
              <w:t xml:space="preserve"> </w:t>
            </w:r>
            <w:r w:rsidRPr="00ED1F0A">
              <w:rPr>
                <w:spacing w:val="-5"/>
                <w:u w:val="single"/>
              </w:rPr>
              <w:tab/>
            </w:r>
            <w:r w:rsidRPr="00ED1F0A">
              <w:t>)</w:t>
            </w:r>
            <w:r w:rsidRPr="00ED1F0A">
              <w:rPr>
                <w:u w:val="single"/>
              </w:rPr>
              <w:t xml:space="preserve"> </w:t>
            </w:r>
            <w:r w:rsidRPr="00ED1F0A">
              <w:rPr>
                <w:u w:val="single"/>
              </w:rPr>
              <w:tab/>
            </w:r>
            <w:r w:rsidRPr="00ED1F0A">
              <w:rPr>
                <w:b/>
              </w:rPr>
              <w:t>E-mail:</w:t>
            </w:r>
            <w:r w:rsidRPr="00ED1F0A">
              <w:rPr>
                <w:b/>
                <w:u w:val="single"/>
              </w:rPr>
              <w:t xml:space="preserve"> </w:t>
            </w:r>
            <w:r w:rsidRPr="00ED1F0A">
              <w:rPr>
                <w:b/>
                <w:u w:val="single"/>
              </w:rPr>
              <w:tab/>
            </w:r>
            <w:r w:rsidRPr="00ED1F0A">
              <w:rPr>
                <w:b/>
              </w:rPr>
              <w:t>Tel.</w:t>
            </w:r>
            <w:r w:rsidRPr="00ED1F0A">
              <w:rPr>
                <w:b/>
                <w:spacing w:val="-1"/>
              </w:rPr>
              <w:t xml:space="preserve"> </w:t>
            </w:r>
            <w:r w:rsidRPr="00ED1F0A">
              <w:rPr>
                <w:b/>
              </w:rPr>
              <w:t>Celular: (</w:t>
            </w:r>
            <w:r w:rsidRPr="00ED1F0A">
              <w:rPr>
                <w:b/>
                <w:u w:val="single"/>
              </w:rPr>
              <w:t xml:space="preserve"> </w:t>
            </w:r>
            <w:r w:rsidRPr="00ED1F0A">
              <w:rPr>
                <w:b/>
                <w:u w:val="single"/>
              </w:rPr>
              <w:tab/>
            </w:r>
            <w:r w:rsidRPr="00ED1F0A">
              <w:t>)</w:t>
            </w:r>
          </w:p>
          <w:p w:rsidR="000C2A85" w:rsidRPr="00ED1F0A" w:rsidRDefault="008177E1">
            <w:pPr>
              <w:pStyle w:val="TableParagraph"/>
              <w:tabs>
                <w:tab w:val="left" w:pos="1609"/>
              </w:tabs>
              <w:spacing w:line="294" w:lineRule="exact"/>
              <w:ind w:left="107"/>
              <w:rPr>
                <w:b/>
              </w:rPr>
            </w:pPr>
            <w:r w:rsidRPr="00ED1F0A">
              <w:rPr>
                <w:b/>
                <w:u w:val="single"/>
              </w:rPr>
              <w:t xml:space="preserve"> </w:t>
            </w:r>
            <w:r w:rsidRPr="00ED1F0A">
              <w:rPr>
                <w:b/>
                <w:u w:val="single"/>
              </w:rPr>
              <w:tab/>
            </w:r>
            <w:r w:rsidRPr="00ED1F0A">
              <w:rPr>
                <w:b/>
              </w:rPr>
              <w:t>Endereço:</w:t>
            </w:r>
          </w:p>
          <w:p w:rsidR="000C2A85" w:rsidRPr="00ED1F0A" w:rsidRDefault="000C2A85">
            <w:pPr>
              <w:pStyle w:val="TableParagraph"/>
              <w:spacing w:before="8"/>
            </w:pPr>
          </w:p>
          <w:p w:rsidR="000C2A85" w:rsidRPr="00ED1F0A" w:rsidRDefault="00014FE7">
            <w:pPr>
              <w:pStyle w:val="TableParagraph"/>
              <w:spacing w:line="20" w:lineRule="exact"/>
              <w:ind w:left="101"/>
            </w:pPr>
            <w:r w:rsidRPr="00ED1F0A">
              <w:rPr>
                <w:noProof/>
                <w:lang w:val="pt-BR" w:eastAsia="pt-BR" w:bidi="ar-SA"/>
              </w:rPr>
              <mc:AlternateContent>
                <mc:Choice Requires="wpg">
                  <w:drawing>
                    <wp:inline distT="0" distB="0" distL="0" distR="0">
                      <wp:extent cx="4876800" cy="7620"/>
                      <wp:effectExtent l="8890" t="3175" r="10160" b="8255"/>
                      <wp:docPr id="15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0" cy="7620"/>
                                <a:chOff x="0" y="0"/>
                                <a:chExt cx="7680" cy="12"/>
                              </a:xfrm>
                            </wpg:grpSpPr>
                            <wps:wsp>
                              <wps:cNvPr id="152" name="Line 58"/>
                              <wps:cNvCnPr>
                                <a:cxnSpLocks noChangeShapeType="1"/>
                              </wps:cNvCnPr>
                              <wps:spPr bwMode="auto">
                                <a:xfrm>
                                  <a:off x="0" y="6"/>
                                  <a:ext cx="768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4896FEC9" id="Group 57" o:spid="_x0000_s1026" style="width:384pt;height:.6pt;mso-position-horizontal-relative:char;mso-position-vertical-relative:line" coordsize="76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">
                      <v:line id="Line 58" o:spid="_x0000_s1027" style="position:absolute;visibility:visible;mso-wrap-style:square" from="0,6" to="76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" strokeweight=".6pt"/>
                      <w10:anchorlock/>
                    </v:group>
                  </w:pict>
                </mc:Fallback>
              </mc:AlternateContent>
            </w:r>
          </w:p>
          <w:p w:rsidR="000C2A85" w:rsidRDefault="008177E1">
            <w:pPr>
              <w:pStyle w:val="TableParagraph"/>
              <w:tabs>
                <w:tab w:val="left" w:pos="3544"/>
                <w:tab w:val="left" w:pos="5946"/>
                <w:tab w:val="left" w:pos="8814"/>
              </w:tabs>
              <w:spacing w:before="15"/>
              <w:ind w:left="107"/>
              <w:rPr>
                <w:b/>
                <w:u w:val="single"/>
              </w:rPr>
            </w:pPr>
            <w:r w:rsidRPr="00ED1F0A">
              <w:rPr>
                <w:b/>
              </w:rPr>
              <w:t>Conta Corrente:</w:t>
            </w:r>
            <w:r w:rsidRPr="00ED1F0A">
              <w:rPr>
                <w:b/>
                <w:u w:val="single"/>
              </w:rPr>
              <w:t xml:space="preserve"> </w:t>
            </w:r>
            <w:r w:rsidRPr="00ED1F0A">
              <w:rPr>
                <w:b/>
                <w:u w:val="single"/>
              </w:rPr>
              <w:tab/>
            </w:r>
            <w:r w:rsidRPr="00ED1F0A">
              <w:rPr>
                <w:b/>
              </w:rPr>
              <w:t>Agência:</w:t>
            </w:r>
            <w:r w:rsidRPr="00ED1F0A">
              <w:rPr>
                <w:b/>
                <w:u w:val="single"/>
              </w:rPr>
              <w:t xml:space="preserve"> </w:t>
            </w:r>
            <w:r w:rsidRPr="00ED1F0A">
              <w:rPr>
                <w:b/>
                <w:u w:val="single"/>
              </w:rPr>
              <w:tab/>
            </w:r>
            <w:r w:rsidRPr="00ED1F0A">
              <w:rPr>
                <w:b/>
              </w:rPr>
              <w:t xml:space="preserve">Banco: </w:t>
            </w:r>
            <w:r w:rsidRPr="00ED1F0A">
              <w:rPr>
                <w:b/>
                <w:u w:val="single"/>
              </w:rPr>
              <w:t xml:space="preserve"> </w:t>
            </w:r>
            <w:r w:rsidRPr="00ED1F0A">
              <w:rPr>
                <w:b/>
                <w:u w:val="single"/>
              </w:rPr>
              <w:tab/>
            </w:r>
          </w:p>
          <w:p w:rsidR="00337476" w:rsidRPr="00ED1F0A" w:rsidRDefault="00337476">
            <w:pPr>
              <w:pStyle w:val="TableParagraph"/>
              <w:tabs>
                <w:tab w:val="left" w:pos="3544"/>
                <w:tab w:val="left" w:pos="5946"/>
                <w:tab w:val="left" w:pos="8814"/>
              </w:tabs>
              <w:spacing w:before="15"/>
              <w:ind w:left="107"/>
              <w:rPr>
                <w:b/>
              </w:rPr>
            </w:pPr>
          </w:p>
        </w:tc>
      </w:tr>
      <w:tr w:rsidR="00D517D3" w:rsidRPr="00ED1F0A" w:rsidTr="002C780F">
        <w:trPr>
          <w:trHeight w:val="1137"/>
        </w:trPr>
        <w:tc>
          <w:tcPr>
            <w:tcW w:w="30" w:type="dxa"/>
            <w:tcBorders>
              <w:top w:val="nil"/>
              <w:bottom w:val="nil"/>
            </w:tcBorders>
          </w:tcPr>
          <w:p w:rsidR="00D517D3" w:rsidRPr="00ED1F0A" w:rsidRDefault="00D517D3">
            <w:pPr>
              <w:pStyle w:val="TableParagraph"/>
            </w:pPr>
          </w:p>
        </w:tc>
        <w:tc>
          <w:tcPr>
            <w:tcW w:w="837" w:type="dxa"/>
          </w:tcPr>
          <w:p w:rsidR="00D517D3" w:rsidRPr="00744A7A" w:rsidRDefault="00D517D3">
            <w:pPr>
              <w:pStyle w:val="TableParagraph"/>
              <w:spacing w:before="3"/>
              <w:ind w:left="134" w:right="104" w:hanging="5"/>
              <w:rPr>
                <w:b/>
              </w:rPr>
            </w:pPr>
            <w:r w:rsidRPr="00744A7A">
              <w:rPr>
                <w:b/>
              </w:rPr>
              <w:t>Item (N.º)</w:t>
            </w:r>
          </w:p>
        </w:tc>
        <w:tc>
          <w:tcPr>
            <w:tcW w:w="1190" w:type="dxa"/>
          </w:tcPr>
          <w:p w:rsidR="00D517D3" w:rsidRPr="00744A7A" w:rsidRDefault="00D517D3" w:rsidP="006F3E6E">
            <w:pPr>
              <w:rPr>
                <w:b/>
              </w:rPr>
            </w:pPr>
            <w:r w:rsidRPr="00744A7A">
              <w:rPr>
                <w:b/>
              </w:rPr>
              <w:t>Descrição do item</w:t>
            </w:r>
          </w:p>
        </w:tc>
        <w:tc>
          <w:tcPr>
            <w:tcW w:w="652" w:type="dxa"/>
          </w:tcPr>
          <w:p w:rsidR="00D517D3" w:rsidRPr="00744A7A" w:rsidRDefault="00D517D3" w:rsidP="001E097F">
            <w:pPr>
              <w:pStyle w:val="TableParagraph"/>
              <w:spacing w:before="3"/>
              <w:ind w:left="63"/>
              <w:rPr>
                <w:b/>
              </w:rPr>
            </w:pPr>
            <w:r w:rsidRPr="00744A7A">
              <w:rPr>
                <w:b/>
              </w:rPr>
              <w:t>Unid.</w:t>
            </w:r>
          </w:p>
        </w:tc>
        <w:tc>
          <w:tcPr>
            <w:tcW w:w="851" w:type="dxa"/>
          </w:tcPr>
          <w:p w:rsidR="00D517D3" w:rsidRPr="00744A7A" w:rsidRDefault="00D517D3" w:rsidP="001E097F">
            <w:pPr>
              <w:jc w:val="center"/>
              <w:rPr>
                <w:b/>
              </w:rPr>
            </w:pPr>
            <w:r w:rsidRPr="00744A7A">
              <w:rPr>
                <w:b/>
              </w:rPr>
              <w:t>Marca</w:t>
            </w:r>
          </w:p>
        </w:tc>
        <w:tc>
          <w:tcPr>
            <w:tcW w:w="850" w:type="dxa"/>
          </w:tcPr>
          <w:p w:rsidR="00D517D3" w:rsidRPr="00744A7A" w:rsidRDefault="00D517D3" w:rsidP="001E097F">
            <w:pPr>
              <w:pStyle w:val="TableParagraph"/>
              <w:spacing w:before="3"/>
              <w:ind w:left="38"/>
              <w:rPr>
                <w:b/>
              </w:rPr>
            </w:pPr>
            <w:r w:rsidRPr="00744A7A">
              <w:rPr>
                <w:b/>
              </w:rPr>
              <w:t>Quant.</w:t>
            </w:r>
          </w:p>
        </w:tc>
        <w:tc>
          <w:tcPr>
            <w:tcW w:w="851" w:type="dxa"/>
          </w:tcPr>
          <w:p w:rsidR="00D517D3" w:rsidRPr="00744A7A" w:rsidRDefault="00D517D3" w:rsidP="00D517D3">
            <w:pPr>
              <w:pStyle w:val="TableParagraph"/>
              <w:spacing w:before="3"/>
              <w:rPr>
                <w:b/>
              </w:rPr>
            </w:pPr>
            <w:r w:rsidRPr="00744A7A">
              <w:rPr>
                <w:b/>
              </w:rPr>
              <w:t>Periodo</w:t>
            </w:r>
          </w:p>
        </w:tc>
        <w:tc>
          <w:tcPr>
            <w:tcW w:w="992" w:type="dxa"/>
          </w:tcPr>
          <w:p w:rsidR="00D517D3" w:rsidRPr="00744A7A" w:rsidRDefault="00D517D3">
            <w:pPr>
              <w:pStyle w:val="TableParagraph"/>
              <w:spacing w:before="3"/>
              <w:ind w:left="69"/>
              <w:rPr>
                <w:b/>
              </w:rPr>
            </w:pPr>
            <w:r w:rsidRPr="00744A7A">
              <w:rPr>
                <w:b/>
              </w:rPr>
              <w:t>Valor unitário</w:t>
            </w:r>
          </w:p>
        </w:tc>
        <w:tc>
          <w:tcPr>
            <w:tcW w:w="1559" w:type="dxa"/>
          </w:tcPr>
          <w:p w:rsidR="00D517D3" w:rsidRPr="00744A7A" w:rsidRDefault="00D517D3" w:rsidP="001E097F">
            <w:pPr>
              <w:jc w:val="center"/>
              <w:rPr>
                <w:b/>
              </w:rPr>
            </w:pPr>
            <w:r w:rsidRPr="00744A7A">
              <w:rPr>
                <w:b/>
              </w:rPr>
              <w:t>Valor Mensal</w:t>
            </w:r>
            <w:r w:rsidR="00EB5C35" w:rsidRPr="00744A7A">
              <w:rPr>
                <w:b/>
              </w:rPr>
              <w:t xml:space="preserve"> total</w:t>
            </w:r>
            <w:r w:rsidRPr="00744A7A">
              <w:rPr>
                <w:b/>
              </w:rPr>
              <w:t xml:space="preserve"> do item (em</w:t>
            </w:r>
          </w:p>
          <w:p w:rsidR="00D517D3" w:rsidRPr="00744A7A" w:rsidRDefault="00D517D3" w:rsidP="001E097F">
            <w:pPr>
              <w:jc w:val="center"/>
              <w:rPr>
                <w:b/>
              </w:rPr>
            </w:pPr>
            <w:r w:rsidRPr="00744A7A">
              <w:rPr>
                <w:b/>
              </w:rPr>
              <w:t>algarismo)</w:t>
            </w:r>
          </w:p>
        </w:tc>
        <w:tc>
          <w:tcPr>
            <w:tcW w:w="1560" w:type="dxa"/>
            <w:tcBorders>
              <w:right w:val="single" w:sz="8" w:space="0" w:color="000000"/>
            </w:tcBorders>
          </w:tcPr>
          <w:p w:rsidR="00D517D3" w:rsidRPr="00744A7A" w:rsidRDefault="00D517D3" w:rsidP="00D517D3">
            <w:pPr>
              <w:jc w:val="center"/>
              <w:rPr>
                <w:b/>
              </w:rPr>
            </w:pPr>
            <w:r w:rsidRPr="00744A7A">
              <w:rPr>
                <w:b/>
              </w:rPr>
              <w:t>Valor Anual</w:t>
            </w:r>
            <w:r w:rsidR="00EB5C35" w:rsidRPr="00744A7A">
              <w:rPr>
                <w:b/>
              </w:rPr>
              <w:t xml:space="preserve"> total</w:t>
            </w:r>
            <w:r w:rsidRPr="00744A7A">
              <w:rPr>
                <w:b/>
              </w:rPr>
              <w:t xml:space="preserve"> do item (em</w:t>
            </w:r>
          </w:p>
          <w:p w:rsidR="00D517D3" w:rsidRPr="00744A7A" w:rsidRDefault="00D517D3" w:rsidP="00D517D3">
            <w:pPr>
              <w:pStyle w:val="TableParagraph"/>
              <w:spacing w:before="3"/>
              <w:ind w:left="99" w:right="87" w:hanging="4"/>
              <w:jc w:val="center"/>
              <w:rPr>
                <w:b/>
              </w:rPr>
            </w:pPr>
            <w:r w:rsidRPr="00744A7A">
              <w:rPr>
                <w:b/>
              </w:rPr>
              <w:t>algarismo)</w:t>
            </w:r>
          </w:p>
        </w:tc>
      </w:tr>
      <w:tr w:rsidR="00D517D3" w:rsidRPr="00ED1F0A" w:rsidTr="002C780F">
        <w:trPr>
          <w:trHeight w:val="292"/>
        </w:trPr>
        <w:tc>
          <w:tcPr>
            <w:tcW w:w="30" w:type="dxa"/>
            <w:tcBorders>
              <w:top w:val="nil"/>
              <w:bottom w:val="nil"/>
            </w:tcBorders>
          </w:tcPr>
          <w:p w:rsidR="00D517D3" w:rsidRPr="00ED1F0A" w:rsidRDefault="00D517D3">
            <w:pPr>
              <w:pStyle w:val="TableParagraph"/>
            </w:pPr>
          </w:p>
        </w:tc>
        <w:tc>
          <w:tcPr>
            <w:tcW w:w="837" w:type="dxa"/>
          </w:tcPr>
          <w:p w:rsidR="00D517D3" w:rsidRPr="00ED1F0A" w:rsidRDefault="00D517D3">
            <w:pPr>
              <w:pStyle w:val="TableParagraph"/>
              <w:spacing w:before="5" w:line="269" w:lineRule="exact"/>
              <w:ind w:left="10"/>
              <w:jc w:val="center"/>
            </w:pPr>
            <w:r w:rsidRPr="00ED1F0A">
              <w:t>1</w:t>
            </w:r>
          </w:p>
        </w:tc>
        <w:tc>
          <w:tcPr>
            <w:tcW w:w="1190" w:type="dxa"/>
          </w:tcPr>
          <w:p w:rsidR="00D517D3" w:rsidRPr="00ED1F0A" w:rsidRDefault="00D517D3">
            <w:pPr>
              <w:pStyle w:val="TableParagraph"/>
            </w:pPr>
          </w:p>
        </w:tc>
        <w:tc>
          <w:tcPr>
            <w:tcW w:w="652" w:type="dxa"/>
          </w:tcPr>
          <w:p w:rsidR="00D517D3" w:rsidRPr="00ED1F0A" w:rsidRDefault="00D517D3">
            <w:pPr>
              <w:pStyle w:val="TableParagraph"/>
            </w:pPr>
          </w:p>
        </w:tc>
        <w:tc>
          <w:tcPr>
            <w:tcW w:w="851" w:type="dxa"/>
          </w:tcPr>
          <w:p w:rsidR="00D517D3" w:rsidRPr="00ED1F0A" w:rsidRDefault="00D517D3">
            <w:pPr>
              <w:pStyle w:val="TableParagraph"/>
            </w:pPr>
          </w:p>
        </w:tc>
        <w:tc>
          <w:tcPr>
            <w:tcW w:w="850" w:type="dxa"/>
          </w:tcPr>
          <w:p w:rsidR="00D517D3" w:rsidRPr="00ED1F0A" w:rsidRDefault="00D517D3">
            <w:pPr>
              <w:pStyle w:val="TableParagraph"/>
            </w:pPr>
          </w:p>
        </w:tc>
        <w:tc>
          <w:tcPr>
            <w:tcW w:w="851" w:type="dxa"/>
          </w:tcPr>
          <w:p w:rsidR="00D517D3" w:rsidRPr="00ED1F0A" w:rsidRDefault="00D517D3">
            <w:pPr>
              <w:pStyle w:val="TableParagraph"/>
            </w:pPr>
          </w:p>
        </w:tc>
        <w:tc>
          <w:tcPr>
            <w:tcW w:w="992" w:type="dxa"/>
          </w:tcPr>
          <w:p w:rsidR="00D517D3" w:rsidRPr="00ED1F0A" w:rsidRDefault="00D517D3">
            <w:pPr>
              <w:pStyle w:val="TableParagraph"/>
            </w:pPr>
          </w:p>
        </w:tc>
        <w:tc>
          <w:tcPr>
            <w:tcW w:w="1559" w:type="dxa"/>
          </w:tcPr>
          <w:p w:rsidR="00D517D3" w:rsidRPr="00ED1F0A" w:rsidRDefault="00D517D3">
            <w:pPr>
              <w:pStyle w:val="TableParagraph"/>
            </w:pPr>
          </w:p>
        </w:tc>
        <w:tc>
          <w:tcPr>
            <w:tcW w:w="1560" w:type="dxa"/>
            <w:tcBorders>
              <w:right w:val="single" w:sz="8" w:space="0" w:color="000000"/>
            </w:tcBorders>
          </w:tcPr>
          <w:p w:rsidR="00D517D3" w:rsidRPr="00ED1F0A" w:rsidRDefault="00D517D3">
            <w:pPr>
              <w:pStyle w:val="TableParagraph"/>
            </w:pPr>
          </w:p>
        </w:tc>
      </w:tr>
      <w:tr w:rsidR="000C2A85" w:rsidRPr="00ED1F0A" w:rsidTr="002C780F">
        <w:trPr>
          <w:trHeight w:val="6501"/>
        </w:trPr>
        <w:tc>
          <w:tcPr>
            <w:tcW w:w="9372" w:type="dxa"/>
            <w:gridSpan w:val="10"/>
          </w:tcPr>
          <w:p w:rsidR="00D762AF" w:rsidRPr="00ED1F0A" w:rsidRDefault="008177E1" w:rsidP="00D762AF">
            <w:pPr>
              <w:pStyle w:val="TableParagraph"/>
              <w:spacing w:before="3"/>
              <w:ind w:left="107"/>
              <w:jc w:val="both"/>
            </w:pPr>
            <w:r w:rsidRPr="00ED1F0A">
              <w:t xml:space="preserve">– Nos preços estão </w:t>
            </w:r>
            <w:r w:rsidR="00D762AF" w:rsidRPr="00744A7A">
              <w:rPr>
                <w:b/>
              </w:rPr>
              <w:t xml:space="preserve">Valor Total Anual xxxxxx </w:t>
            </w:r>
            <w:r w:rsidR="00D762AF" w:rsidRPr="00744A7A">
              <w:t>(em algarismo e por extenso).</w:t>
            </w:r>
          </w:p>
          <w:p w:rsidR="000C2A85" w:rsidRPr="00ED1F0A" w:rsidRDefault="008177E1">
            <w:pPr>
              <w:pStyle w:val="TableParagraph"/>
              <w:numPr>
                <w:ilvl w:val="0"/>
                <w:numId w:val="34"/>
              </w:numPr>
              <w:tabs>
                <w:tab w:val="left" w:pos="346"/>
              </w:tabs>
              <w:spacing w:before="1"/>
              <w:ind w:right="95" w:firstLine="0"/>
              <w:jc w:val="both"/>
            </w:pPr>
            <w:r w:rsidRPr="00ED1F0A">
              <w:t>inclusos todos os custos básicos diretos, bem como quaisquer</w:t>
            </w:r>
            <w:r w:rsidRPr="00ED1F0A">
              <w:rPr>
                <w:spacing w:val="-12"/>
              </w:rPr>
              <w:t xml:space="preserve"> </w:t>
            </w:r>
            <w:r w:rsidRPr="00ED1F0A">
              <w:t>outros</w:t>
            </w:r>
            <w:r w:rsidRPr="00ED1F0A">
              <w:rPr>
                <w:spacing w:val="-11"/>
              </w:rPr>
              <w:t xml:space="preserve"> </w:t>
            </w:r>
            <w:r w:rsidRPr="00ED1F0A">
              <w:t>custos</w:t>
            </w:r>
            <w:r w:rsidRPr="00ED1F0A">
              <w:rPr>
                <w:spacing w:val="-11"/>
              </w:rPr>
              <w:t xml:space="preserve"> </w:t>
            </w:r>
            <w:r w:rsidRPr="00ED1F0A">
              <w:t>ou</w:t>
            </w:r>
            <w:r w:rsidRPr="00ED1F0A">
              <w:rPr>
                <w:spacing w:val="-10"/>
              </w:rPr>
              <w:t xml:space="preserve"> </w:t>
            </w:r>
            <w:r w:rsidRPr="00ED1F0A">
              <w:t>despesas</w:t>
            </w:r>
            <w:r w:rsidRPr="00ED1F0A">
              <w:rPr>
                <w:spacing w:val="-12"/>
              </w:rPr>
              <w:t xml:space="preserve"> </w:t>
            </w:r>
            <w:r w:rsidRPr="00ED1F0A">
              <w:t>que</w:t>
            </w:r>
            <w:r w:rsidRPr="00ED1F0A">
              <w:rPr>
                <w:spacing w:val="-11"/>
              </w:rPr>
              <w:t xml:space="preserve"> </w:t>
            </w:r>
            <w:r w:rsidRPr="00ED1F0A">
              <w:t>incidam</w:t>
            </w:r>
            <w:r w:rsidRPr="00ED1F0A">
              <w:rPr>
                <w:spacing w:val="-8"/>
              </w:rPr>
              <w:t xml:space="preserve"> </w:t>
            </w:r>
            <w:r w:rsidRPr="00ED1F0A">
              <w:t>ou</w:t>
            </w:r>
            <w:r w:rsidRPr="00ED1F0A">
              <w:rPr>
                <w:spacing w:val="-11"/>
              </w:rPr>
              <w:t xml:space="preserve"> </w:t>
            </w:r>
            <w:r w:rsidRPr="00ED1F0A">
              <w:t>venham</w:t>
            </w:r>
            <w:r w:rsidRPr="00ED1F0A">
              <w:rPr>
                <w:spacing w:val="-11"/>
              </w:rPr>
              <w:t xml:space="preserve"> </w:t>
            </w:r>
            <w:r w:rsidRPr="00ED1F0A">
              <w:t>a</w:t>
            </w:r>
            <w:r w:rsidRPr="00ED1F0A">
              <w:rPr>
                <w:spacing w:val="-12"/>
              </w:rPr>
              <w:t xml:space="preserve"> </w:t>
            </w:r>
            <w:r w:rsidRPr="00ED1F0A">
              <w:t>incidir</w:t>
            </w:r>
            <w:r w:rsidRPr="00ED1F0A">
              <w:rPr>
                <w:spacing w:val="-11"/>
              </w:rPr>
              <w:t xml:space="preserve"> </w:t>
            </w:r>
            <w:r w:rsidRPr="00ED1F0A">
              <w:t>direta ou indiretamente que porventura possam recair sobre a</w:t>
            </w:r>
            <w:r w:rsidRPr="00ED1F0A">
              <w:rPr>
                <w:spacing w:val="-14"/>
              </w:rPr>
              <w:t xml:space="preserve"> </w:t>
            </w:r>
            <w:r w:rsidRPr="00ED1F0A">
              <w:t>contratação.</w:t>
            </w:r>
          </w:p>
          <w:p w:rsidR="000C2A85" w:rsidRPr="00ED1F0A" w:rsidRDefault="005C1E4A">
            <w:pPr>
              <w:pStyle w:val="TableParagraph"/>
              <w:numPr>
                <w:ilvl w:val="0"/>
                <w:numId w:val="34"/>
              </w:numPr>
              <w:tabs>
                <w:tab w:val="left" w:pos="331"/>
              </w:tabs>
              <w:spacing w:before="1"/>
              <w:ind w:right="92" w:firstLine="0"/>
              <w:jc w:val="both"/>
            </w:pPr>
            <w:r w:rsidRPr="00ED1F0A">
              <w:rPr>
                <w:noProof/>
                <w:lang w:val="pt-BR" w:eastAsia="pt-BR" w:bidi="ar-SA"/>
              </w:rPr>
              <w:drawing>
                <wp:anchor distT="0" distB="0" distL="0" distR="0" simplePos="0" relativeHeight="248285184" behindDoc="1" locked="0" layoutInCell="1" allowOverlap="1">
                  <wp:simplePos x="0" y="0"/>
                  <wp:positionH relativeFrom="page">
                    <wp:posOffset>494809</wp:posOffset>
                  </wp:positionH>
                  <wp:positionV relativeFrom="page">
                    <wp:posOffset>880948</wp:posOffset>
                  </wp:positionV>
                  <wp:extent cx="5383223" cy="1983486"/>
                  <wp:effectExtent l="0" t="0" r="0" b="0"/>
                  <wp:wrapNone/>
                  <wp:docPr id="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png"/>
                          <pic:cNvPicPr/>
                        </pic:nvPicPr>
                        <pic:blipFill>
                          <a:blip r:embed="rId8" cstate="print"/>
                          <a:stretch>
                            <a:fillRect/>
                          </a:stretch>
                        </pic:blipFill>
                        <pic:spPr>
                          <a:xfrm>
                            <a:off x="0" y="0"/>
                            <a:ext cx="5383223" cy="1983486"/>
                          </a:xfrm>
                          <a:prstGeom prst="rect">
                            <a:avLst/>
                          </a:prstGeom>
                        </pic:spPr>
                      </pic:pic>
                    </a:graphicData>
                  </a:graphic>
                </wp:anchor>
              </w:drawing>
            </w:r>
            <w:r w:rsidR="008177E1" w:rsidRPr="00ED1F0A">
              <w:t>– Declaramos que temos amplo conhecimento da execução do objeto licitado, assim como concordamos com a sua alteração, exclusão ou inclusão de outros locais dentro do perímetro urbano de Rondonópolis-MT, consoante fixado na Ordem de execução ou instrumento</w:t>
            </w:r>
            <w:r w:rsidR="008177E1" w:rsidRPr="00ED1F0A">
              <w:rPr>
                <w:spacing w:val="-16"/>
              </w:rPr>
              <w:t xml:space="preserve"> </w:t>
            </w:r>
            <w:r w:rsidR="008177E1" w:rsidRPr="00ED1F0A">
              <w:t>equivalente.</w:t>
            </w:r>
          </w:p>
          <w:p w:rsidR="000C2A85" w:rsidRPr="00ED1F0A" w:rsidRDefault="008177E1">
            <w:pPr>
              <w:pStyle w:val="TableParagraph"/>
              <w:numPr>
                <w:ilvl w:val="0"/>
                <w:numId w:val="34"/>
              </w:numPr>
              <w:tabs>
                <w:tab w:val="left" w:pos="365"/>
              </w:tabs>
              <w:ind w:right="93" w:firstLine="0"/>
              <w:jc w:val="both"/>
            </w:pPr>
            <w:r w:rsidRPr="00ED1F0A">
              <w:t>– O prazo de validade da proposta é de 60 (sessenta) dias corridos, contados da entrega dos envelopes “PROPOSTA DE</w:t>
            </w:r>
            <w:r w:rsidRPr="00ED1F0A">
              <w:rPr>
                <w:spacing w:val="-9"/>
              </w:rPr>
              <w:t xml:space="preserve"> </w:t>
            </w:r>
            <w:r w:rsidRPr="00ED1F0A">
              <w:t>PREÇOS”.</w:t>
            </w:r>
          </w:p>
          <w:p w:rsidR="000C2A85" w:rsidRPr="00ED1F0A" w:rsidRDefault="008177E1">
            <w:pPr>
              <w:pStyle w:val="TableParagraph"/>
              <w:numPr>
                <w:ilvl w:val="0"/>
                <w:numId w:val="34"/>
              </w:numPr>
              <w:tabs>
                <w:tab w:val="left" w:pos="315"/>
              </w:tabs>
              <w:ind w:right="98" w:firstLine="0"/>
            </w:pPr>
            <w:r w:rsidRPr="00ED1F0A">
              <w:t>– O prazo de entrega/execução será de acordo com a previsão contida no edital e no termo de</w:t>
            </w:r>
            <w:r w:rsidRPr="00ED1F0A">
              <w:rPr>
                <w:spacing w:val="-3"/>
              </w:rPr>
              <w:t xml:space="preserve"> </w:t>
            </w:r>
            <w:r w:rsidRPr="00ED1F0A">
              <w:t>referência.</w:t>
            </w:r>
          </w:p>
          <w:p w:rsidR="000C2A85" w:rsidRPr="00ED1F0A" w:rsidRDefault="008177E1">
            <w:pPr>
              <w:pStyle w:val="TableParagraph"/>
              <w:numPr>
                <w:ilvl w:val="0"/>
                <w:numId w:val="34"/>
              </w:numPr>
              <w:tabs>
                <w:tab w:val="left" w:pos="307"/>
              </w:tabs>
              <w:ind w:left="391" w:right="1700" w:hanging="284"/>
            </w:pPr>
            <w:r w:rsidRPr="00ED1F0A">
              <w:t>– Apresentamos, conforme exigido, nossos dados</w:t>
            </w:r>
            <w:r w:rsidRPr="00ED1F0A">
              <w:rPr>
                <w:spacing w:val="-26"/>
              </w:rPr>
              <w:t xml:space="preserve"> </w:t>
            </w:r>
            <w:r w:rsidRPr="00ED1F0A">
              <w:t>bancários: NOME DO BANCO ......................... N°</w:t>
            </w:r>
            <w:r w:rsidRPr="00ED1F0A">
              <w:rPr>
                <w:spacing w:val="-4"/>
              </w:rPr>
              <w:t xml:space="preserve"> </w:t>
            </w:r>
            <w:r w:rsidRPr="00ED1F0A">
              <w:t>...............</w:t>
            </w:r>
          </w:p>
          <w:p w:rsidR="000C2A85" w:rsidRPr="00ED1F0A" w:rsidRDefault="008177E1">
            <w:pPr>
              <w:pStyle w:val="TableParagraph"/>
              <w:spacing w:line="293" w:lineRule="exact"/>
              <w:ind w:left="391"/>
            </w:pPr>
            <w:r w:rsidRPr="00ED1F0A">
              <w:t>NOME DA AGÊNCIA ....................... N°</w:t>
            </w:r>
            <w:r w:rsidRPr="00ED1F0A">
              <w:rPr>
                <w:spacing w:val="-15"/>
              </w:rPr>
              <w:t xml:space="preserve"> </w:t>
            </w:r>
            <w:r w:rsidRPr="00ED1F0A">
              <w:t>..............</w:t>
            </w:r>
          </w:p>
          <w:p w:rsidR="000C2A85" w:rsidRPr="00ED1F0A" w:rsidRDefault="008177E1">
            <w:pPr>
              <w:pStyle w:val="TableParagraph"/>
              <w:spacing w:line="294" w:lineRule="exact"/>
              <w:ind w:left="391"/>
            </w:pPr>
            <w:r w:rsidRPr="00ED1F0A">
              <w:t>NÚMERO DA CONTA</w:t>
            </w:r>
            <w:r w:rsidRPr="00ED1F0A">
              <w:rPr>
                <w:spacing w:val="-18"/>
              </w:rPr>
              <w:t xml:space="preserve"> </w:t>
            </w:r>
            <w:r w:rsidRPr="00ED1F0A">
              <w:t>..........................................</w:t>
            </w:r>
          </w:p>
          <w:p w:rsidR="000C2A85" w:rsidRPr="00ED1F0A" w:rsidRDefault="008177E1">
            <w:pPr>
              <w:pStyle w:val="TableParagraph"/>
              <w:spacing w:before="3" w:after="14"/>
              <w:ind w:left="107"/>
            </w:pPr>
            <w:r w:rsidRPr="00ED1F0A">
              <w:t>Local/Data...........................................................................................................</w:t>
            </w:r>
          </w:p>
          <w:p w:rsidR="000C2A85" w:rsidRPr="00ED1F0A" w:rsidRDefault="00014FE7">
            <w:pPr>
              <w:pStyle w:val="TableParagraph"/>
              <w:spacing w:line="30" w:lineRule="exact"/>
              <w:ind w:left="64"/>
            </w:pPr>
            <w:r w:rsidRPr="00ED1F0A">
              <w:rPr>
                <w:noProof/>
                <w:lang w:val="pt-BR" w:eastAsia="pt-BR" w:bidi="ar-SA"/>
              </w:rPr>
              <mc:AlternateContent>
                <mc:Choice Requires="wpg">
                  <w:drawing>
                    <wp:inline distT="0" distB="0" distL="0" distR="0">
                      <wp:extent cx="5655310" cy="18415"/>
                      <wp:effectExtent l="13970" t="9525" r="17145" b="635"/>
                      <wp:docPr id="14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310" cy="18415"/>
                                <a:chOff x="0" y="0"/>
                                <a:chExt cx="8906" cy="29"/>
                              </a:xfrm>
                            </wpg:grpSpPr>
                            <wps:wsp>
                              <wps:cNvPr id="148" name="Line 56"/>
                              <wps:cNvCnPr>
                                <a:cxnSpLocks noChangeShapeType="1"/>
                              </wps:cNvCnPr>
                              <wps:spPr bwMode="auto">
                                <a:xfrm>
                                  <a:off x="0" y="14"/>
                                  <a:ext cx="890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73590951" id="Group 55" o:spid="_x0000_s1026" style="width:445.3pt;height:1.45pt;mso-position-horizontal-relative:char;mso-position-vertical-relative:line" coordsize="89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">
                      <v:line id="Line 56" o:spid="_x0000_s1027" style="position:absolute;visibility:visible;mso-wrap-style:square" from="0,14" to="89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" strokeweight="1.44pt"/>
                      <w10:anchorlock/>
                    </v:group>
                  </w:pict>
                </mc:Fallback>
              </mc:AlternateContent>
            </w:r>
          </w:p>
          <w:p w:rsidR="000C2A85" w:rsidRPr="00ED1F0A" w:rsidRDefault="008177E1">
            <w:pPr>
              <w:pStyle w:val="TableParagraph"/>
              <w:spacing w:before="2"/>
              <w:ind w:left="1677" w:right="1667"/>
              <w:jc w:val="center"/>
            </w:pPr>
            <w:r w:rsidRPr="00ED1F0A">
              <w:t>(Assinatura do Representante Legal da Empresa) Nome/Cargo e Carimbo CNPJ</w:t>
            </w:r>
          </w:p>
          <w:p w:rsidR="000C2A85" w:rsidRPr="00ED1F0A" w:rsidRDefault="008177E1">
            <w:pPr>
              <w:pStyle w:val="TableParagraph"/>
              <w:spacing w:before="2"/>
              <w:ind w:left="1677" w:right="1667"/>
              <w:jc w:val="center"/>
            </w:pPr>
            <w:r w:rsidRPr="00ED1F0A">
              <w:rPr>
                <w:color w:val="FF0000"/>
              </w:rPr>
              <w:t>APRESENTAR NO ENVELOPE Nº 01- PROPOSTA</w:t>
            </w:r>
          </w:p>
        </w:tc>
      </w:tr>
    </w:tbl>
    <w:p w:rsidR="000C2A85" w:rsidRPr="00ED1F0A" w:rsidRDefault="000C2A85">
      <w:pPr>
        <w:jc w:val="center"/>
        <w:sectPr w:rsidR="000C2A85" w:rsidRPr="00ED1F0A" w:rsidSect="001C37ED">
          <w:pgSz w:w="11910" w:h="16840"/>
          <w:pgMar w:top="1780" w:right="980" w:bottom="1080" w:left="740" w:header="282" w:footer="882" w:gutter="0"/>
          <w:cols w:space="720"/>
          <w:docGrid w:linePitch="299"/>
        </w:sectPr>
      </w:pPr>
    </w:p>
    <w:p w:rsidR="000C2A85" w:rsidRPr="00ED1F0A" w:rsidRDefault="00014FE7">
      <w:pPr>
        <w:pStyle w:val="Corpodetexto"/>
        <w:rPr>
          <w:sz w:val="22"/>
          <w:szCs w:val="22"/>
        </w:rPr>
      </w:pPr>
      <w:r w:rsidRPr="00ED1F0A">
        <w:rPr>
          <w:noProof/>
          <w:sz w:val="22"/>
          <w:szCs w:val="22"/>
          <w:lang w:val="pt-BR" w:eastAsia="pt-BR" w:bidi="ar-SA"/>
        </w:rPr>
        <w:lastRenderedPageBreak/>
        <mc:AlternateContent>
          <mc:Choice Requires="wpg">
            <w:drawing>
              <wp:anchor distT="0" distB="0" distL="114300" distR="114300" simplePos="0" relativeHeight="248287232" behindDoc="1" locked="0" layoutInCell="1" allowOverlap="1">
                <wp:simplePos x="0" y="0"/>
                <wp:positionH relativeFrom="page">
                  <wp:posOffset>901065</wp:posOffset>
                </wp:positionH>
                <wp:positionV relativeFrom="page">
                  <wp:posOffset>1294130</wp:posOffset>
                </wp:positionV>
                <wp:extent cx="5761990" cy="8422640"/>
                <wp:effectExtent l="0" t="0" r="0" b="0"/>
                <wp:wrapNone/>
                <wp:docPr id="12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8422640"/>
                          <a:chOff x="1419" y="2038"/>
                          <a:chExt cx="9074" cy="13264"/>
                        </a:xfrm>
                      </wpg:grpSpPr>
                      <wps:wsp>
                        <wps:cNvPr id="130" name="Rectangle 54"/>
                        <wps:cNvSpPr>
                          <a:spLocks noChangeArrowheads="1"/>
                        </wps:cNvSpPr>
                        <wps:spPr bwMode="auto">
                          <a:xfrm>
                            <a:off x="1418" y="20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53"/>
                        <wps:cNvCnPr>
                          <a:cxnSpLocks noChangeShapeType="1"/>
                        </wps:cNvCnPr>
                        <wps:spPr bwMode="auto">
                          <a:xfrm>
                            <a:off x="1428" y="2043"/>
                            <a:ext cx="90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Rectangle 52"/>
                        <wps:cNvSpPr>
                          <a:spLocks noChangeArrowheads="1"/>
                        </wps:cNvSpPr>
                        <wps:spPr bwMode="auto">
                          <a:xfrm>
                            <a:off x="10482" y="20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51"/>
                        <wps:cNvCnPr>
                          <a:cxnSpLocks noChangeShapeType="1"/>
                        </wps:cNvCnPr>
                        <wps:spPr bwMode="auto">
                          <a:xfrm>
                            <a:off x="1424" y="2048"/>
                            <a:ext cx="0" cy="1324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Rectangle 50"/>
                        <wps:cNvSpPr>
                          <a:spLocks noChangeArrowheads="1"/>
                        </wps:cNvSpPr>
                        <wps:spPr bwMode="auto">
                          <a:xfrm>
                            <a:off x="1418" y="152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49"/>
                        <wps:cNvCnPr>
                          <a:cxnSpLocks noChangeShapeType="1"/>
                        </wps:cNvCnPr>
                        <wps:spPr bwMode="auto">
                          <a:xfrm>
                            <a:off x="1428" y="15297"/>
                            <a:ext cx="90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48"/>
                        <wps:cNvCnPr>
                          <a:cxnSpLocks noChangeShapeType="1"/>
                        </wps:cNvCnPr>
                        <wps:spPr bwMode="auto">
                          <a:xfrm>
                            <a:off x="10488" y="2048"/>
                            <a:ext cx="0" cy="1324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Rectangle 47"/>
                        <wps:cNvSpPr>
                          <a:spLocks noChangeArrowheads="1"/>
                        </wps:cNvSpPr>
                        <wps:spPr bwMode="auto">
                          <a:xfrm>
                            <a:off x="10482" y="152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3340DEC" id="Group 46" o:spid="_x0000_s1026" style="position:absolute;margin-left:70.95pt;margin-top:101.9pt;width:453.7pt;height:663.2pt;z-index:-255029248;mso-position-horizontal-relative:page;mso-position-vertical-relative:page" coordorigin="1419,2038" coordsize="9074,1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">
                <v:rect id="Rectangle 54" o:spid="_x0000_s1027" style="position:absolute;left:1418;top:20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line id="Line 53" o:spid="_x0000_s1028" style="position:absolute;visibility:visible;mso-wrap-style:square" from="1428,2043" to="10483,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strokeweight=".48pt"/>
                <v:rect id="Rectangle 52" o:spid="_x0000_s1029" style="position:absolute;left:10482;top:20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51" o:spid="_x0000_s1030" style="position:absolute;visibility:visible;mso-wrap-style:square" from="1424,2048" to="1424,1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strokeweight=".48pt"/>
                <v:rect id="Rectangle 50" o:spid="_x0000_s1031" style="position:absolute;left:1418;top:152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v:line id="Line 49" o:spid="_x0000_s1032" style="position:absolute;visibility:visible;mso-wrap-style:square" from="1428,15297" to="10483,1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9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B8+DP9xQAAANwAAAAP&#10;AAAAAAAAAAAAAAAAAAcCAABkcnMvZG93bnJldi54bWxQSwUGAAAAAAMAAwC3AAAA+QIAAAAA&#10;" strokeweight=".48pt"/>
                <v:line id="Line 48" o:spid="_x0000_s1033" style="position:absolute;visibility:visible;mso-wrap-style:square" from="10488,2048" to="10488,1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" strokeweight=".16936mm"/>
                <v:rect id="Rectangle 47" o:spid="_x0000_s1034" style="position:absolute;left:10482;top:152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" fillcolor="black" stroked="f"/>
                <w10:wrap anchorx="page" anchory="page"/>
              </v:group>
            </w:pict>
          </mc:Fallback>
        </mc:AlternateContent>
      </w:r>
    </w:p>
    <w:p w:rsidR="000C2A85" w:rsidRPr="00ED1F0A" w:rsidRDefault="000C2A85">
      <w:pPr>
        <w:pStyle w:val="Corpodetexto"/>
        <w:rPr>
          <w:sz w:val="22"/>
          <w:szCs w:val="22"/>
        </w:rPr>
      </w:pPr>
    </w:p>
    <w:p w:rsidR="000C2A85" w:rsidRPr="00ED1F0A" w:rsidRDefault="008177E1">
      <w:pPr>
        <w:spacing w:before="248" w:line="360" w:lineRule="auto"/>
        <w:ind w:left="2889" w:right="2643"/>
        <w:jc w:val="center"/>
        <w:rPr>
          <w:b/>
        </w:rPr>
      </w:pPr>
      <w:r w:rsidRPr="00ED1F0A">
        <w:rPr>
          <w:b/>
          <w:color w:val="FF0000"/>
        </w:rPr>
        <w:t xml:space="preserve">PAPEL TIMBRADO DA EMPRESA LICITANTE </w:t>
      </w:r>
      <w:r w:rsidRPr="00ED1F0A">
        <w:rPr>
          <w:b/>
        </w:rPr>
        <w:t>ANEXO II</w:t>
      </w:r>
    </w:p>
    <w:p w:rsidR="000C2A85" w:rsidRPr="00ED1F0A" w:rsidRDefault="008177E1">
      <w:pPr>
        <w:spacing w:before="1"/>
        <w:ind w:left="244"/>
        <w:jc w:val="center"/>
      </w:pPr>
      <w:r w:rsidRPr="00ED1F0A">
        <w:rPr>
          <w:b/>
          <w:u w:val="thick"/>
        </w:rPr>
        <w:t>CARTA DE CREDENCIAMENTO</w:t>
      </w:r>
      <w:r w:rsidRPr="00ED1F0A">
        <w:t>.</w:t>
      </w:r>
    </w:p>
    <w:p w:rsidR="000C2A85" w:rsidRPr="005C1E4A" w:rsidRDefault="008177E1">
      <w:pPr>
        <w:pStyle w:val="Corpodetexto"/>
        <w:tabs>
          <w:tab w:val="left" w:pos="7222"/>
        </w:tabs>
        <w:spacing w:before="147" w:line="360" w:lineRule="auto"/>
        <w:ind w:left="791" w:right="1428"/>
        <w:rPr>
          <w:sz w:val="22"/>
          <w:szCs w:val="22"/>
        </w:rPr>
      </w:pPr>
      <w:r w:rsidRPr="00ED1F0A">
        <w:rPr>
          <w:sz w:val="22"/>
          <w:szCs w:val="22"/>
        </w:rPr>
        <w:t xml:space="preserve">À COMPANHIA DE DESENVOLVIMENTO DE RONDONÓPOLIS - </w:t>
      </w:r>
      <w:r w:rsidRPr="00ED1F0A">
        <w:rPr>
          <w:b/>
          <w:sz w:val="22"/>
          <w:szCs w:val="22"/>
        </w:rPr>
        <w:t>CODER</w:t>
      </w:r>
      <w:r w:rsidRPr="00ED1F0A">
        <w:rPr>
          <w:sz w:val="22"/>
          <w:szCs w:val="22"/>
        </w:rPr>
        <w:t>. REF.: EDITAL DE LICITAÇÃO –</w:t>
      </w:r>
      <w:r w:rsidRPr="00ED1F0A">
        <w:rPr>
          <w:spacing w:val="-10"/>
          <w:sz w:val="22"/>
          <w:szCs w:val="22"/>
        </w:rPr>
        <w:t xml:space="preserve"> </w:t>
      </w:r>
      <w:r w:rsidRPr="00ED1F0A">
        <w:rPr>
          <w:sz w:val="22"/>
          <w:szCs w:val="22"/>
        </w:rPr>
        <w:t>MODALIDADE</w:t>
      </w:r>
      <w:r w:rsidRPr="00ED1F0A">
        <w:rPr>
          <w:spacing w:val="-2"/>
          <w:sz w:val="22"/>
          <w:szCs w:val="22"/>
        </w:rPr>
        <w:t xml:space="preserve"> </w:t>
      </w:r>
      <w:r w:rsidRPr="00ED1F0A">
        <w:rPr>
          <w:sz w:val="22"/>
          <w:szCs w:val="22"/>
        </w:rPr>
        <w:t>PREGÃO</w:t>
      </w:r>
      <w:r w:rsidRPr="00ED1F0A">
        <w:rPr>
          <w:sz w:val="22"/>
          <w:szCs w:val="22"/>
          <w:u w:val="single"/>
        </w:rPr>
        <w:t xml:space="preserve"> </w:t>
      </w:r>
      <w:r w:rsidRPr="00ED1F0A">
        <w:rPr>
          <w:sz w:val="22"/>
          <w:szCs w:val="22"/>
          <w:u w:val="single"/>
        </w:rPr>
        <w:tab/>
      </w:r>
      <w:r w:rsidRPr="005C1E4A">
        <w:rPr>
          <w:sz w:val="22"/>
          <w:szCs w:val="22"/>
        </w:rPr>
        <w:t>/202</w:t>
      </w:r>
      <w:r w:rsidR="00616B42" w:rsidRPr="005C1E4A">
        <w:rPr>
          <w:sz w:val="22"/>
          <w:szCs w:val="22"/>
        </w:rPr>
        <w:t>1</w:t>
      </w:r>
      <w:r w:rsidRPr="005C1E4A">
        <w:rPr>
          <w:sz w:val="22"/>
          <w:szCs w:val="22"/>
        </w:rPr>
        <w:t>.</w:t>
      </w:r>
    </w:p>
    <w:p w:rsidR="000C2A85" w:rsidRPr="00ED1F0A" w:rsidRDefault="008177E1">
      <w:pPr>
        <w:pStyle w:val="Corpodetexto"/>
        <w:spacing w:before="1"/>
        <w:ind w:left="791"/>
        <w:rPr>
          <w:sz w:val="22"/>
          <w:szCs w:val="22"/>
        </w:rPr>
      </w:pPr>
      <w:r w:rsidRPr="005C1E4A">
        <w:rPr>
          <w:sz w:val="22"/>
          <w:szCs w:val="22"/>
        </w:rPr>
        <w:t>TIPO MENOR PREÇO POR ITEM.</w:t>
      </w:r>
    </w:p>
    <w:p w:rsidR="000C2A85" w:rsidRPr="00ED1F0A" w:rsidRDefault="000C2A85">
      <w:pPr>
        <w:pStyle w:val="Corpodetexto"/>
        <w:rPr>
          <w:sz w:val="22"/>
          <w:szCs w:val="22"/>
        </w:rPr>
      </w:pPr>
    </w:p>
    <w:p w:rsidR="000C2A85" w:rsidRPr="00ED1F0A" w:rsidRDefault="008177E1">
      <w:pPr>
        <w:pStyle w:val="Corpodetexto"/>
        <w:tabs>
          <w:tab w:val="left" w:pos="7226"/>
        </w:tabs>
        <w:spacing w:before="243"/>
        <w:ind w:left="1694"/>
        <w:rPr>
          <w:sz w:val="22"/>
          <w:szCs w:val="22"/>
        </w:rPr>
      </w:pPr>
      <w:r w:rsidRPr="00ED1F0A">
        <w:rPr>
          <w:sz w:val="22"/>
          <w:szCs w:val="22"/>
        </w:rPr>
        <w:t>(Razão Social</w:t>
      </w:r>
      <w:r w:rsidRPr="00ED1F0A">
        <w:rPr>
          <w:spacing w:val="-31"/>
          <w:sz w:val="22"/>
          <w:szCs w:val="22"/>
        </w:rPr>
        <w:t xml:space="preserve"> </w:t>
      </w:r>
      <w:r w:rsidRPr="00ED1F0A">
        <w:rPr>
          <w:sz w:val="22"/>
          <w:szCs w:val="22"/>
        </w:rPr>
        <w:t>da</w:t>
      </w:r>
      <w:r w:rsidRPr="00ED1F0A">
        <w:rPr>
          <w:spacing w:val="-16"/>
          <w:sz w:val="22"/>
          <w:szCs w:val="22"/>
        </w:rPr>
        <w:t xml:space="preserve"> </w:t>
      </w:r>
      <w:r w:rsidRPr="00ED1F0A">
        <w:rPr>
          <w:sz w:val="22"/>
          <w:szCs w:val="22"/>
        </w:rPr>
        <w:t>Licitante)</w:t>
      </w:r>
      <w:r w:rsidRPr="00ED1F0A">
        <w:rPr>
          <w:sz w:val="22"/>
          <w:szCs w:val="22"/>
          <w:u w:val="single"/>
        </w:rPr>
        <w:t xml:space="preserve"> </w:t>
      </w:r>
      <w:r w:rsidRPr="00ED1F0A">
        <w:rPr>
          <w:sz w:val="22"/>
          <w:szCs w:val="22"/>
          <w:u w:val="single"/>
        </w:rPr>
        <w:tab/>
      </w:r>
      <w:r w:rsidRPr="00ED1F0A">
        <w:rPr>
          <w:sz w:val="22"/>
          <w:szCs w:val="22"/>
        </w:rPr>
        <w:t>, inscrita no</w:t>
      </w:r>
      <w:r w:rsidRPr="00ED1F0A">
        <w:rPr>
          <w:spacing w:val="-46"/>
          <w:sz w:val="22"/>
          <w:szCs w:val="22"/>
        </w:rPr>
        <w:t xml:space="preserve"> </w:t>
      </w:r>
      <w:r w:rsidRPr="00ED1F0A">
        <w:rPr>
          <w:sz w:val="22"/>
          <w:szCs w:val="22"/>
        </w:rPr>
        <w:t>CNPJ/MF</w:t>
      </w:r>
    </w:p>
    <w:p w:rsidR="000C2A85" w:rsidRPr="00ED1F0A" w:rsidRDefault="008177E1">
      <w:pPr>
        <w:pStyle w:val="Corpodetexto"/>
        <w:tabs>
          <w:tab w:val="left" w:pos="2644"/>
          <w:tab w:val="left" w:pos="4240"/>
          <w:tab w:val="left" w:pos="5980"/>
          <w:tab w:val="left" w:pos="7178"/>
          <w:tab w:val="left" w:pos="8683"/>
        </w:tabs>
        <w:spacing w:before="148"/>
        <w:ind w:left="791"/>
        <w:rPr>
          <w:sz w:val="22"/>
          <w:szCs w:val="22"/>
        </w:rPr>
      </w:pPr>
      <w:r w:rsidRPr="00ED1F0A">
        <w:rPr>
          <w:sz w:val="22"/>
          <w:szCs w:val="22"/>
        </w:rPr>
        <w:t>sob</w:t>
      </w:r>
      <w:r w:rsidRPr="00ED1F0A">
        <w:rPr>
          <w:sz w:val="22"/>
          <w:szCs w:val="22"/>
        </w:rPr>
        <w:tab/>
        <w:t>o</w:t>
      </w:r>
      <w:r w:rsidRPr="00ED1F0A">
        <w:rPr>
          <w:sz w:val="22"/>
          <w:szCs w:val="22"/>
        </w:rPr>
        <w:tab/>
        <w:t>n.º</w:t>
      </w:r>
      <w:r w:rsidRPr="00ED1F0A">
        <w:rPr>
          <w:sz w:val="22"/>
          <w:szCs w:val="22"/>
        </w:rPr>
        <w:tab/>
      </w:r>
      <w:r w:rsidRPr="00ED1F0A">
        <w:rPr>
          <w:sz w:val="22"/>
          <w:szCs w:val="22"/>
          <w:u w:val="single"/>
        </w:rPr>
        <w:t xml:space="preserve"> </w:t>
      </w:r>
      <w:r w:rsidRPr="00ED1F0A">
        <w:rPr>
          <w:sz w:val="22"/>
          <w:szCs w:val="22"/>
          <w:u w:val="single"/>
        </w:rPr>
        <w:tab/>
      </w:r>
      <w:r w:rsidRPr="00ED1F0A">
        <w:rPr>
          <w:sz w:val="22"/>
          <w:szCs w:val="22"/>
        </w:rPr>
        <w:t>,</w:t>
      </w:r>
      <w:r w:rsidRPr="00ED1F0A">
        <w:rPr>
          <w:sz w:val="22"/>
          <w:szCs w:val="22"/>
        </w:rPr>
        <w:tab/>
        <w:t>sediada</w:t>
      </w:r>
    </w:p>
    <w:p w:rsidR="000C2A85" w:rsidRPr="00ED1F0A" w:rsidRDefault="008177E1">
      <w:pPr>
        <w:pStyle w:val="Corpodetexto"/>
        <w:tabs>
          <w:tab w:val="left" w:pos="5966"/>
          <w:tab w:val="left" w:pos="6354"/>
          <w:tab w:val="left" w:pos="7585"/>
          <w:tab w:val="left" w:pos="9566"/>
        </w:tabs>
        <w:spacing w:before="147" w:line="360" w:lineRule="auto"/>
        <w:ind w:left="791" w:right="547"/>
        <w:jc w:val="both"/>
        <w:rPr>
          <w:sz w:val="22"/>
          <w:szCs w:val="22"/>
        </w:rPr>
      </w:pPr>
      <w:r w:rsidRPr="00ED1F0A">
        <w:rPr>
          <w:noProof/>
          <w:sz w:val="22"/>
          <w:szCs w:val="22"/>
          <w:lang w:val="pt-BR" w:eastAsia="pt-BR" w:bidi="ar-SA"/>
        </w:rPr>
        <w:drawing>
          <wp:anchor distT="0" distB="0" distL="0" distR="0" simplePos="0" relativeHeight="248286208" behindDoc="1" locked="0" layoutInCell="1" allowOverlap="1">
            <wp:simplePos x="0" y="0"/>
            <wp:positionH relativeFrom="page">
              <wp:posOffset>1080135</wp:posOffset>
            </wp:positionH>
            <wp:positionV relativeFrom="paragraph">
              <wp:posOffset>530736</wp:posOffset>
            </wp:positionV>
            <wp:extent cx="5398389" cy="1989073"/>
            <wp:effectExtent l="0" t="0" r="0" b="0"/>
            <wp:wrapNone/>
            <wp:docPr id="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rPr>
          <w:sz w:val="22"/>
          <w:szCs w:val="22"/>
        </w:rPr>
        <w:t>à</w:t>
      </w:r>
      <w:r w:rsidRPr="00ED1F0A">
        <w:rPr>
          <w:sz w:val="22"/>
          <w:szCs w:val="22"/>
          <w:u w:val="single"/>
        </w:rPr>
        <w:t xml:space="preserve"> </w:t>
      </w:r>
      <w:r w:rsidRPr="00ED1F0A">
        <w:rPr>
          <w:sz w:val="22"/>
          <w:szCs w:val="22"/>
          <w:u w:val="single"/>
        </w:rPr>
        <w:tab/>
      </w:r>
      <w:r w:rsidRPr="00ED1F0A">
        <w:rPr>
          <w:sz w:val="22"/>
          <w:szCs w:val="22"/>
          <w:u w:val="single"/>
        </w:rPr>
        <w:tab/>
      </w:r>
      <w:r w:rsidRPr="00ED1F0A">
        <w:rPr>
          <w:sz w:val="22"/>
          <w:szCs w:val="22"/>
        </w:rPr>
        <w:t xml:space="preserve">, por intermédio de seu representante  legal </w:t>
      </w:r>
      <w:r w:rsidRPr="00ED1F0A">
        <w:rPr>
          <w:spacing w:val="11"/>
          <w:sz w:val="22"/>
          <w:szCs w:val="22"/>
        </w:rPr>
        <w:t xml:space="preserve"> </w:t>
      </w:r>
      <w:r w:rsidRPr="00ED1F0A">
        <w:rPr>
          <w:sz w:val="22"/>
          <w:szCs w:val="22"/>
        </w:rPr>
        <w:t xml:space="preserve">o(a) </w:t>
      </w:r>
      <w:r w:rsidRPr="00ED1F0A">
        <w:rPr>
          <w:spacing w:val="3"/>
          <w:sz w:val="22"/>
          <w:szCs w:val="22"/>
        </w:rPr>
        <w:t xml:space="preserve"> </w:t>
      </w:r>
      <w:r w:rsidRPr="00ED1F0A">
        <w:rPr>
          <w:sz w:val="22"/>
          <w:szCs w:val="22"/>
        </w:rPr>
        <w:t>Sr(a)</w:t>
      </w:r>
      <w:r w:rsidRPr="00ED1F0A">
        <w:rPr>
          <w:sz w:val="22"/>
          <w:szCs w:val="22"/>
          <w:u w:val="single"/>
        </w:rPr>
        <w:t xml:space="preserve"> </w:t>
      </w:r>
      <w:r w:rsidRPr="00ED1F0A">
        <w:rPr>
          <w:sz w:val="22"/>
          <w:szCs w:val="22"/>
          <w:u w:val="single"/>
        </w:rPr>
        <w:tab/>
      </w:r>
      <w:r w:rsidRPr="00ED1F0A">
        <w:rPr>
          <w:sz w:val="22"/>
          <w:szCs w:val="22"/>
          <w:u w:val="single"/>
        </w:rPr>
        <w:tab/>
      </w:r>
      <w:r w:rsidRPr="00ED1F0A">
        <w:rPr>
          <w:sz w:val="22"/>
          <w:szCs w:val="22"/>
          <w:u w:val="single"/>
        </w:rPr>
        <w:tab/>
      </w:r>
      <w:r w:rsidRPr="00ED1F0A">
        <w:rPr>
          <w:sz w:val="22"/>
          <w:szCs w:val="22"/>
        </w:rPr>
        <w:t>, portador(a) da Carteira de</w:t>
      </w:r>
      <w:r w:rsidRPr="00ED1F0A">
        <w:rPr>
          <w:spacing w:val="-6"/>
          <w:sz w:val="22"/>
          <w:szCs w:val="22"/>
        </w:rPr>
        <w:t xml:space="preserve"> </w:t>
      </w:r>
      <w:r w:rsidRPr="00ED1F0A">
        <w:rPr>
          <w:sz w:val="22"/>
          <w:szCs w:val="22"/>
        </w:rPr>
        <w:t>Identidade</w:t>
      </w:r>
      <w:r w:rsidRPr="00ED1F0A">
        <w:rPr>
          <w:spacing w:val="-1"/>
          <w:sz w:val="22"/>
          <w:szCs w:val="22"/>
        </w:rPr>
        <w:t xml:space="preserve"> </w:t>
      </w:r>
      <w:r w:rsidRPr="00ED1F0A">
        <w:rPr>
          <w:sz w:val="22"/>
          <w:szCs w:val="22"/>
        </w:rPr>
        <w:t>n.º</w:t>
      </w:r>
      <w:r w:rsidRPr="00ED1F0A">
        <w:rPr>
          <w:sz w:val="22"/>
          <w:szCs w:val="22"/>
          <w:u w:val="single"/>
        </w:rPr>
        <w:t xml:space="preserve"> </w:t>
      </w:r>
      <w:r w:rsidRPr="00ED1F0A">
        <w:rPr>
          <w:sz w:val="22"/>
          <w:szCs w:val="22"/>
          <w:u w:val="single"/>
        </w:rPr>
        <w:tab/>
      </w:r>
      <w:r w:rsidRPr="00ED1F0A">
        <w:rPr>
          <w:sz w:val="22"/>
          <w:szCs w:val="22"/>
        </w:rPr>
        <w:t>e do</w:t>
      </w:r>
      <w:r w:rsidRPr="00ED1F0A">
        <w:rPr>
          <w:spacing w:val="-2"/>
          <w:sz w:val="22"/>
          <w:szCs w:val="22"/>
        </w:rPr>
        <w:t xml:space="preserve"> </w:t>
      </w:r>
      <w:r w:rsidRPr="00ED1F0A">
        <w:rPr>
          <w:sz w:val="22"/>
          <w:szCs w:val="22"/>
        </w:rPr>
        <w:t>CPF</w:t>
      </w:r>
      <w:r w:rsidRPr="00ED1F0A">
        <w:rPr>
          <w:spacing w:val="-2"/>
          <w:sz w:val="22"/>
          <w:szCs w:val="22"/>
        </w:rPr>
        <w:t xml:space="preserve"> </w:t>
      </w:r>
      <w:r w:rsidRPr="00ED1F0A">
        <w:rPr>
          <w:sz w:val="22"/>
          <w:szCs w:val="22"/>
        </w:rPr>
        <w:t>n.º</w:t>
      </w:r>
      <w:r w:rsidRPr="00ED1F0A">
        <w:rPr>
          <w:sz w:val="22"/>
          <w:szCs w:val="22"/>
          <w:u w:val="single"/>
        </w:rPr>
        <w:t xml:space="preserve"> </w:t>
      </w:r>
      <w:r w:rsidRPr="00ED1F0A">
        <w:rPr>
          <w:sz w:val="22"/>
          <w:szCs w:val="22"/>
          <w:u w:val="single"/>
        </w:rPr>
        <w:tab/>
      </w:r>
      <w:r w:rsidRPr="00ED1F0A">
        <w:rPr>
          <w:sz w:val="22"/>
          <w:szCs w:val="22"/>
          <w:u w:val="single"/>
        </w:rPr>
        <w:tab/>
      </w:r>
      <w:r w:rsidRPr="00ED1F0A">
        <w:rPr>
          <w:spacing w:val="-14"/>
          <w:sz w:val="22"/>
          <w:szCs w:val="22"/>
        </w:rPr>
        <w:t xml:space="preserve">, </w:t>
      </w:r>
      <w:r w:rsidRPr="00ED1F0A">
        <w:rPr>
          <w:sz w:val="22"/>
          <w:szCs w:val="22"/>
        </w:rPr>
        <w:t>declara como nosso representante legal na Licitação em referência, podendo rubricar todos os documentos referente ao processo, tais como documentação de Habilitação e das Propostas, manifestar, dar lances verbais,</w:t>
      </w:r>
      <w:r w:rsidRPr="00ED1F0A">
        <w:rPr>
          <w:spacing w:val="-15"/>
          <w:sz w:val="22"/>
          <w:szCs w:val="22"/>
        </w:rPr>
        <w:t xml:space="preserve"> </w:t>
      </w:r>
      <w:r w:rsidRPr="00ED1F0A">
        <w:rPr>
          <w:sz w:val="22"/>
          <w:szCs w:val="22"/>
        </w:rPr>
        <w:t>prestar</w:t>
      </w:r>
      <w:r w:rsidRPr="00ED1F0A">
        <w:rPr>
          <w:spacing w:val="-11"/>
          <w:sz w:val="22"/>
          <w:szCs w:val="22"/>
        </w:rPr>
        <w:t xml:space="preserve"> </w:t>
      </w:r>
      <w:r w:rsidRPr="00ED1F0A">
        <w:rPr>
          <w:sz w:val="22"/>
          <w:szCs w:val="22"/>
        </w:rPr>
        <w:t>todos</w:t>
      </w:r>
      <w:r w:rsidRPr="00ED1F0A">
        <w:rPr>
          <w:spacing w:val="-13"/>
          <w:sz w:val="22"/>
          <w:szCs w:val="22"/>
        </w:rPr>
        <w:t xml:space="preserve"> </w:t>
      </w:r>
      <w:r w:rsidRPr="00ED1F0A">
        <w:rPr>
          <w:sz w:val="22"/>
          <w:szCs w:val="22"/>
        </w:rPr>
        <w:t>os</w:t>
      </w:r>
      <w:r w:rsidRPr="00ED1F0A">
        <w:rPr>
          <w:spacing w:val="-12"/>
          <w:sz w:val="22"/>
          <w:szCs w:val="22"/>
        </w:rPr>
        <w:t xml:space="preserve"> </w:t>
      </w:r>
      <w:r w:rsidRPr="00ED1F0A">
        <w:rPr>
          <w:sz w:val="22"/>
          <w:szCs w:val="22"/>
        </w:rPr>
        <w:t>esclarecimentos</w:t>
      </w:r>
      <w:r w:rsidRPr="00ED1F0A">
        <w:rPr>
          <w:spacing w:val="-11"/>
          <w:sz w:val="22"/>
          <w:szCs w:val="22"/>
        </w:rPr>
        <w:t xml:space="preserve"> </w:t>
      </w:r>
      <w:r w:rsidRPr="00ED1F0A">
        <w:rPr>
          <w:sz w:val="22"/>
          <w:szCs w:val="22"/>
        </w:rPr>
        <w:t>à</w:t>
      </w:r>
      <w:r w:rsidRPr="00ED1F0A">
        <w:rPr>
          <w:spacing w:val="-14"/>
          <w:sz w:val="22"/>
          <w:szCs w:val="22"/>
        </w:rPr>
        <w:t xml:space="preserve"> </w:t>
      </w:r>
      <w:r w:rsidRPr="00ED1F0A">
        <w:rPr>
          <w:sz w:val="22"/>
          <w:szCs w:val="22"/>
        </w:rPr>
        <w:t>nossa</w:t>
      </w:r>
      <w:r w:rsidRPr="00ED1F0A">
        <w:rPr>
          <w:spacing w:val="-14"/>
          <w:sz w:val="22"/>
          <w:szCs w:val="22"/>
        </w:rPr>
        <w:t xml:space="preserve"> </w:t>
      </w:r>
      <w:r w:rsidRPr="00ED1F0A">
        <w:rPr>
          <w:sz w:val="22"/>
          <w:szCs w:val="22"/>
        </w:rPr>
        <w:t>Proposta,</w:t>
      </w:r>
      <w:r w:rsidRPr="00ED1F0A">
        <w:rPr>
          <w:spacing w:val="-14"/>
          <w:sz w:val="22"/>
          <w:szCs w:val="22"/>
        </w:rPr>
        <w:t xml:space="preserve"> </w:t>
      </w:r>
      <w:r w:rsidRPr="00ED1F0A">
        <w:rPr>
          <w:sz w:val="22"/>
          <w:szCs w:val="22"/>
        </w:rPr>
        <w:t>interpor</w:t>
      </w:r>
      <w:r w:rsidRPr="00ED1F0A">
        <w:rPr>
          <w:spacing w:val="-13"/>
          <w:sz w:val="22"/>
          <w:szCs w:val="22"/>
        </w:rPr>
        <w:t xml:space="preserve"> </w:t>
      </w:r>
      <w:r w:rsidRPr="00ED1F0A">
        <w:rPr>
          <w:sz w:val="22"/>
          <w:szCs w:val="22"/>
        </w:rPr>
        <w:t>recursos, desistir de prazos e recursos, enfim, praticar todos os atos necessários ao fiel cumprimento do presente</w:t>
      </w:r>
      <w:r w:rsidRPr="00ED1F0A">
        <w:rPr>
          <w:spacing w:val="-6"/>
          <w:sz w:val="22"/>
          <w:szCs w:val="22"/>
        </w:rPr>
        <w:t xml:space="preserve"> </w:t>
      </w:r>
      <w:r w:rsidRPr="00ED1F0A">
        <w:rPr>
          <w:sz w:val="22"/>
          <w:szCs w:val="22"/>
        </w:rPr>
        <w:t>Credenciamento.</w:t>
      </w:r>
    </w:p>
    <w:p w:rsidR="000C2A85" w:rsidRPr="00ED1F0A" w:rsidRDefault="008177E1">
      <w:pPr>
        <w:pStyle w:val="Corpodetexto"/>
        <w:tabs>
          <w:tab w:val="left" w:pos="5885"/>
        </w:tabs>
        <w:spacing w:line="360" w:lineRule="auto"/>
        <w:ind w:left="1871" w:right="3309"/>
        <w:jc w:val="both"/>
        <w:rPr>
          <w:sz w:val="22"/>
          <w:szCs w:val="22"/>
        </w:rPr>
      </w:pPr>
      <w:r w:rsidRPr="00ED1F0A">
        <w:rPr>
          <w:sz w:val="22"/>
          <w:szCs w:val="22"/>
        </w:rPr>
        <w:t xml:space="preserve">Por ser verdade assino o presente. Local/Data, </w:t>
      </w:r>
      <w:r w:rsidRPr="00ED1F0A">
        <w:rPr>
          <w:sz w:val="22"/>
          <w:szCs w:val="22"/>
          <w:u w:val="single"/>
        </w:rPr>
        <w:t xml:space="preserve">     </w:t>
      </w:r>
      <w:r w:rsidRPr="00ED1F0A">
        <w:rPr>
          <w:spacing w:val="17"/>
          <w:sz w:val="22"/>
          <w:szCs w:val="22"/>
          <w:u w:val="single"/>
        </w:rPr>
        <w:t xml:space="preserve"> </w:t>
      </w:r>
      <w:r w:rsidRPr="00ED1F0A">
        <w:rPr>
          <w:sz w:val="22"/>
          <w:szCs w:val="22"/>
        </w:rPr>
        <w:t>de</w:t>
      </w:r>
      <w:r w:rsidRPr="00ED1F0A">
        <w:rPr>
          <w:sz w:val="22"/>
          <w:szCs w:val="22"/>
          <w:u w:val="single"/>
        </w:rPr>
        <w:t xml:space="preserve"> </w:t>
      </w:r>
      <w:r w:rsidRPr="00ED1F0A">
        <w:rPr>
          <w:sz w:val="22"/>
          <w:szCs w:val="22"/>
          <w:u w:val="single"/>
        </w:rPr>
        <w:tab/>
      </w:r>
      <w:r w:rsidRPr="00ED1F0A">
        <w:rPr>
          <w:sz w:val="22"/>
          <w:szCs w:val="22"/>
        </w:rPr>
        <w:t>de</w:t>
      </w:r>
      <w:r w:rsidRPr="00ED1F0A">
        <w:rPr>
          <w:spacing w:val="-3"/>
          <w:sz w:val="22"/>
          <w:szCs w:val="22"/>
        </w:rPr>
        <w:t xml:space="preserve"> </w:t>
      </w:r>
      <w:r w:rsidR="00616B42" w:rsidRPr="005C1E4A">
        <w:rPr>
          <w:sz w:val="22"/>
          <w:szCs w:val="22"/>
        </w:rPr>
        <w:t>2021</w:t>
      </w:r>
      <w:r w:rsidRPr="005C1E4A">
        <w:rPr>
          <w:sz w:val="22"/>
          <w:szCs w:val="22"/>
        </w:rPr>
        <w:t>.</w:t>
      </w:r>
    </w:p>
    <w:p w:rsidR="000C2A85" w:rsidRPr="00ED1F0A" w:rsidRDefault="000C2A85">
      <w:pPr>
        <w:pStyle w:val="Corpodetexto"/>
        <w:rPr>
          <w:sz w:val="22"/>
          <w:szCs w:val="22"/>
        </w:rPr>
      </w:pPr>
    </w:p>
    <w:p w:rsidR="000C2A85" w:rsidRPr="00ED1F0A" w:rsidRDefault="008177E1">
      <w:pPr>
        <w:pStyle w:val="Corpodetexto"/>
        <w:spacing w:before="1" w:line="360" w:lineRule="auto"/>
        <w:ind w:left="3336" w:right="2639" w:hanging="455"/>
        <w:jc w:val="both"/>
        <w:rPr>
          <w:sz w:val="22"/>
          <w:szCs w:val="22"/>
        </w:rPr>
      </w:pPr>
      <w:r w:rsidRPr="00ED1F0A">
        <w:rPr>
          <w:sz w:val="22"/>
          <w:szCs w:val="22"/>
        </w:rPr>
        <w:t>(Assinatura do proprietário da empresa) (Nome/Cargo e Carimbo CNPJ)</w:t>
      </w:r>
    </w:p>
    <w:p w:rsidR="000C2A85" w:rsidRPr="00ED1F0A" w:rsidRDefault="008177E1">
      <w:pPr>
        <w:spacing w:line="360" w:lineRule="auto"/>
        <w:ind w:left="791" w:right="547"/>
        <w:jc w:val="both"/>
        <w:rPr>
          <w:b/>
        </w:rPr>
      </w:pPr>
      <w:r w:rsidRPr="00ED1F0A">
        <w:rPr>
          <w:b/>
          <w:color w:val="FF0000"/>
        </w:rPr>
        <w:t>OBSERVAÇÃO: Esta declaração deverá ser reconhecido firma e entregue o Pregoeiro/Equipe</w:t>
      </w:r>
      <w:r w:rsidRPr="00ED1F0A">
        <w:rPr>
          <w:b/>
          <w:color w:val="FF0000"/>
          <w:spacing w:val="-13"/>
        </w:rPr>
        <w:t xml:space="preserve"> </w:t>
      </w:r>
      <w:r w:rsidRPr="00ED1F0A">
        <w:rPr>
          <w:b/>
          <w:color w:val="FF0000"/>
        </w:rPr>
        <w:t>de</w:t>
      </w:r>
      <w:r w:rsidRPr="00ED1F0A">
        <w:rPr>
          <w:b/>
          <w:color w:val="FF0000"/>
          <w:spacing w:val="-13"/>
        </w:rPr>
        <w:t xml:space="preserve"> </w:t>
      </w:r>
      <w:r w:rsidRPr="00ED1F0A">
        <w:rPr>
          <w:b/>
          <w:color w:val="FF0000"/>
        </w:rPr>
        <w:t>Apoio,</w:t>
      </w:r>
      <w:r w:rsidRPr="00ED1F0A">
        <w:rPr>
          <w:b/>
          <w:color w:val="FF0000"/>
          <w:spacing w:val="-12"/>
        </w:rPr>
        <w:t xml:space="preserve"> </w:t>
      </w:r>
      <w:r w:rsidRPr="00ED1F0A">
        <w:rPr>
          <w:b/>
          <w:color w:val="FF0000"/>
        </w:rPr>
        <w:t>no</w:t>
      </w:r>
      <w:r w:rsidRPr="00ED1F0A">
        <w:rPr>
          <w:b/>
          <w:color w:val="FF0000"/>
          <w:spacing w:val="-13"/>
        </w:rPr>
        <w:t xml:space="preserve"> </w:t>
      </w:r>
      <w:r w:rsidRPr="00ED1F0A">
        <w:rPr>
          <w:b/>
          <w:color w:val="FF0000"/>
        </w:rPr>
        <w:t>momento</w:t>
      </w:r>
      <w:r w:rsidRPr="00ED1F0A">
        <w:rPr>
          <w:b/>
          <w:color w:val="FF0000"/>
          <w:spacing w:val="-10"/>
        </w:rPr>
        <w:t xml:space="preserve"> </w:t>
      </w:r>
      <w:r w:rsidRPr="00ED1F0A">
        <w:rPr>
          <w:b/>
          <w:color w:val="FF0000"/>
        </w:rPr>
        <w:t>do</w:t>
      </w:r>
      <w:r w:rsidRPr="00ED1F0A">
        <w:rPr>
          <w:b/>
          <w:color w:val="FF0000"/>
          <w:spacing w:val="-12"/>
        </w:rPr>
        <w:t xml:space="preserve"> </w:t>
      </w:r>
      <w:r w:rsidRPr="00ED1F0A">
        <w:rPr>
          <w:b/>
          <w:color w:val="FF0000"/>
        </w:rPr>
        <w:t>credenciamento</w:t>
      </w:r>
      <w:r w:rsidRPr="00ED1F0A">
        <w:rPr>
          <w:b/>
          <w:color w:val="FF0000"/>
          <w:spacing w:val="-10"/>
        </w:rPr>
        <w:t xml:space="preserve"> </w:t>
      </w:r>
      <w:r w:rsidRPr="00ED1F0A">
        <w:rPr>
          <w:b/>
          <w:color w:val="FF0000"/>
        </w:rPr>
        <w:t>das</w:t>
      </w:r>
      <w:r w:rsidRPr="00ED1F0A">
        <w:rPr>
          <w:b/>
          <w:color w:val="FF0000"/>
          <w:spacing w:val="-12"/>
        </w:rPr>
        <w:t xml:space="preserve"> </w:t>
      </w:r>
      <w:r w:rsidRPr="00ED1F0A">
        <w:rPr>
          <w:b/>
          <w:color w:val="FF0000"/>
        </w:rPr>
        <w:t>empresas fora dos envelopes n. º 01 e</w:t>
      </w:r>
      <w:r w:rsidRPr="00ED1F0A">
        <w:rPr>
          <w:b/>
          <w:color w:val="FF0000"/>
          <w:spacing w:val="-5"/>
        </w:rPr>
        <w:t xml:space="preserve"> </w:t>
      </w:r>
      <w:r w:rsidRPr="00ED1F0A">
        <w:rPr>
          <w:b/>
          <w:color w:val="FF0000"/>
        </w:rPr>
        <w:t>02.</w:t>
      </w:r>
    </w:p>
    <w:p w:rsidR="000C2A85" w:rsidRPr="00ED1F0A" w:rsidRDefault="000C2A85">
      <w:pPr>
        <w:spacing w:line="360" w:lineRule="auto"/>
        <w:jc w:val="both"/>
        <w:sectPr w:rsidR="000C2A85" w:rsidRPr="00ED1F0A">
          <w:pgSz w:w="11910" w:h="16840"/>
          <w:pgMar w:top="1780" w:right="980" w:bottom="1080" w:left="740" w:header="282" w:footer="882" w:gutter="0"/>
          <w:cols w:space="720"/>
        </w:sectPr>
      </w:pPr>
    </w:p>
    <w:p w:rsidR="000C2A85" w:rsidRPr="00ED1F0A" w:rsidRDefault="00014FE7">
      <w:pPr>
        <w:pStyle w:val="Corpodetexto"/>
        <w:rPr>
          <w:b/>
          <w:sz w:val="22"/>
          <w:szCs w:val="22"/>
        </w:rPr>
      </w:pPr>
      <w:r w:rsidRPr="00ED1F0A">
        <w:rPr>
          <w:noProof/>
          <w:sz w:val="22"/>
          <w:szCs w:val="22"/>
          <w:lang w:val="pt-BR" w:eastAsia="pt-BR" w:bidi="ar-SA"/>
        </w:rPr>
        <w:lastRenderedPageBreak/>
        <mc:AlternateContent>
          <mc:Choice Requires="wpg">
            <w:drawing>
              <wp:anchor distT="0" distB="0" distL="114300" distR="114300" simplePos="0" relativeHeight="248290304" behindDoc="1" locked="0" layoutInCell="1" allowOverlap="1">
                <wp:simplePos x="0" y="0"/>
                <wp:positionH relativeFrom="page">
                  <wp:posOffset>901065</wp:posOffset>
                </wp:positionH>
                <wp:positionV relativeFrom="page">
                  <wp:posOffset>1294130</wp:posOffset>
                </wp:positionV>
                <wp:extent cx="5761990" cy="8422640"/>
                <wp:effectExtent l="0" t="0" r="0" b="0"/>
                <wp:wrapNone/>
                <wp:docPr id="11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8422640"/>
                          <a:chOff x="1419" y="2038"/>
                          <a:chExt cx="9074" cy="13264"/>
                        </a:xfrm>
                      </wpg:grpSpPr>
                      <wps:wsp>
                        <wps:cNvPr id="112" name="Rectangle 45"/>
                        <wps:cNvSpPr>
                          <a:spLocks noChangeArrowheads="1"/>
                        </wps:cNvSpPr>
                        <wps:spPr bwMode="auto">
                          <a:xfrm>
                            <a:off x="1418" y="20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44"/>
                        <wps:cNvCnPr>
                          <a:cxnSpLocks noChangeShapeType="1"/>
                        </wps:cNvCnPr>
                        <wps:spPr bwMode="auto">
                          <a:xfrm>
                            <a:off x="1428" y="2043"/>
                            <a:ext cx="90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Rectangle 43"/>
                        <wps:cNvSpPr>
                          <a:spLocks noChangeArrowheads="1"/>
                        </wps:cNvSpPr>
                        <wps:spPr bwMode="auto">
                          <a:xfrm>
                            <a:off x="10482" y="20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42"/>
                        <wps:cNvCnPr>
                          <a:cxnSpLocks noChangeShapeType="1"/>
                        </wps:cNvCnPr>
                        <wps:spPr bwMode="auto">
                          <a:xfrm>
                            <a:off x="1424" y="2048"/>
                            <a:ext cx="0" cy="1324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Rectangle 41"/>
                        <wps:cNvSpPr>
                          <a:spLocks noChangeArrowheads="1"/>
                        </wps:cNvSpPr>
                        <wps:spPr bwMode="auto">
                          <a:xfrm>
                            <a:off x="1418" y="152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40"/>
                        <wps:cNvCnPr>
                          <a:cxnSpLocks noChangeShapeType="1"/>
                        </wps:cNvCnPr>
                        <wps:spPr bwMode="auto">
                          <a:xfrm>
                            <a:off x="1428" y="15297"/>
                            <a:ext cx="90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39"/>
                        <wps:cNvCnPr>
                          <a:cxnSpLocks noChangeShapeType="1"/>
                        </wps:cNvCnPr>
                        <wps:spPr bwMode="auto">
                          <a:xfrm>
                            <a:off x="10488" y="2048"/>
                            <a:ext cx="0" cy="1324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Rectangle 38"/>
                        <wps:cNvSpPr>
                          <a:spLocks noChangeArrowheads="1"/>
                        </wps:cNvSpPr>
                        <wps:spPr bwMode="auto">
                          <a:xfrm>
                            <a:off x="10482" y="152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1A707FC" id="Group 37" o:spid="_x0000_s1026" style="position:absolute;margin-left:70.95pt;margin-top:101.9pt;width:453.7pt;height:663.2pt;z-index:-255026176;mso-position-horizontal-relative:page;mso-position-vertical-relative:page" coordorigin="1419,2038" coordsize="9074,1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">
                <v:rect id="Rectangle 45" o:spid="_x0000_s1027" style="position:absolute;left:1418;top:20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line id="Line 44" o:spid="_x0000_s1028" style="position:absolute;visibility:visible;mso-wrap-style:square" from="1428,2043" to="10483,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v:rect id="Rectangle 43" o:spid="_x0000_s1029" style="position:absolute;left:10482;top:20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v:line id="Line 42" o:spid="_x0000_s1030" style="position:absolute;visibility:visible;mso-wrap-style:square" from="1424,2048" to="1424,1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" strokeweight=".48pt"/>
                <v:rect id="Rectangle 41" o:spid="_x0000_s1031" style="position:absolute;left:1418;top:152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line id="Line 40" o:spid="_x0000_s1032" style="position:absolute;visibility:visible;mso-wrap-style:square" from="1428,15297" to="10483,1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" strokeweight=".48pt"/>
                <v:line id="Line 39" o:spid="_x0000_s1033" style="position:absolute;visibility:visible;mso-wrap-style:square" from="10488,2048" to="10488,1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" strokeweight=".16936mm"/>
                <v:rect id="Rectangle 38" o:spid="_x0000_s1034" style="position:absolute;left:10482;top:152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w10:wrap anchorx="page" anchory="page"/>
              </v:group>
            </w:pict>
          </mc:Fallback>
        </mc:AlternateContent>
      </w:r>
    </w:p>
    <w:p w:rsidR="000C2A85" w:rsidRPr="00ED1F0A" w:rsidRDefault="000C2A85">
      <w:pPr>
        <w:pStyle w:val="Corpodetexto"/>
        <w:spacing w:before="7"/>
        <w:rPr>
          <w:b/>
          <w:sz w:val="22"/>
          <w:szCs w:val="22"/>
        </w:rPr>
      </w:pPr>
    </w:p>
    <w:p w:rsidR="000C2A85" w:rsidRPr="00ED1F0A" w:rsidRDefault="008177E1">
      <w:pPr>
        <w:spacing w:before="101" w:line="360" w:lineRule="auto"/>
        <w:ind w:left="2889" w:right="2643"/>
        <w:jc w:val="center"/>
        <w:rPr>
          <w:b/>
        </w:rPr>
      </w:pPr>
      <w:r w:rsidRPr="00ED1F0A">
        <w:rPr>
          <w:b/>
          <w:color w:val="FF0000"/>
        </w:rPr>
        <w:t xml:space="preserve">PAPEL TIMBRADO DA EMPRESA LICITANTE </w:t>
      </w:r>
      <w:r w:rsidRPr="00ED1F0A">
        <w:rPr>
          <w:b/>
        </w:rPr>
        <w:t>ANEXO III</w:t>
      </w:r>
    </w:p>
    <w:p w:rsidR="000C2A85" w:rsidRPr="00ED1F0A" w:rsidRDefault="008177E1">
      <w:pPr>
        <w:spacing w:line="360" w:lineRule="auto"/>
        <w:ind w:left="1929" w:right="1684"/>
        <w:jc w:val="center"/>
        <w:rPr>
          <w:b/>
        </w:rPr>
      </w:pPr>
      <w:r w:rsidRPr="00ED1F0A">
        <w:rPr>
          <w:b/>
        </w:rPr>
        <w:t>DECLARAÇÃO DE NÃO TER FATO IMPEDITIVO DE LICITAR E PLENO ATENDIMENTO A HABILITAÇÃO</w:t>
      </w:r>
    </w:p>
    <w:p w:rsidR="000C2A85" w:rsidRPr="005C1E4A" w:rsidRDefault="008177E1">
      <w:pPr>
        <w:pStyle w:val="Corpodetexto"/>
        <w:tabs>
          <w:tab w:val="left" w:pos="7222"/>
        </w:tabs>
        <w:spacing w:line="360" w:lineRule="auto"/>
        <w:ind w:left="791" w:right="1428"/>
        <w:rPr>
          <w:sz w:val="22"/>
          <w:szCs w:val="22"/>
        </w:rPr>
      </w:pPr>
      <w:r w:rsidRPr="00ED1F0A">
        <w:rPr>
          <w:sz w:val="22"/>
          <w:szCs w:val="22"/>
        </w:rPr>
        <w:t xml:space="preserve">À COMPANHIA DE DESENVOLVIMENTO DE RONDONÓPOLIS - </w:t>
      </w:r>
      <w:r w:rsidRPr="00ED1F0A">
        <w:rPr>
          <w:b/>
          <w:sz w:val="22"/>
          <w:szCs w:val="22"/>
        </w:rPr>
        <w:t>CODER</w:t>
      </w:r>
      <w:r w:rsidRPr="00ED1F0A">
        <w:rPr>
          <w:sz w:val="22"/>
          <w:szCs w:val="22"/>
        </w:rPr>
        <w:t xml:space="preserve">. REF.: </w:t>
      </w:r>
      <w:r w:rsidRPr="005C1E4A">
        <w:rPr>
          <w:sz w:val="22"/>
          <w:szCs w:val="22"/>
        </w:rPr>
        <w:t>EDITAL DE LICITAÇÃO –</w:t>
      </w:r>
      <w:r w:rsidRPr="005C1E4A">
        <w:rPr>
          <w:spacing w:val="-10"/>
          <w:sz w:val="22"/>
          <w:szCs w:val="22"/>
        </w:rPr>
        <w:t xml:space="preserve"> </w:t>
      </w:r>
      <w:r w:rsidRPr="005C1E4A">
        <w:rPr>
          <w:sz w:val="22"/>
          <w:szCs w:val="22"/>
        </w:rPr>
        <w:t>MODALIDADE</w:t>
      </w:r>
      <w:r w:rsidRPr="005C1E4A">
        <w:rPr>
          <w:spacing w:val="-2"/>
          <w:sz w:val="22"/>
          <w:szCs w:val="22"/>
        </w:rPr>
        <w:t xml:space="preserve"> </w:t>
      </w:r>
      <w:r w:rsidRPr="005C1E4A">
        <w:rPr>
          <w:sz w:val="22"/>
          <w:szCs w:val="22"/>
        </w:rPr>
        <w:t>PREGÃO</w:t>
      </w:r>
      <w:r w:rsidRPr="005C1E4A">
        <w:rPr>
          <w:sz w:val="22"/>
          <w:szCs w:val="22"/>
          <w:u w:val="single"/>
        </w:rPr>
        <w:t xml:space="preserve"> </w:t>
      </w:r>
      <w:r w:rsidRPr="005C1E4A">
        <w:rPr>
          <w:sz w:val="22"/>
          <w:szCs w:val="22"/>
          <w:u w:val="single"/>
        </w:rPr>
        <w:tab/>
      </w:r>
      <w:r w:rsidR="00616B42" w:rsidRPr="005C1E4A">
        <w:rPr>
          <w:sz w:val="22"/>
          <w:szCs w:val="22"/>
        </w:rPr>
        <w:t>/2021</w:t>
      </w:r>
      <w:r w:rsidRPr="005C1E4A">
        <w:rPr>
          <w:sz w:val="22"/>
          <w:szCs w:val="22"/>
        </w:rPr>
        <w:t>.</w:t>
      </w:r>
    </w:p>
    <w:p w:rsidR="000C2A85" w:rsidRPr="00ED1F0A" w:rsidRDefault="008177E1">
      <w:pPr>
        <w:pStyle w:val="Corpodetexto"/>
        <w:spacing w:before="1"/>
        <w:ind w:left="791"/>
        <w:rPr>
          <w:sz w:val="22"/>
          <w:szCs w:val="22"/>
        </w:rPr>
      </w:pPr>
      <w:r w:rsidRPr="005C1E4A">
        <w:rPr>
          <w:sz w:val="22"/>
          <w:szCs w:val="22"/>
        </w:rPr>
        <w:t>TIPO MENOR PREÇO POR ITEM.</w:t>
      </w:r>
    </w:p>
    <w:p w:rsidR="000C2A85" w:rsidRPr="00ED1F0A" w:rsidRDefault="008177E1">
      <w:pPr>
        <w:pStyle w:val="Corpodetexto"/>
        <w:spacing w:before="145" w:line="360" w:lineRule="auto"/>
        <w:ind w:left="791" w:right="553" w:firstLine="899"/>
        <w:jc w:val="both"/>
        <w:rPr>
          <w:sz w:val="22"/>
          <w:szCs w:val="22"/>
        </w:rPr>
      </w:pPr>
      <w:r w:rsidRPr="00ED1F0A">
        <w:rPr>
          <w:sz w:val="22"/>
          <w:szCs w:val="22"/>
        </w:rPr>
        <w:t>Declaramos, sob as penas da lei, que está proponente não incorre em quaisquer das seguintes situações:</w:t>
      </w:r>
    </w:p>
    <w:p w:rsidR="000C2A85" w:rsidRPr="00ED1F0A" w:rsidRDefault="008177E1">
      <w:pPr>
        <w:pStyle w:val="PargrafodaLista"/>
        <w:numPr>
          <w:ilvl w:val="0"/>
          <w:numId w:val="33"/>
        </w:numPr>
        <w:tabs>
          <w:tab w:val="left" w:pos="1111"/>
        </w:tabs>
        <w:spacing w:before="1"/>
        <w:ind w:hanging="320"/>
      </w:pPr>
      <w:r w:rsidRPr="00ED1F0A">
        <w:t>Ter sido declarada inidônea por ato do Poder</w:t>
      </w:r>
      <w:r w:rsidRPr="00ED1F0A">
        <w:rPr>
          <w:spacing w:val="-10"/>
        </w:rPr>
        <w:t xml:space="preserve"> </w:t>
      </w:r>
      <w:r w:rsidRPr="00ED1F0A">
        <w:t>Público;</w:t>
      </w:r>
    </w:p>
    <w:p w:rsidR="000C2A85" w:rsidRPr="00ED1F0A" w:rsidRDefault="008177E1">
      <w:pPr>
        <w:pStyle w:val="PargrafodaLista"/>
        <w:numPr>
          <w:ilvl w:val="0"/>
          <w:numId w:val="33"/>
        </w:numPr>
        <w:tabs>
          <w:tab w:val="left" w:pos="1198"/>
        </w:tabs>
        <w:spacing w:before="147" w:line="360" w:lineRule="auto"/>
        <w:ind w:left="791" w:right="549" w:firstLine="0"/>
      </w:pPr>
      <w:r w:rsidRPr="00ED1F0A">
        <w:rPr>
          <w:noProof/>
          <w:lang w:val="pt-BR" w:eastAsia="pt-BR" w:bidi="ar-SA"/>
        </w:rPr>
        <w:drawing>
          <wp:anchor distT="0" distB="0" distL="0" distR="0" simplePos="0" relativeHeight="248289280" behindDoc="1" locked="0" layoutInCell="1" allowOverlap="1">
            <wp:simplePos x="0" y="0"/>
            <wp:positionH relativeFrom="page">
              <wp:posOffset>1080135</wp:posOffset>
            </wp:positionH>
            <wp:positionV relativeFrom="paragraph">
              <wp:posOffset>250321</wp:posOffset>
            </wp:positionV>
            <wp:extent cx="5398389" cy="1989073"/>
            <wp:effectExtent l="0" t="0" r="0" b="0"/>
            <wp:wrapNone/>
            <wp:docPr id="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t>Ter sido apenada com suspensão temporária de participação em licitação</w:t>
      </w:r>
      <w:r w:rsidRPr="00ED1F0A">
        <w:rPr>
          <w:spacing w:val="-14"/>
        </w:rPr>
        <w:t xml:space="preserve"> </w:t>
      </w:r>
      <w:r w:rsidRPr="00ED1F0A">
        <w:t>e</w:t>
      </w:r>
      <w:r w:rsidRPr="00ED1F0A">
        <w:rPr>
          <w:spacing w:val="-13"/>
        </w:rPr>
        <w:t xml:space="preserve"> </w:t>
      </w:r>
      <w:r w:rsidRPr="00ED1F0A">
        <w:t>impedimento</w:t>
      </w:r>
      <w:r w:rsidRPr="00ED1F0A">
        <w:rPr>
          <w:spacing w:val="-14"/>
        </w:rPr>
        <w:t xml:space="preserve"> </w:t>
      </w:r>
      <w:r w:rsidRPr="00ED1F0A">
        <w:t>de</w:t>
      </w:r>
      <w:r w:rsidRPr="00ED1F0A">
        <w:rPr>
          <w:spacing w:val="-13"/>
        </w:rPr>
        <w:t xml:space="preserve"> </w:t>
      </w:r>
      <w:r w:rsidRPr="00ED1F0A">
        <w:t>contratar</w:t>
      </w:r>
      <w:r w:rsidRPr="00ED1F0A">
        <w:rPr>
          <w:spacing w:val="-13"/>
        </w:rPr>
        <w:t xml:space="preserve"> </w:t>
      </w:r>
      <w:r w:rsidRPr="00ED1F0A">
        <w:t>com</w:t>
      </w:r>
      <w:r w:rsidRPr="00ED1F0A">
        <w:rPr>
          <w:spacing w:val="-13"/>
        </w:rPr>
        <w:t xml:space="preserve"> </w:t>
      </w:r>
      <w:r w:rsidRPr="00ED1F0A">
        <w:t>a</w:t>
      </w:r>
      <w:r w:rsidRPr="00ED1F0A">
        <w:rPr>
          <w:spacing w:val="-14"/>
        </w:rPr>
        <w:t xml:space="preserve"> </w:t>
      </w:r>
      <w:r w:rsidRPr="00ED1F0A">
        <w:t>Administração,</w:t>
      </w:r>
      <w:r w:rsidRPr="00ED1F0A">
        <w:rPr>
          <w:spacing w:val="-15"/>
        </w:rPr>
        <w:t xml:space="preserve"> </w:t>
      </w:r>
      <w:r w:rsidRPr="00ED1F0A">
        <w:t>nos</w:t>
      </w:r>
      <w:r w:rsidRPr="00ED1F0A">
        <w:rPr>
          <w:spacing w:val="-13"/>
        </w:rPr>
        <w:t xml:space="preserve"> </w:t>
      </w:r>
      <w:r w:rsidRPr="00ED1F0A">
        <w:t>últimos</w:t>
      </w:r>
      <w:r w:rsidRPr="00ED1F0A">
        <w:rPr>
          <w:spacing w:val="-15"/>
        </w:rPr>
        <w:t xml:space="preserve"> </w:t>
      </w:r>
      <w:r w:rsidRPr="00ED1F0A">
        <w:t>dois anos;</w:t>
      </w:r>
    </w:p>
    <w:p w:rsidR="000C2A85" w:rsidRPr="00ED1F0A" w:rsidRDefault="008177E1">
      <w:pPr>
        <w:pStyle w:val="PargrafodaLista"/>
        <w:numPr>
          <w:ilvl w:val="0"/>
          <w:numId w:val="33"/>
        </w:numPr>
        <w:tabs>
          <w:tab w:val="left" w:pos="1106"/>
        </w:tabs>
        <w:spacing w:before="1" w:line="360" w:lineRule="auto"/>
        <w:ind w:left="791" w:right="548" w:firstLine="0"/>
      </w:pPr>
      <w:r w:rsidRPr="00ED1F0A">
        <w:t>Impedida de licitar, de acordo com o art. 9º da Lei Federal n. 8.666/93 e suas alterações. Nos termos do art. 55, inc. XIII da Lei n. 8.666/93 e suas alterações, comprometemo-nos a informar a ocorrência de fato superveniente impeditivo da habilitação e qualificação exigidas no</w:t>
      </w:r>
      <w:r w:rsidRPr="00ED1F0A">
        <w:rPr>
          <w:spacing w:val="-25"/>
        </w:rPr>
        <w:t xml:space="preserve"> </w:t>
      </w:r>
      <w:r w:rsidRPr="00ED1F0A">
        <w:t>edital;</w:t>
      </w:r>
    </w:p>
    <w:p w:rsidR="000C2A85" w:rsidRPr="00ED1F0A" w:rsidRDefault="008177E1">
      <w:pPr>
        <w:pStyle w:val="Corpodetexto"/>
        <w:spacing w:before="1" w:line="357" w:lineRule="auto"/>
        <w:ind w:left="791" w:right="351"/>
        <w:rPr>
          <w:sz w:val="22"/>
          <w:szCs w:val="22"/>
        </w:rPr>
      </w:pPr>
      <w:r w:rsidRPr="00ED1F0A">
        <w:rPr>
          <w:sz w:val="22"/>
          <w:szCs w:val="22"/>
        </w:rPr>
        <w:t>- Ter pleno e total conhecimento do Edital e que concorda com as exigências estabelecidas neste Instrumento Convocatório.</w:t>
      </w:r>
    </w:p>
    <w:p w:rsidR="000C2A85" w:rsidRPr="00ED1F0A" w:rsidRDefault="008177E1">
      <w:pPr>
        <w:pStyle w:val="Corpodetexto"/>
        <w:spacing w:before="4" w:line="360" w:lineRule="auto"/>
        <w:ind w:left="791"/>
        <w:rPr>
          <w:sz w:val="22"/>
          <w:szCs w:val="22"/>
        </w:rPr>
      </w:pPr>
      <w:r w:rsidRPr="00ED1F0A">
        <w:rPr>
          <w:sz w:val="22"/>
          <w:szCs w:val="22"/>
        </w:rPr>
        <w:t>DECLARA, sob as penas da lei, que cumpre plenamente os requisitos de habilitação constantes do Edital acima referido</w:t>
      </w:r>
    </w:p>
    <w:p w:rsidR="000C2A85" w:rsidRPr="00ED1F0A" w:rsidRDefault="008177E1">
      <w:pPr>
        <w:pStyle w:val="Corpodetexto"/>
        <w:tabs>
          <w:tab w:val="left" w:pos="2951"/>
          <w:tab w:val="left" w:pos="3984"/>
          <w:tab w:val="left" w:pos="6717"/>
        </w:tabs>
        <w:ind w:left="791"/>
        <w:rPr>
          <w:sz w:val="22"/>
          <w:szCs w:val="22"/>
        </w:rPr>
      </w:pPr>
      <w:r w:rsidRPr="00ED1F0A">
        <w:rPr>
          <w:sz w:val="22"/>
          <w:szCs w:val="22"/>
          <w:u w:val="single"/>
        </w:rPr>
        <w:t xml:space="preserve"> </w:t>
      </w:r>
      <w:r w:rsidRPr="00ED1F0A">
        <w:rPr>
          <w:sz w:val="22"/>
          <w:szCs w:val="22"/>
          <w:u w:val="single"/>
        </w:rPr>
        <w:tab/>
      </w:r>
      <w:r w:rsidRPr="00ED1F0A">
        <w:rPr>
          <w:sz w:val="22"/>
          <w:szCs w:val="22"/>
        </w:rPr>
        <w:t>,</w:t>
      </w:r>
      <w:r w:rsidRPr="00ED1F0A">
        <w:rPr>
          <w:sz w:val="22"/>
          <w:szCs w:val="22"/>
          <w:u w:val="single"/>
        </w:rPr>
        <w:t xml:space="preserve"> </w:t>
      </w:r>
      <w:r w:rsidRPr="00ED1F0A">
        <w:rPr>
          <w:sz w:val="22"/>
          <w:szCs w:val="22"/>
          <w:u w:val="single"/>
        </w:rPr>
        <w:tab/>
      </w:r>
      <w:r w:rsidRPr="00ED1F0A">
        <w:rPr>
          <w:sz w:val="22"/>
          <w:szCs w:val="22"/>
        </w:rPr>
        <w:t>de</w:t>
      </w:r>
      <w:r w:rsidRPr="00ED1F0A">
        <w:rPr>
          <w:sz w:val="22"/>
          <w:szCs w:val="22"/>
          <w:u w:val="single"/>
        </w:rPr>
        <w:t xml:space="preserve"> </w:t>
      </w:r>
      <w:r w:rsidRPr="00ED1F0A">
        <w:rPr>
          <w:sz w:val="22"/>
          <w:szCs w:val="22"/>
          <w:u w:val="single"/>
        </w:rPr>
        <w:tab/>
      </w:r>
      <w:r w:rsidRPr="005C1E4A">
        <w:rPr>
          <w:sz w:val="22"/>
          <w:szCs w:val="22"/>
        </w:rPr>
        <w:t>de</w:t>
      </w:r>
      <w:r w:rsidRPr="005C1E4A">
        <w:rPr>
          <w:spacing w:val="-1"/>
          <w:sz w:val="22"/>
          <w:szCs w:val="22"/>
        </w:rPr>
        <w:t xml:space="preserve"> </w:t>
      </w:r>
      <w:r w:rsidR="00616B42" w:rsidRPr="005C1E4A">
        <w:rPr>
          <w:sz w:val="22"/>
          <w:szCs w:val="22"/>
        </w:rPr>
        <w:t>2021</w:t>
      </w:r>
      <w:r w:rsidRPr="005C1E4A">
        <w:rPr>
          <w:sz w:val="22"/>
          <w:szCs w:val="22"/>
        </w:rPr>
        <w:t>.</w:t>
      </w:r>
    </w:p>
    <w:p w:rsidR="000C2A85" w:rsidRPr="00ED1F0A" w:rsidRDefault="000C2A85">
      <w:pPr>
        <w:pStyle w:val="Corpodetexto"/>
        <w:rPr>
          <w:sz w:val="22"/>
          <w:szCs w:val="22"/>
        </w:rPr>
      </w:pPr>
    </w:p>
    <w:p w:rsidR="000C2A85" w:rsidRPr="00ED1F0A" w:rsidRDefault="00014FE7">
      <w:pPr>
        <w:pStyle w:val="Corpodetexto"/>
        <w:rPr>
          <w:sz w:val="22"/>
          <w:szCs w:val="22"/>
        </w:rPr>
      </w:pPr>
      <w:r w:rsidRPr="00ED1F0A">
        <w:rPr>
          <w:noProof/>
          <w:sz w:val="22"/>
          <w:szCs w:val="22"/>
          <w:lang w:val="pt-BR" w:eastAsia="pt-BR" w:bidi="ar-SA"/>
        </w:rPr>
        <mc:AlternateContent>
          <mc:Choice Requires="wps">
            <w:drawing>
              <wp:anchor distT="0" distB="0" distL="0" distR="0" simplePos="0" relativeHeight="251726848" behindDoc="1" locked="0" layoutInCell="1" allowOverlap="1">
                <wp:simplePos x="0" y="0"/>
                <wp:positionH relativeFrom="page">
                  <wp:posOffset>1762125</wp:posOffset>
                </wp:positionH>
                <wp:positionV relativeFrom="paragraph">
                  <wp:posOffset>106680</wp:posOffset>
                </wp:positionV>
                <wp:extent cx="4038600" cy="0"/>
                <wp:effectExtent l="0" t="0" r="0" b="0"/>
                <wp:wrapTopAndBottom/>
                <wp:docPr id="10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CFE3E1A" id="Line 36" o:spid="_x0000_s1026" style="position:absolute;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8.75pt,8.4pt" to="456.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" strokeweight=".6pt">
                <w10:wrap type="topAndBottom" anchorx="page"/>
              </v:line>
            </w:pict>
          </mc:Fallback>
        </mc:AlternateContent>
      </w:r>
    </w:p>
    <w:p w:rsidR="000C2A85" w:rsidRPr="00ED1F0A" w:rsidRDefault="008177E1">
      <w:pPr>
        <w:pStyle w:val="Corpodetexto"/>
        <w:spacing w:before="141" w:line="360" w:lineRule="auto"/>
        <w:ind w:left="2450" w:right="2208"/>
        <w:jc w:val="center"/>
        <w:rPr>
          <w:sz w:val="22"/>
          <w:szCs w:val="22"/>
        </w:rPr>
      </w:pPr>
      <w:r w:rsidRPr="00ED1F0A">
        <w:rPr>
          <w:sz w:val="22"/>
          <w:szCs w:val="22"/>
        </w:rPr>
        <w:t>Assinatura do Representante Legal da Empresa (Nome completo)</w:t>
      </w:r>
    </w:p>
    <w:p w:rsidR="000C2A85" w:rsidRPr="00ED1F0A" w:rsidRDefault="008177E1">
      <w:pPr>
        <w:pStyle w:val="Corpodetexto"/>
        <w:spacing w:before="1"/>
        <w:ind w:left="245"/>
        <w:jc w:val="center"/>
        <w:rPr>
          <w:sz w:val="22"/>
          <w:szCs w:val="22"/>
        </w:rPr>
      </w:pPr>
      <w:r w:rsidRPr="00ED1F0A">
        <w:rPr>
          <w:sz w:val="22"/>
          <w:szCs w:val="22"/>
        </w:rPr>
        <w:t>CNPJ da empresa:</w:t>
      </w:r>
    </w:p>
    <w:p w:rsidR="000C2A85" w:rsidRPr="00ED1F0A" w:rsidRDefault="008177E1">
      <w:pPr>
        <w:spacing w:before="147" w:line="360" w:lineRule="auto"/>
        <w:ind w:left="791" w:right="351"/>
        <w:rPr>
          <w:b/>
        </w:rPr>
      </w:pPr>
      <w:r w:rsidRPr="00ED1F0A">
        <w:rPr>
          <w:b/>
          <w:color w:val="FF0000"/>
        </w:rPr>
        <w:t>OBS: Esta declaração deverá ser feita em papel timbrado da empresa licitante, e apresentada no momento do credenciamento.</w:t>
      </w:r>
    </w:p>
    <w:p w:rsidR="000C2A85" w:rsidRPr="00ED1F0A" w:rsidRDefault="000C2A85">
      <w:pPr>
        <w:spacing w:line="360" w:lineRule="auto"/>
        <w:sectPr w:rsidR="000C2A85" w:rsidRPr="00ED1F0A">
          <w:pgSz w:w="11910" w:h="16840"/>
          <w:pgMar w:top="1780" w:right="980" w:bottom="1080" w:left="740" w:header="282" w:footer="882" w:gutter="0"/>
          <w:cols w:space="720"/>
        </w:sectPr>
      </w:pPr>
    </w:p>
    <w:p w:rsidR="000C2A85" w:rsidRPr="00ED1F0A" w:rsidRDefault="00014FE7">
      <w:pPr>
        <w:pStyle w:val="Corpodetexto"/>
        <w:rPr>
          <w:b/>
          <w:sz w:val="22"/>
          <w:szCs w:val="22"/>
        </w:rPr>
      </w:pPr>
      <w:r w:rsidRPr="00ED1F0A">
        <w:rPr>
          <w:noProof/>
          <w:sz w:val="22"/>
          <w:szCs w:val="22"/>
          <w:lang w:val="pt-BR" w:eastAsia="pt-BR" w:bidi="ar-SA"/>
        </w:rPr>
        <w:lastRenderedPageBreak/>
        <mc:AlternateContent>
          <mc:Choice Requires="wpg">
            <w:drawing>
              <wp:anchor distT="0" distB="0" distL="114300" distR="114300" simplePos="0" relativeHeight="248292352" behindDoc="1" locked="0" layoutInCell="1" allowOverlap="1">
                <wp:simplePos x="0" y="0"/>
                <wp:positionH relativeFrom="page">
                  <wp:posOffset>901065</wp:posOffset>
                </wp:positionH>
                <wp:positionV relativeFrom="page">
                  <wp:posOffset>1294130</wp:posOffset>
                </wp:positionV>
                <wp:extent cx="5761990" cy="8142605"/>
                <wp:effectExtent l="0" t="0" r="0" b="0"/>
                <wp:wrapNone/>
                <wp:docPr id="9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8142605"/>
                          <a:chOff x="1419" y="2038"/>
                          <a:chExt cx="9074" cy="12823"/>
                        </a:xfrm>
                      </wpg:grpSpPr>
                      <wps:wsp>
                        <wps:cNvPr id="92" name="Rectangle 35"/>
                        <wps:cNvSpPr>
                          <a:spLocks noChangeArrowheads="1"/>
                        </wps:cNvSpPr>
                        <wps:spPr bwMode="auto">
                          <a:xfrm>
                            <a:off x="1418" y="20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34"/>
                        <wps:cNvCnPr>
                          <a:cxnSpLocks noChangeShapeType="1"/>
                        </wps:cNvCnPr>
                        <wps:spPr bwMode="auto">
                          <a:xfrm>
                            <a:off x="1428" y="2043"/>
                            <a:ext cx="90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Rectangle 33"/>
                        <wps:cNvSpPr>
                          <a:spLocks noChangeArrowheads="1"/>
                        </wps:cNvSpPr>
                        <wps:spPr bwMode="auto">
                          <a:xfrm>
                            <a:off x="10482" y="20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32"/>
                        <wps:cNvCnPr>
                          <a:cxnSpLocks noChangeShapeType="1"/>
                        </wps:cNvCnPr>
                        <wps:spPr bwMode="auto">
                          <a:xfrm>
                            <a:off x="1424" y="2048"/>
                            <a:ext cx="0" cy="1280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Rectangle 31"/>
                        <wps:cNvSpPr>
                          <a:spLocks noChangeArrowheads="1"/>
                        </wps:cNvSpPr>
                        <wps:spPr bwMode="auto">
                          <a:xfrm>
                            <a:off x="1418" y="1485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30"/>
                        <wps:cNvCnPr>
                          <a:cxnSpLocks noChangeShapeType="1"/>
                        </wps:cNvCnPr>
                        <wps:spPr bwMode="auto">
                          <a:xfrm>
                            <a:off x="1428" y="14856"/>
                            <a:ext cx="90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29"/>
                        <wps:cNvCnPr>
                          <a:cxnSpLocks noChangeShapeType="1"/>
                        </wps:cNvCnPr>
                        <wps:spPr bwMode="auto">
                          <a:xfrm>
                            <a:off x="10488" y="2048"/>
                            <a:ext cx="0" cy="12803"/>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Rectangle 28"/>
                        <wps:cNvSpPr>
                          <a:spLocks noChangeArrowheads="1"/>
                        </wps:cNvSpPr>
                        <wps:spPr bwMode="auto">
                          <a:xfrm>
                            <a:off x="10482" y="1485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943464F" id="Group 27" o:spid="_x0000_s1026" style="position:absolute;margin-left:70.95pt;margin-top:101.9pt;width:453.7pt;height:641.15pt;z-index:-255024128;mso-position-horizontal-relative:page;mso-position-vertical-relative:page" coordorigin="1419,2038" coordsize="9074,12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">
                <v:rect id="Rectangle 35" o:spid="_x0000_s1027" style="position:absolute;left:1418;top:20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line id="Line 34" o:spid="_x0000_s1028" style="position:absolute;visibility:visible;mso-wrap-style:square" from="1428,2043" to="10483,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244xAAAANsAAAAPAAAAZHJzL2Rvd25yZXYueG1sRI9BawIx&#10;FITvgv8hPMGbZltE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CGnbjjEAAAA2wAAAA8A&#10;AAAAAAAAAAAAAAAABwIAAGRycy9kb3ducmV2LnhtbFBLBQYAAAAAAwADALcAAAD4AgAAAAA=&#10;" strokeweight=".48pt"/>
                <v:rect id="Rectangle 33" o:spid="_x0000_s1029" style="position:absolute;left:10482;top:20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line id="Line 32" o:spid="_x0000_s1030" style="position:absolute;visibility:visible;mso-wrap-style:square" from="1424,2048" to="1424,14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strokeweight=".48pt"/>
                <v:rect id="Rectangle 31" o:spid="_x0000_s1031" style="position:absolute;left:1418;top:1485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line id="Line 30" o:spid="_x0000_s1032" style="position:absolute;visibility:visible;mso-wrap-style:square" from="1428,14856" to="10483,1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" strokeweight=".48pt"/>
                <v:line id="Line 29" o:spid="_x0000_s1033" style="position:absolute;visibility:visible;mso-wrap-style:square" from="10488,2048" to="10488,14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" strokeweight=".16936mm"/>
                <v:rect id="Rectangle 28" o:spid="_x0000_s1034" style="position:absolute;left:10482;top:1485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w10:wrap anchorx="page" anchory="page"/>
              </v:group>
            </w:pict>
          </mc:Fallback>
        </mc:AlternateContent>
      </w:r>
    </w:p>
    <w:p w:rsidR="000C2A85" w:rsidRPr="00ED1F0A" w:rsidRDefault="000C2A85">
      <w:pPr>
        <w:pStyle w:val="Corpodetexto"/>
        <w:spacing w:before="7"/>
        <w:rPr>
          <w:b/>
          <w:sz w:val="22"/>
          <w:szCs w:val="22"/>
        </w:rPr>
      </w:pPr>
    </w:p>
    <w:p w:rsidR="000C2A85" w:rsidRPr="00ED1F0A" w:rsidRDefault="008177E1">
      <w:pPr>
        <w:spacing w:before="101" w:line="360" w:lineRule="auto"/>
        <w:ind w:left="2889" w:right="2643"/>
        <w:jc w:val="center"/>
        <w:rPr>
          <w:b/>
        </w:rPr>
      </w:pPr>
      <w:r w:rsidRPr="00ED1F0A">
        <w:rPr>
          <w:b/>
          <w:color w:val="FF0000"/>
        </w:rPr>
        <w:t xml:space="preserve">PAPEL TIMBRADO DA EMPRESA LICITANTE </w:t>
      </w:r>
      <w:r w:rsidRPr="00ED1F0A">
        <w:rPr>
          <w:b/>
        </w:rPr>
        <w:t>ANEXO IV</w:t>
      </w:r>
    </w:p>
    <w:p w:rsidR="000C2A85" w:rsidRPr="00ED1F0A" w:rsidRDefault="008177E1">
      <w:pPr>
        <w:spacing w:line="360" w:lineRule="auto"/>
        <w:ind w:left="1466" w:right="1223"/>
        <w:jc w:val="center"/>
        <w:rPr>
          <w:b/>
        </w:rPr>
      </w:pPr>
      <w:r w:rsidRPr="00ED1F0A">
        <w:rPr>
          <w:b/>
        </w:rPr>
        <w:t>DECLARAÇÃO DE ENQUADRAMENTO COMO BENEFICIÁRIA DA LEI COMPLEMENTAR N. º 123, DE 2006</w:t>
      </w:r>
    </w:p>
    <w:p w:rsidR="000C2A85" w:rsidRPr="00ED1F0A" w:rsidRDefault="000C2A85">
      <w:pPr>
        <w:pStyle w:val="Corpodetexto"/>
        <w:rPr>
          <w:b/>
          <w:sz w:val="22"/>
          <w:szCs w:val="22"/>
        </w:rPr>
      </w:pPr>
    </w:p>
    <w:p w:rsidR="000C2A85" w:rsidRPr="00ED1F0A" w:rsidRDefault="008177E1">
      <w:pPr>
        <w:pStyle w:val="Corpodetexto"/>
        <w:tabs>
          <w:tab w:val="left" w:pos="3764"/>
          <w:tab w:val="left" w:pos="4506"/>
          <w:tab w:val="left" w:pos="4956"/>
          <w:tab w:val="left" w:pos="7789"/>
          <w:tab w:val="left" w:pos="7950"/>
        </w:tabs>
        <w:spacing w:before="1" w:line="360" w:lineRule="auto"/>
        <w:ind w:left="791" w:right="968" w:firstLine="1077"/>
        <w:jc w:val="both"/>
        <w:rPr>
          <w:sz w:val="22"/>
          <w:szCs w:val="22"/>
        </w:rPr>
      </w:pPr>
      <w:r w:rsidRPr="00ED1F0A">
        <w:rPr>
          <w:noProof/>
          <w:sz w:val="22"/>
          <w:szCs w:val="22"/>
          <w:lang w:val="pt-BR" w:eastAsia="pt-BR" w:bidi="ar-SA"/>
        </w:rPr>
        <w:drawing>
          <wp:anchor distT="0" distB="0" distL="0" distR="0" simplePos="0" relativeHeight="248291328" behindDoc="1" locked="0" layoutInCell="1" allowOverlap="1">
            <wp:simplePos x="0" y="0"/>
            <wp:positionH relativeFrom="page">
              <wp:posOffset>1080135</wp:posOffset>
            </wp:positionH>
            <wp:positionV relativeFrom="paragraph">
              <wp:posOffset>1558548</wp:posOffset>
            </wp:positionV>
            <wp:extent cx="5398389" cy="1989073"/>
            <wp:effectExtent l="0" t="0" r="0" b="0"/>
            <wp:wrapNone/>
            <wp:docPr id="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rPr>
          <w:sz w:val="22"/>
          <w:szCs w:val="22"/>
        </w:rPr>
        <w:t>(Razão  Social</w:t>
      </w:r>
      <w:r w:rsidRPr="00ED1F0A">
        <w:rPr>
          <w:spacing w:val="35"/>
          <w:sz w:val="22"/>
          <w:szCs w:val="22"/>
        </w:rPr>
        <w:t xml:space="preserve"> </w:t>
      </w:r>
      <w:r w:rsidRPr="00ED1F0A">
        <w:rPr>
          <w:sz w:val="22"/>
          <w:szCs w:val="22"/>
        </w:rPr>
        <w:t>da</w:t>
      </w:r>
      <w:r w:rsidRPr="00ED1F0A">
        <w:rPr>
          <w:spacing w:val="50"/>
          <w:sz w:val="22"/>
          <w:szCs w:val="22"/>
        </w:rPr>
        <w:t xml:space="preserve"> </w:t>
      </w:r>
      <w:r w:rsidRPr="00ED1F0A">
        <w:rPr>
          <w:sz w:val="22"/>
          <w:szCs w:val="22"/>
        </w:rPr>
        <w:t>Licitante)</w:t>
      </w:r>
      <w:r w:rsidRPr="00ED1F0A">
        <w:rPr>
          <w:sz w:val="22"/>
          <w:szCs w:val="22"/>
          <w:u w:val="single"/>
        </w:rPr>
        <w:t xml:space="preserve"> </w:t>
      </w:r>
      <w:r w:rsidRPr="00ED1F0A">
        <w:rPr>
          <w:sz w:val="22"/>
          <w:szCs w:val="22"/>
          <w:u w:val="single"/>
        </w:rPr>
        <w:tab/>
      </w:r>
      <w:r w:rsidRPr="00ED1F0A">
        <w:rPr>
          <w:sz w:val="22"/>
          <w:szCs w:val="22"/>
        </w:rPr>
        <w:t>, inscrita no CNPJ</w:t>
      </w:r>
      <w:r w:rsidRPr="00ED1F0A">
        <w:rPr>
          <w:spacing w:val="52"/>
          <w:sz w:val="22"/>
          <w:szCs w:val="22"/>
        </w:rPr>
        <w:t xml:space="preserve"> </w:t>
      </w:r>
      <w:r w:rsidRPr="00ED1F0A">
        <w:rPr>
          <w:sz w:val="22"/>
          <w:szCs w:val="22"/>
        </w:rPr>
        <w:t>n.º</w:t>
      </w:r>
      <w:r w:rsidRPr="00ED1F0A">
        <w:rPr>
          <w:sz w:val="22"/>
          <w:szCs w:val="22"/>
          <w:u w:val="single"/>
        </w:rPr>
        <w:t xml:space="preserve"> </w:t>
      </w:r>
      <w:r w:rsidRPr="00ED1F0A">
        <w:rPr>
          <w:sz w:val="22"/>
          <w:szCs w:val="22"/>
          <w:u w:val="single"/>
        </w:rPr>
        <w:tab/>
      </w:r>
      <w:r w:rsidRPr="00ED1F0A">
        <w:rPr>
          <w:sz w:val="22"/>
          <w:szCs w:val="22"/>
        </w:rPr>
        <w:t xml:space="preserve">, por intermédio de seu representante legal, o(a)   </w:t>
      </w:r>
      <w:r w:rsidRPr="00ED1F0A">
        <w:rPr>
          <w:spacing w:val="29"/>
          <w:sz w:val="22"/>
          <w:szCs w:val="22"/>
        </w:rPr>
        <w:t xml:space="preserve"> </w:t>
      </w:r>
      <w:r w:rsidRPr="00ED1F0A">
        <w:rPr>
          <w:sz w:val="22"/>
          <w:szCs w:val="22"/>
        </w:rPr>
        <w:t>Senhor(a.)</w:t>
      </w:r>
      <w:r w:rsidRPr="00ED1F0A">
        <w:rPr>
          <w:sz w:val="22"/>
          <w:szCs w:val="22"/>
          <w:u w:val="single"/>
        </w:rPr>
        <w:t xml:space="preserve"> </w:t>
      </w:r>
      <w:r w:rsidRPr="00ED1F0A">
        <w:rPr>
          <w:sz w:val="22"/>
          <w:szCs w:val="22"/>
          <w:u w:val="single"/>
        </w:rPr>
        <w:tab/>
      </w:r>
      <w:r w:rsidRPr="00ED1F0A">
        <w:rPr>
          <w:sz w:val="22"/>
          <w:szCs w:val="22"/>
          <w:u w:val="single"/>
        </w:rPr>
        <w:tab/>
      </w:r>
      <w:r w:rsidRPr="00ED1F0A">
        <w:rPr>
          <w:sz w:val="22"/>
          <w:szCs w:val="22"/>
          <w:u w:val="single"/>
        </w:rPr>
        <w:tab/>
      </w:r>
      <w:r w:rsidRPr="00ED1F0A">
        <w:rPr>
          <w:sz w:val="22"/>
          <w:szCs w:val="22"/>
        </w:rPr>
        <w:t>, portador(a) da Carteira de Identidade</w:t>
      </w:r>
      <w:r w:rsidRPr="00ED1F0A">
        <w:rPr>
          <w:spacing w:val="63"/>
          <w:sz w:val="22"/>
          <w:szCs w:val="22"/>
        </w:rPr>
        <w:t xml:space="preserve"> </w:t>
      </w:r>
      <w:r w:rsidRPr="00ED1F0A">
        <w:rPr>
          <w:sz w:val="22"/>
          <w:szCs w:val="22"/>
        </w:rPr>
        <w:t>n.º</w:t>
      </w:r>
      <w:r w:rsidRPr="00ED1F0A">
        <w:rPr>
          <w:sz w:val="22"/>
          <w:szCs w:val="22"/>
          <w:u w:val="single"/>
        </w:rPr>
        <w:t xml:space="preserve"> </w:t>
      </w:r>
      <w:r w:rsidRPr="00ED1F0A">
        <w:rPr>
          <w:sz w:val="22"/>
          <w:szCs w:val="22"/>
          <w:u w:val="single"/>
        </w:rPr>
        <w:tab/>
      </w:r>
      <w:r w:rsidRPr="00ED1F0A">
        <w:rPr>
          <w:sz w:val="22"/>
          <w:szCs w:val="22"/>
          <w:u w:val="single"/>
        </w:rPr>
        <w:tab/>
      </w:r>
      <w:r w:rsidRPr="00ED1F0A">
        <w:rPr>
          <w:sz w:val="22"/>
          <w:szCs w:val="22"/>
        </w:rPr>
        <w:t>e  do</w:t>
      </w:r>
      <w:r w:rsidRPr="00ED1F0A">
        <w:rPr>
          <w:spacing w:val="65"/>
          <w:sz w:val="22"/>
          <w:szCs w:val="22"/>
        </w:rPr>
        <w:t xml:space="preserve"> </w:t>
      </w:r>
      <w:r w:rsidRPr="00ED1F0A">
        <w:rPr>
          <w:sz w:val="22"/>
          <w:szCs w:val="22"/>
        </w:rPr>
        <w:t>CPF</w:t>
      </w:r>
      <w:r w:rsidRPr="00ED1F0A">
        <w:rPr>
          <w:spacing w:val="65"/>
          <w:sz w:val="22"/>
          <w:szCs w:val="22"/>
        </w:rPr>
        <w:t xml:space="preserve"> </w:t>
      </w:r>
      <w:r w:rsidRPr="00ED1F0A">
        <w:rPr>
          <w:sz w:val="22"/>
          <w:szCs w:val="22"/>
        </w:rPr>
        <w:t>n.º</w:t>
      </w:r>
      <w:r w:rsidRPr="00ED1F0A">
        <w:rPr>
          <w:sz w:val="22"/>
          <w:szCs w:val="22"/>
          <w:u w:val="single"/>
        </w:rPr>
        <w:t xml:space="preserve"> </w:t>
      </w:r>
      <w:r w:rsidRPr="00ED1F0A">
        <w:rPr>
          <w:sz w:val="22"/>
          <w:szCs w:val="22"/>
          <w:u w:val="single"/>
        </w:rPr>
        <w:tab/>
      </w:r>
      <w:r w:rsidRPr="00ED1F0A">
        <w:rPr>
          <w:sz w:val="22"/>
          <w:szCs w:val="22"/>
          <w:u w:val="single"/>
        </w:rPr>
        <w:tab/>
      </w:r>
      <w:r w:rsidRPr="00ED1F0A">
        <w:rPr>
          <w:sz w:val="22"/>
          <w:szCs w:val="22"/>
        </w:rPr>
        <w:t xml:space="preserve">DECLARA, para fins do disposto no Edital, do </w:t>
      </w:r>
      <w:r w:rsidR="00D17376" w:rsidRPr="00D17376">
        <w:rPr>
          <w:sz w:val="22"/>
          <w:szCs w:val="22"/>
        </w:rPr>
        <w:t xml:space="preserve">Pregão Presencial-SRP, </w:t>
      </w:r>
      <w:r w:rsidRPr="00D17376">
        <w:rPr>
          <w:sz w:val="22"/>
          <w:szCs w:val="22"/>
        </w:rPr>
        <w:t>n.º</w:t>
      </w:r>
      <w:r w:rsidRPr="00D17376">
        <w:rPr>
          <w:sz w:val="22"/>
          <w:szCs w:val="22"/>
          <w:u w:val="single"/>
        </w:rPr>
        <w:t xml:space="preserve"> </w:t>
      </w:r>
      <w:r w:rsidRPr="00D17376">
        <w:rPr>
          <w:sz w:val="22"/>
          <w:szCs w:val="22"/>
        </w:rPr>
        <w:t>/202</w:t>
      </w:r>
      <w:r w:rsidR="00616B42" w:rsidRPr="00D17376">
        <w:rPr>
          <w:sz w:val="22"/>
          <w:szCs w:val="22"/>
        </w:rPr>
        <w:t>1</w:t>
      </w:r>
      <w:r w:rsidRPr="00ED1F0A">
        <w:rPr>
          <w:sz w:val="22"/>
          <w:szCs w:val="22"/>
        </w:rPr>
        <w:t>, sob</w:t>
      </w:r>
      <w:r w:rsidRPr="00ED1F0A">
        <w:rPr>
          <w:spacing w:val="-45"/>
          <w:sz w:val="22"/>
          <w:szCs w:val="22"/>
        </w:rPr>
        <w:t xml:space="preserve"> </w:t>
      </w:r>
      <w:r w:rsidRPr="00ED1F0A">
        <w:rPr>
          <w:sz w:val="22"/>
          <w:szCs w:val="22"/>
        </w:rPr>
        <w:t>as sanções administrativas cabíveis e sob as penas da lei, que esta empresa,</w:t>
      </w:r>
      <w:r w:rsidRPr="00ED1F0A">
        <w:rPr>
          <w:spacing w:val="-12"/>
          <w:sz w:val="22"/>
          <w:szCs w:val="22"/>
        </w:rPr>
        <w:t xml:space="preserve"> </w:t>
      </w:r>
      <w:r w:rsidRPr="00ED1F0A">
        <w:rPr>
          <w:sz w:val="22"/>
          <w:szCs w:val="22"/>
        </w:rPr>
        <w:t>na</w:t>
      </w:r>
      <w:r w:rsidRPr="00ED1F0A">
        <w:rPr>
          <w:spacing w:val="-11"/>
          <w:sz w:val="22"/>
          <w:szCs w:val="22"/>
        </w:rPr>
        <w:t xml:space="preserve"> </w:t>
      </w:r>
      <w:r w:rsidRPr="00ED1F0A">
        <w:rPr>
          <w:sz w:val="22"/>
          <w:szCs w:val="22"/>
        </w:rPr>
        <w:t>presente</w:t>
      </w:r>
      <w:r w:rsidRPr="00ED1F0A">
        <w:rPr>
          <w:spacing w:val="-10"/>
          <w:sz w:val="22"/>
          <w:szCs w:val="22"/>
        </w:rPr>
        <w:t xml:space="preserve"> </w:t>
      </w:r>
      <w:r w:rsidRPr="00ED1F0A">
        <w:rPr>
          <w:sz w:val="22"/>
          <w:szCs w:val="22"/>
        </w:rPr>
        <w:t>data,</w:t>
      </w:r>
      <w:r w:rsidRPr="00ED1F0A">
        <w:rPr>
          <w:spacing w:val="-12"/>
          <w:sz w:val="22"/>
          <w:szCs w:val="22"/>
        </w:rPr>
        <w:t xml:space="preserve"> </w:t>
      </w:r>
      <w:r w:rsidRPr="00ED1F0A">
        <w:rPr>
          <w:sz w:val="22"/>
          <w:szCs w:val="22"/>
        </w:rPr>
        <w:t>é</w:t>
      </w:r>
      <w:r w:rsidRPr="00ED1F0A">
        <w:rPr>
          <w:spacing w:val="-10"/>
          <w:sz w:val="22"/>
          <w:szCs w:val="22"/>
        </w:rPr>
        <w:t xml:space="preserve"> </w:t>
      </w:r>
      <w:r w:rsidRPr="00ED1F0A">
        <w:rPr>
          <w:sz w:val="22"/>
          <w:szCs w:val="22"/>
        </w:rPr>
        <w:t>beneficiária</w:t>
      </w:r>
      <w:r w:rsidRPr="00ED1F0A">
        <w:rPr>
          <w:spacing w:val="-11"/>
          <w:sz w:val="22"/>
          <w:szCs w:val="22"/>
        </w:rPr>
        <w:t xml:space="preserve"> </w:t>
      </w:r>
      <w:r w:rsidRPr="00ED1F0A">
        <w:rPr>
          <w:sz w:val="22"/>
          <w:szCs w:val="22"/>
        </w:rPr>
        <w:t>da</w:t>
      </w:r>
      <w:r w:rsidRPr="00ED1F0A">
        <w:rPr>
          <w:spacing w:val="-10"/>
          <w:sz w:val="22"/>
          <w:szCs w:val="22"/>
        </w:rPr>
        <w:t xml:space="preserve"> </w:t>
      </w:r>
      <w:r w:rsidRPr="00ED1F0A">
        <w:rPr>
          <w:sz w:val="22"/>
          <w:szCs w:val="22"/>
        </w:rPr>
        <w:t>Lei</w:t>
      </w:r>
      <w:r w:rsidRPr="00ED1F0A">
        <w:rPr>
          <w:spacing w:val="-10"/>
          <w:sz w:val="22"/>
          <w:szCs w:val="22"/>
        </w:rPr>
        <w:t xml:space="preserve"> </w:t>
      </w:r>
      <w:r w:rsidRPr="00ED1F0A">
        <w:rPr>
          <w:sz w:val="22"/>
          <w:szCs w:val="22"/>
        </w:rPr>
        <w:t>Complementar</w:t>
      </w:r>
      <w:r w:rsidRPr="00ED1F0A">
        <w:rPr>
          <w:spacing w:val="-10"/>
          <w:sz w:val="22"/>
          <w:szCs w:val="22"/>
        </w:rPr>
        <w:t xml:space="preserve"> </w:t>
      </w:r>
      <w:r w:rsidRPr="00ED1F0A">
        <w:rPr>
          <w:sz w:val="22"/>
          <w:szCs w:val="22"/>
        </w:rPr>
        <w:t>n.º</w:t>
      </w:r>
      <w:r w:rsidRPr="00ED1F0A">
        <w:rPr>
          <w:spacing w:val="-10"/>
          <w:sz w:val="22"/>
          <w:szCs w:val="22"/>
        </w:rPr>
        <w:t xml:space="preserve"> </w:t>
      </w:r>
      <w:r w:rsidRPr="00ED1F0A">
        <w:rPr>
          <w:sz w:val="22"/>
          <w:szCs w:val="22"/>
        </w:rPr>
        <w:t>123, de 2006. DECLARA ainda, que a empresa está excluída das vedações constantes</w:t>
      </w:r>
      <w:r w:rsidRPr="00ED1F0A">
        <w:rPr>
          <w:spacing w:val="-12"/>
          <w:sz w:val="22"/>
          <w:szCs w:val="22"/>
        </w:rPr>
        <w:t xml:space="preserve"> </w:t>
      </w:r>
      <w:r w:rsidRPr="00ED1F0A">
        <w:rPr>
          <w:sz w:val="22"/>
          <w:szCs w:val="22"/>
        </w:rPr>
        <w:t>do</w:t>
      </w:r>
      <w:r w:rsidRPr="00ED1F0A">
        <w:rPr>
          <w:spacing w:val="-13"/>
          <w:sz w:val="22"/>
          <w:szCs w:val="22"/>
        </w:rPr>
        <w:t xml:space="preserve"> </w:t>
      </w:r>
      <w:r w:rsidRPr="00ED1F0A">
        <w:rPr>
          <w:sz w:val="22"/>
          <w:szCs w:val="22"/>
        </w:rPr>
        <w:t>parágrafo</w:t>
      </w:r>
      <w:r w:rsidRPr="00ED1F0A">
        <w:rPr>
          <w:spacing w:val="-13"/>
          <w:sz w:val="22"/>
          <w:szCs w:val="22"/>
        </w:rPr>
        <w:t xml:space="preserve"> </w:t>
      </w:r>
      <w:r w:rsidRPr="00ED1F0A">
        <w:rPr>
          <w:sz w:val="22"/>
          <w:szCs w:val="22"/>
        </w:rPr>
        <w:t>4º</w:t>
      </w:r>
      <w:r w:rsidRPr="00ED1F0A">
        <w:rPr>
          <w:spacing w:val="-12"/>
          <w:sz w:val="22"/>
          <w:szCs w:val="22"/>
        </w:rPr>
        <w:t xml:space="preserve"> </w:t>
      </w:r>
      <w:r w:rsidRPr="00ED1F0A">
        <w:rPr>
          <w:sz w:val="22"/>
          <w:szCs w:val="22"/>
        </w:rPr>
        <w:t>do</w:t>
      </w:r>
      <w:r w:rsidRPr="00ED1F0A">
        <w:rPr>
          <w:spacing w:val="-13"/>
          <w:sz w:val="22"/>
          <w:szCs w:val="22"/>
        </w:rPr>
        <w:t xml:space="preserve"> </w:t>
      </w:r>
      <w:r w:rsidRPr="00ED1F0A">
        <w:rPr>
          <w:sz w:val="22"/>
          <w:szCs w:val="22"/>
        </w:rPr>
        <w:t>art.</w:t>
      </w:r>
      <w:r w:rsidRPr="00ED1F0A">
        <w:rPr>
          <w:spacing w:val="-14"/>
          <w:sz w:val="22"/>
          <w:szCs w:val="22"/>
        </w:rPr>
        <w:t xml:space="preserve"> </w:t>
      </w:r>
      <w:r w:rsidRPr="00ED1F0A">
        <w:rPr>
          <w:sz w:val="22"/>
          <w:szCs w:val="22"/>
        </w:rPr>
        <w:t>3º</w:t>
      </w:r>
      <w:r w:rsidRPr="00ED1F0A">
        <w:rPr>
          <w:spacing w:val="-12"/>
          <w:sz w:val="22"/>
          <w:szCs w:val="22"/>
        </w:rPr>
        <w:t xml:space="preserve"> </w:t>
      </w:r>
      <w:r w:rsidRPr="00ED1F0A">
        <w:rPr>
          <w:sz w:val="22"/>
          <w:szCs w:val="22"/>
        </w:rPr>
        <w:t>da</w:t>
      </w:r>
      <w:r w:rsidRPr="00ED1F0A">
        <w:rPr>
          <w:spacing w:val="-13"/>
          <w:sz w:val="22"/>
          <w:szCs w:val="22"/>
        </w:rPr>
        <w:t xml:space="preserve"> </w:t>
      </w:r>
      <w:r w:rsidRPr="00ED1F0A">
        <w:rPr>
          <w:sz w:val="22"/>
          <w:szCs w:val="22"/>
        </w:rPr>
        <w:t>Lei</w:t>
      </w:r>
      <w:r w:rsidRPr="00ED1F0A">
        <w:rPr>
          <w:spacing w:val="-12"/>
          <w:sz w:val="22"/>
          <w:szCs w:val="22"/>
        </w:rPr>
        <w:t xml:space="preserve"> </w:t>
      </w:r>
      <w:r w:rsidRPr="00ED1F0A">
        <w:rPr>
          <w:sz w:val="22"/>
          <w:szCs w:val="22"/>
        </w:rPr>
        <w:t>Complementar</w:t>
      </w:r>
      <w:r w:rsidRPr="00ED1F0A">
        <w:rPr>
          <w:spacing w:val="-12"/>
          <w:sz w:val="22"/>
          <w:szCs w:val="22"/>
        </w:rPr>
        <w:t xml:space="preserve"> </w:t>
      </w:r>
      <w:r w:rsidRPr="00ED1F0A">
        <w:rPr>
          <w:sz w:val="22"/>
          <w:szCs w:val="22"/>
        </w:rPr>
        <w:t>supracitada.</w:t>
      </w:r>
    </w:p>
    <w:p w:rsidR="000C2A85" w:rsidRPr="00ED1F0A" w:rsidRDefault="000C2A85">
      <w:pPr>
        <w:pStyle w:val="Corpodetexto"/>
        <w:rPr>
          <w:sz w:val="22"/>
          <w:szCs w:val="22"/>
        </w:rPr>
      </w:pPr>
    </w:p>
    <w:p w:rsidR="000C2A85" w:rsidRPr="00ED1F0A" w:rsidRDefault="008177E1">
      <w:pPr>
        <w:pStyle w:val="Corpodetexto"/>
        <w:tabs>
          <w:tab w:val="left" w:pos="2670"/>
          <w:tab w:val="left" w:pos="4806"/>
        </w:tabs>
        <w:spacing w:line="720" w:lineRule="auto"/>
        <w:ind w:left="791" w:right="4327" w:firstLine="1079"/>
        <w:rPr>
          <w:sz w:val="22"/>
          <w:szCs w:val="22"/>
        </w:rPr>
      </w:pPr>
      <w:r w:rsidRPr="00ED1F0A">
        <w:rPr>
          <w:sz w:val="22"/>
          <w:szCs w:val="22"/>
        </w:rPr>
        <w:t>Por ser verdade assino o presente. Local/Data,</w:t>
      </w:r>
      <w:r w:rsidRPr="00ED1F0A">
        <w:rPr>
          <w:sz w:val="22"/>
          <w:szCs w:val="22"/>
          <w:u w:val="single"/>
        </w:rPr>
        <w:t xml:space="preserve"> </w:t>
      </w:r>
      <w:r w:rsidRPr="00ED1F0A">
        <w:rPr>
          <w:sz w:val="22"/>
          <w:szCs w:val="22"/>
          <w:u w:val="single"/>
        </w:rPr>
        <w:tab/>
      </w:r>
      <w:r w:rsidRPr="00ED1F0A">
        <w:rPr>
          <w:sz w:val="22"/>
          <w:szCs w:val="22"/>
        </w:rPr>
        <w:t>de</w:t>
      </w:r>
      <w:r w:rsidRPr="00ED1F0A">
        <w:rPr>
          <w:sz w:val="22"/>
          <w:szCs w:val="22"/>
          <w:u w:val="single"/>
        </w:rPr>
        <w:t xml:space="preserve"> </w:t>
      </w:r>
      <w:r w:rsidRPr="00ED1F0A">
        <w:rPr>
          <w:sz w:val="22"/>
          <w:szCs w:val="22"/>
          <w:u w:val="single"/>
        </w:rPr>
        <w:tab/>
      </w:r>
      <w:r w:rsidRPr="00ED1F0A">
        <w:rPr>
          <w:sz w:val="22"/>
          <w:szCs w:val="22"/>
        </w:rPr>
        <w:t>de</w:t>
      </w:r>
      <w:r w:rsidRPr="00ED1F0A">
        <w:rPr>
          <w:spacing w:val="-2"/>
          <w:sz w:val="22"/>
          <w:szCs w:val="22"/>
        </w:rPr>
        <w:t xml:space="preserve"> </w:t>
      </w:r>
      <w:r w:rsidR="00616B42" w:rsidRPr="00D17376">
        <w:rPr>
          <w:sz w:val="22"/>
          <w:szCs w:val="22"/>
        </w:rPr>
        <w:t>2021</w:t>
      </w:r>
      <w:r w:rsidRPr="00D17376">
        <w:rPr>
          <w:sz w:val="22"/>
          <w:szCs w:val="22"/>
        </w:rPr>
        <w:t>.</w:t>
      </w:r>
    </w:p>
    <w:p w:rsidR="000C2A85" w:rsidRPr="00ED1F0A" w:rsidRDefault="008177E1">
      <w:pPr>
        <w:pStyle w:val="Corpodetexto"/>
        <w:spacing w:line="360" w:lineRule="auto"/>
        <w:ind w:left="3422" w:right="2104" w:hanging="1062"/>
        <w:rPr>
          <w:sz w:val="22"/>
          <w:szCs w:val="22"/>
        </w:rPr>
      </w:pPr>
      <w:r w:rsidRPr="00ED1F0A">
        <w:rPr>
          <w:sz w:val="22"/>
          <w:szCs w:val="22"/>
        </w:rPr>
        <w:t>(Assinatura do Representante Legal da Empresa) Nome/Cargo e Carimbo CNPJ</w:t>
      </w:r>
    </w:p>
    <w:p w:rsidR="000C2A85" w:rsidRPr="00ED1F0A" w:rsidRDefault="008177E1">
      <w:pPr>
        <w:spacing w:line="360" w:lineRule="auto"/>
        <w:ind w:left="791" w:right="967"/>
        <w:jc w:val="both"/>
        <w:rPr>
          <w:b/>
        </w:rPr>
      </w:pPr>
      <w:r w:rsidRPr="00ED1F0A">
        <w:rPr>
          <w:b/>
          <w:color w:val="FF0000"/>
        </w:rPr>
        <w:t>OBSERVAÇÃO:</w:t>
      </w:r>
      <w:r w:rsidRPr="00ED1F0A">
        <w:rPr>
          <w:b/>
          <w:color w:val="FF0000"/>
          <w:spacing w:val="-8"/>
        </w:rPr>
        <w:t xml:space="preserve"> </w:t>
      </w:r>
      <w:r w:rsidRPr="00ED1F0A">
        <w:rPr>
          <w:b/>
          <w:color w:val="FF0000"/>
        </w:rPr>
        <w:t>Esta</w:t>
      </w:r>
      <w:r w:rsidRPr="00ED1F0A">
        <w:rPr>
          <w:b/>
          <w:color w:val="FF0000"/>
          <w:spacing w:val="-8"/>
        </w:rPr>
        <w:t xml:space="preserve"> </w:t>
      </w:r>
      <w:r w:rsidRPr="00ED1F0A">
        <w:rPr>
          <w:b/>
          <w:color w:val="FF0000"/>
        </w:rPr>
        <w:t>declaração</w:t>
      </w:r>
      <w:r w:rsidRPr="00ED1F0A">
        <w:rPr>
          <w:b/>
          <w:color w:val="FF0000"/>
          <w:spacing w:val="-7"/>
        </w:rPr>
        <w:t xml:space="preserve"> </w:t>
      </w:r>
      <w:r w:rsidRPr="00ED1F0A">
        <w:rPr>
          <w:b/>
          <w:color w:val="FF0000"/>
        </w:rPr>
        <w:t>deverá</w:t>
      </w:r>
      <w:r w:rsidRPr="00ED1F0A">
        <w:rPr>
          <w:b/>
          <w:color w:val="FF0000"/>
          <w:spacing w:val="-8"/>
        </w:rPr>
        <w:t xml:space="preserve"> </w:t>
      </w:r>
      <w:r w:rsidRPr="00ED1F0A">
        <w:rPr>
          <w:b/>
          <w:color w:val="FF0000"/>
        </w:rPr>
        <w:t>ser</w:t>
      </w:r>
      <w:r w:rsidRPr="00ED1F0A">
        <w:rPr>
          <w:b/>
          <w:color w:val="FF0000"/>
          <w:spacing w:val="-7"/>
        </w:rPr>
        <w:t xml:space="preserve"> </w:t>
      </w:r>
      <w:r w:rsidRPr="00ED1F0A">
        <w:rPr>
          <w:b/>
          <w:color w:val="FF0000"/>
        </w:rPr>
        <w:t>entregue</w:t>
      </w:r>
      <w:r w:rsidRPr="00ED1F0A">
        <w:rPr>
          <w:b/>
          <w:color w:val="FF0000"/>
          <w:spacing w:val="-8"/>
        </w:rPr>
        <w:t xml:space="preserve"> </w:t>
      </w:r>
      <w:r w:rsidRPr="00ED1F0A">
        <w:rPr>
          <w:b/>
          <w:color w:val="FF0000"/>
        </w:rPr>
        <w:t>o</w:t>
      </w:r>
      <w:r w:rsidRPr="00ED1F0A">
        <w:rPr>
          <w:b/>
          <w:color w:val="FF0000"/>
          <w:spacing w:val="-7"/>
        </w:rPr>
        <w:t xml:space="preserve"> </w:t>
      </w:r>
      <w:r w:rsidRPr="00ED1F0A">
        <w:rPr>
          <w:b/>
          <w:color w:val="FF0000"/>
        </w:rPr>
        <w:t>Pregoeiro,</w:t>
      </w:r>
      <w:r w:rsidRPr="00ED1F0A">
        <w:rPr>
          <w:b/>
          <w:color w:val="FF0000"/>
          <w:spacing w:val="-8"/>
        </w:rPr>
        <w:t xml:space="preserve"> </w:t>
      </w:r>
      <w:r w:rsidRPr="00ED1F0A">
        <w:rPr>
          <w:b/>
          <w:color w:val="FF0000"/>
        </w:rPr>
        <w:t>após</w:t>
      </w:r>
      <w:r w:rsidRPr="00ED1F0A">
        <w:rPr>
          <w:b/>
          <w:color w:val="FF0000"/>
          <w:spacing w:val="-8"/>
        </w:rPr>
        <w:t xml:space="preserve"> </w:t>
      </w:r>
      <w:r w:rsidRPr="00ED1F0A">
        <w:rPr>
          <w:b/>
          <w:color w:val="FF0000"/>
        </w:rPr>
        <w:t>a abertura</w:t>
      </w:r>
      <w:r w:rsidRPr="00ED1F0A">
        <w:rPr>
          <w:b/>
          <w:color w:val="FF0000"/>
          <w:spacing w:val="-7"/>
        </w:rPr>
        <w:t xml:space="preserve"> </w:t>
      </w:r>
      <w:r w:rsidRPr="00ED1F0A">
        <w:rPr>
          <w:b/>
          <w:color w:val="FF0000"/>
        </w:rPr>
        <w:t>da</w:t>
      </w:r>
      <w:r w:rsidRPr="00ED1F0A">
        <w:rPr>
          <w:b/>
          <w:color w:val="FF0000"/>
          <w:spacing w:val="-7"/>
        </w:rPr>
        <w:t xml:space="preserve"> </w:t>
      </w:r>
      <w:r w:rsidRPr="00ED1F0A">
        <w:rPr>
          <w:b/>
          <w:color w:val="FF0000"/>
        </w:rPr>
        <w:t>Sessão,</w:t>
      </w:r>
      <w:r w:rsidRPr="00ED1F0A">
        <w:rPr>
          <w:b/>
          <w:color w:val="FF0000"/>
          <w:spacing w:val="-7"/>
        </w:rPr>
        <w:t xml:space="preserve"> </w:t>
      </w:r>
      <w:r w:rsidRPr="00ED1F0A">
        <w:rPr>
          <w:b/>
          <w:color w:val="FF0000"/>
        </w:rPr>
        <w:t>antes</w:t>
      </w:r>
      <w:r w:rsidRPr="00ED1F0A">
        <w:rPr>
          <w:b/>
          <w:color w:val="FF0000"/>
          <w:spacing w:val="-6"/>
        </w:rPr>
        <w:t xml:space="preserve"> </w:t>
      </w:r>
      <w:r w:rsidRPr="00ED1F0A">
        <w:rPr>
          <w:b/>
          <w:color w:val="FF0000"/>
        </w:rPr>
        <w:t>e</w:t>
      </w:r>
      <w:r w:rsidRPr="00ED1F0A">
        <w:rPr>
          <w:b/>
          <w:color w:val="FF0000"/>
          <w:spacing w:val="-7"/>
        </w:rPr>
        <w:t xml:space="preserve"> </w:t>
      </w:r>
      <w:r w:rsidRPr="00ED1F0A">
        <w:rPr>
          <w:b/>
          <w:color w:val="FF0000"/>
        </w:rPr>
        <w:t>separadamente</w:t>
      </w:r>
      <w:r w:rsidRPr="00ED1F0A">
        <w:rPr>
          <w:b/>
          <w:color w:val="FF0000"/>
          <w:spacing w:val="-7"/>
        </w:rPr>
        <w:t xml:space="preserve"> </w:t>
      </w:r>
      <w:r w:rsidRPr="00ED1F0A">
        <w:rPr>
          <w:b/>
          <w:color w:val="FF0000"/>
        </w:rPr>
        <w:t>dos</w:t>
      </w:r>
      <w:r w:rsidRPr="00ED1F0A">
        <w:rPr>
          <w:b/>
          <w:color w:val="FF0000"/>
          <w:spacing w:val="-6"/>
        </w:rPr>
        <w:t xml:space="preserve"> </w:t>
      </w:r>
      <w:r w:rsidRPr="00ED1F0A">
        <w:rPr>
          <w:b/>
          <w:color w:val="FF0000"/>
        </w:rPr>
        <w:t>invólucros</w:t>
      </w:r>
      <w:r w:rsidRPr="00ED1F0A">
        <w:rPr>
          <w:b/>
          <w:color w:val="FF0000"/>
          <w:spacing w:val="-7"/>
        </w:rPr>
        <w:t xml:space="preserve"> </w:t>
      </w:r>
      <w:r w:rsidRPr="00ED1F0A">
        <w:rPr>
          <w:b/>
          <w:color w:val="FF0000"/>
        </w:rPr>
        <w:t>(Proposta</w:t>
      </w:r>
      <w:r w:rsidRPr="00ED1F0A">
        <w:rPr>
          <w:b/>
          <w:color w:val="FF0000"/>
          <w:spacing w:val="-7"/>
        </w:rPr>
        <w:t xml:space="preserve"> </w:t>
      </w:r>
      <w:r w:rsidRPr="00ED1F0A">
        <w:rPr>
          <w:b/>
          <w:color w:val="FF0000"/>
        </w:rPr>
        <w:t>de Preço e Documentos de Habilitação) exigidos nesta licitação, pelas Licitantes que pretenderem se beneficiar nesta licitação do regime diferenciado e favorecido previsto na Lei Complementar n. º 123, de 2006, em papel timbrado da</w:t>
      </w:r>
      <w:r w:rsidRPr="00ED1F0A">
        <w:rPr>
          <w:b/>
          <w:color w:val="FF0000"/>
          <w:spacing w:val="-5"/>
        </w:rPr>
        <w:t xml:space="preserve"> </w:t>
      </w:r>
      <w:r w:rsidRPr="00ED1F0A">
        <w:rPr>
          <w:b/>
          <w:color w:val="FF0000"/>
        </w:rPr>
        <w:t>empresa.</w:t>
      </w:r>
    </w:p>
    <w:p w:rsidR="000C2A85" w:rsidRPr="00ED1F0A" w:rsidRDefault="000C2A85">
      <w:pPr>
        <w:spacing w:line="360" w:lineRule="auto"/>
        <w:jc w:val="both"/>
        <w:sectPr w:rsidR="000C2A85" w:rsidRPr="00ED1F0A">
          <w:pgSz w:w="11910" w:h="16840"/>
          <w:pgMar w:top="1780" w:right="980" w:bottom="1080" w:left="740" w:header="282" w:footer="882" w:gutter="0"/>
          <w:cols w:space="720"/>
        </w:sectPr>
      </w:pPr>
    </w:p>
    <w:p w:rsidR="000C2A85" w:rsidRPr="00ED1F0A" w:rsidRDefault="000C2A85">
      <w:pPr>
        <w:pStyle w:val="Corpodetexto"/>
        <w:rPr>
          <w:b/>
          <w:sz w:val="22"/>
          <w:szCs w:val="22"/>
        </w:rPr>
      </w:pPr>
    </w:p>
    <w:p w:rsidR="000C2A85" w:rsidRPr="00ED1F0A" w:rsidRDefault="000C2A85">
      <w:pPr>
        <w:pStyle w:val="Corpodetexto"/>
        <w:spacing w:before="10"/>
        <w:rPr>
          <w:b/>
          <w:sz w:val="22"/>
          <w:szCs w:val="22"/>
        </w:rPr>
      </w:pPr>
    </w:p>
    <w:p w:rsidR="000C2A85" w:rsidRPr="00ED1F0A" w:rsidRDefault="008177E1">
      <w:pPr>
        <w:spacing w:before="100" w:line="720" w:lineRule="auto"/>
        <w:ind w:left="2889" w:right="2643"/>
        <w:jc w:val="center"/>
        <w:rPr>
          <w:b/>
        </w:rPr>
      </w:pPr>
      <w:r w:rsidRPr="00ED1F0A">
        <w:rPr>
          <w:b/>
          <w:color w:val="FF0000"/>
        </w:rPr>
        <w:t xml:space="preserve">PAPEL TIMBRADO DA EMPRESA LICITANTE </w:t>
      </w:r>
      <w:r w:rsidRPr="00ED1F0A">
        <w:rPr>
          <w:b/>
        </w:rPr>
        <w:t>ANEXO V</w:t>
      </w:r>
    </w:p>
    <w:p w:rsidR="000C2A85" w:rsidRPr="00ED1F0A" w:rsidRDefault="008177E1">
      <w:pPr>
        <w:spacing w:before="1"/>
        <w:ind w:left="245"/>
        <w:jc w:val="center"/>
        <w:rPr>
          <w:b/>
        </w:rPr>
      </w:pPr>
      <w:r w:rsidRPr="00ED1F0A">
        <w:rPr>
          <w:b/>
          <w:u w:val="thick"/>
        </w:rPr>
        <w:t>DECLARAÇÃO CONFORME ARTIGO 7º CONSTITUIÇÃO FEDERAL</w:t>
      </w:r>
    </w:p>
    <w:p w:rsidR="000C2A85" w:rsidRPr="00ED1F0A" w:rsidRDefault="000C2A85">
      <w:pPr>
        <w:pStyle w:val="Corpodetexto"/>
        <w:rPr>
          <w:b/>
          <w:sz w:val="22"/>
          <w:szCs w:val="22"/>
        </w:rPr>
      </w:pPr>
    </w:p>
    <w:p w:rsidR="000C2A85" w:rsidRPr="00ED1F0A" w:rsidRDefault="000C2A85">
      <w:pPr>
        <w:pStyle w:val="Corpodetexto"/>
        <w:rPr>
          <w:b/>
          <w:sz w:val="22"/>
          <w:szCs w:val="22"/>
        </w:rPr>
      </w:pPr>
    </w:p>
    <w:p w:rsidR="000C2A85" w:rsidRPr="00ED1F0A" w:rsidRDefault="000C2A85">
      <w:pPr>
        <w:pStyle w:val="Corpodetexto"/>
        <w:rPr>
          <w:b/>
          <w:sz w:val="22"/>
          <w:szCs w:val="22"/>
        </w:rPr>
      </w:pPr>
    </w:p>
    <w:p w:rsidR="000C2A85" w:rsidRPr="00ED1F0A" w:rsidRDefault="000C2A85">
      <w:pPr>
        <w:pStyle w:val="Corpodetexto"/>
        <w:spacing w:before="9"/>
        <w:rPr>
          <w:b/>
          <w:sz w:val="22"/>
          <w:szCs w:val="22"/>
        </w:rPr>
      </w:pPr>
    </w:p>
    <w:p w:rsidR="000C2A85" w:rsidRPr="00ED1F0A" w:rsidRDefault="008177E1">
      <w:pPr>
        <w:pStyle w:val="Corpodetexto"/>
        <w:spacing w:before="100" w:line="360" w:lineRule="auto"/>
        <w:ind w:left="678" w:right="431" w:firstLine="707"/>
        <w:jc w:val="both"/>
        <w:rPr>
          <w:sz w:val="22"/>
          <w:szCs w:val="22"/>
        </w:rPr>
      </w:pPr>
      <w:r w:rsidRPr="00ED1F0A">
        <w:rPr>
          <w:noProof/>
          <w:sz w:val="22"/>
          <w:szCs w:val="22"/>
          <w:lang w:val="pt-BR" w:eastAsia="pt-BR" w:bidi="ar-SA"/>
        </w:rPr>
        <w:drawing>
          <wp:anchor distT="0" distB="0" distL="0" distR="0" simplePos="0" relativeHeight="248293376" behindDoc="1" locked="0" layoutInCell="1" allowOverlap="1">
            <wp:simplePos x="0" y="0"/>
            <wp:positionH relativeFrom="page">
              <wp:posOffset>1080135</wp:posOffset>
            </wp:positionH>
            <wp:positionV relativeFrom="paragraph">
              <wp:posOffset>1067819</wp:posOffset>
            </wp:positionV>
            <wp:extent cx="5398389" cy="1989073"/>
            <wp:effectExtent l="0" t="0" r="0" b="0"/>
            <wp:wrapNone/>
            <wp:docPr id="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rPr>
          <w:sz w:val="22"/>
          <w:szCs w:val="22"/>
        </w:rPr>
        <w:t>Declara</w:t>
      </w:r>
      <w:r w:rsidRPr="00ED1F0A">
        <w:rPr>
          <w:spacing w:val="-11"/>
          <w:sz w:val="22"/>
          <w:szCs w:val="22"/>
        </w:rPr>
        <w:t xml:space="preserve"> </w:t>
      </w:r>
      <w:r w:rsidRPr="00ED1F0A">
        <w:rPr>
          <w:sz w:val="22"/>
          <w:szCs w:val="22"/>
        </w:rPr>
        <w:t>que,</w:t>
      </w:r>
      <w:r w:rsidRPr="00ED1F0A">
        <w:rPr>
          <w:spacing w:val="-12"/>
          <w:sz w:val="22"/>
          <w:szCs w:val="22"/>
        </w:rPr>
        <w:t xml:space="preserve"> </w:t>
      </w:r>
      <w:r w:rsidRPr="00ED1F0A">
        <w:rPr>
          <w:sz w:val="22"/>
          <w:szCs w:val="22"/>
        </w:rPr>
        <w:t>não</w:t>
      </w:r>
      <w:r w:rsidRPr="00ED1F0A">
        <w:rPr>
          <w:spacing w:val="-11"/>
          <w:sz w:val="22"/>
          <w:szCs w:val="22"/>
        </w:rPr>
        <w:t xml:space="preserve"> </w:t>
      </w:r>
      <w:r w:rsidRPr="00ED1F0A">
        <w:rPr>
          <w:sz w:val="22"/>
          <w:szCs w:val="22"/>
        </w:rPr>
        <w:t>possui</w:t>
      </w:r>
      <w:r w:rsidRPr="00ED1F0A">
        <w:rPr>
          <w:spacing w:val="-9"/>
          <w:sz w:val="22"/>
          <w:szCs w:val="22"/>
        </w:rPr>
        <w:t xml:space="preserve"> </w:t>
      </w:r>
      <w:r w:rsidRPr="00ED1F0A">
        <w:rPr>
          <w:sz w:val="22"/>
          <w:szCs w:val="22"/>
        </w:rPr>
        <w:t>em</w:t>
      </w:r>
      <w:r w:rsidRPr="00ED1F0A">
        <w:rPr>
          <w:spacing w:val="-7"/>
          <w:sz w:val="22"/>
          <w:szCs w:val="22"/>
        </w:rPr>
        <w:t xml:space="preserve"> </w:t>
      </w:r>
      <w:r w:rsidRPr="00ED1F0A">
        <w:rPr>
          <w:sz w:val="22"/>
          <w:szCs w:val="22"/>
        </w:rPr>
        <w:t>seu</w:t>
      </w:r>
      <w:r w:rsidRPr="00ED1F0A">
        <w:rPr>
          <w:spacing w:val="-9"/>
          <w:sz w:val="22"/>
          <w:szCs w:val="22"/>
        </w:rPr>
        <w:t xml:space="preserve"> </w:t>
      </w:r>
      <w:r w:rsidRPr="00ED1F0A">
        <w:rPr>
          <w:sz w:val="22"/>
          <w:szCs w:val="22"/>
        </w:rPr>
        <w:t>quadro</w:t>
      </w:r>
      <w:r w:rsidRPr="00ED1F0A">
        <w:rPr>
          <w:spacing w:val="-11"/>
          <w:sz w:val="22"/>
          <w:szCs w:val="22"/>
        </w:rPr>
        <w:t xml:space="preserve"> </w:t>
      </w:r>
      <w:r w:rsidRPr="00ED1F0A">
        <w:rPr>
          <w:sz w:val="22"/>
          <w:szCs w:val="22"/>
        </w:rPr>
        <w:t>de</w:t>
      </w:r>
      <w:r w:rsidRPr="00ED1F0A">
        <w:rPr>
          <w:spacing w:val="-10"/>
          <w:sz w:val="22"/>
          <w:szCs w:val="22"/>
        </w:rPr>
        <w:t xml:space="preserve"> </w:t>
      </w:r>
      <w:r w:rsidRPr="00ED1F0A">
        <w:rPr>
          <w:sz w:val="22"/>
          <w:szCs w:val="22"/>
        </w:rPr>
        <w:t>pessoal</w:t>
      </w:r>
      <w:r w:rsidRPr="00ED1F0A">
        <w:rPr>
          <w:spacing w:val="-5"/>
          <w:sz w:val="22"/>
          <w:szCs w:val="22"/>
        </w:rPr>
        <w:t xml:space="preserve"> </w:t>
      </w:r>
      <w:r w:rsidRPr="00ED1F0A">
        <w:rPr>
          <w:sz w:val="22"/>
          <w:szCs w:val="22"/>
        </w:rPr>
        <w:t>empregado</w:t>
      </w:r>
      <w:r w:rsidRPr="00ED1F0A">
        <w:rPr>
          <w:spacing w:val="-9"/>
          <w:sz w:val="22"/>
          <w:szCs w:val="22"/>
        </w:rPr>
        <w:t xml:space="preserve"> </w:t>
      </w:r>
      <w:r w:rsidRPr="00ED1F0A">
        <w:rPr>
          <w:sz w:val="22"/>
          <w:szCs w:val="22"/>
        </w:rPr>
        <w:t>(s)</w:t>
      </w:r>
      <w:r w:rsidRPr="00ED1F0A">
        <w:rPr>
          <w:spacing w:val="-11"/>
          <w:sz w:val="22"/>
          <w:szCs w:val="22"/>
        </w:rPr>
        <w:t xml:space="preserve"> </w:t>
      </w:r>
      <w:r w:rsidRPr="00ED1F0A">
        <w:rPr>
          <w:sz w:val="22"/>
          <w:szCs w:val="22"/>
        </w:rPr>
        <w:t>com menos de 18 anos, em trabalho noturno, perigoso ou insalubre bem como menores</w:t>
      </w:r>
      <w:r w:rsidRPr="00ED1F0A">
        <w:rPr>
          <w:spacing w:val="-10"/>
          <w:sz w:val="22"/>
          <w:szCs w:val="22"/>
        </w:rPr>
        <w:t xml:space="preserve"> </w:t>
      </w:r>
      <w:r w:rsidRPr="00ED1F0A">
        <w:rPr>
          <w:sz w:val="22"/>
          <w:szCs w:val="22"/>
        </w:rPr>
        <w:t>de</w:t>
      </w:r>
      <w:r w:rsidRPr="00ED1F0A">
        <w:rPr>
          <w:spacing w:val="-9"/>
          <w:sz w:val="22"/>
          <w:szCs w:val="22"/>
        </w:rPr>
        <w:t xml:space="preserve"> </w:t>
      </w:r>
      <w:r w:rsidRPr="00ED1F0A">
        <w:rPr>
          <w:sz w:val="22"/>
          <w:szCs w:val="22"/>
        </w:rPr>
        <w:t>16</w:t>
      </w:r>
      <w:r w:rsidRPr="00ED1F0A">
        <w:rPr>
          <w:spacing w:val="-8"/>
          <w:sz w:val="22"/>
          <w:szCs w:val="22"/>
        </w:rPr>
        <w:t xml:space="preserve"> </w:t>
      </w:r>
      <w:r w:rsidRPr="00ED1F0A">
        <w:rPr>
          <w:sz w:val="22"/>
          <w:szCs w:val="22"/>
        </w:rPr>
        <w:t>anos,</w:t>
      </w:r>
      <w:r w:rsidRPr="00ED1F0A">
        <w:rPr>
          <w:spacing w:val="-7"/>
          <w:sz w:val="22"/>
          <w:szCs w:val="22"/>
        </w:rPr>
        <w:t xml:space="preserve"> </w:t>
      </w:r>
      <w:r w:rsidRPr="00ED1F0A">
        <w:rPr>
          <w:sz w:val="22"/>
          <w:szCs w:val="22"/>
        </w:rPr>
        <w:t>em</w:t>
      </w:r>
      <w:r w:rsidRPr="00ED1F0A">
        <w:rPr>
          <w:spacing w:val="-6"/>
          <w:sz w:val="22"/>
          <w:szCs w:val="22"/>
        </w:rPr>
        <w:t xml:space="preserve"> </w:t>
      </w:r>
      <w:r w:rsidRPr="00ED1F0A">
        <w:rPr>
          <w:sz w:val="22"/>
          <w:szCs w:val="22"/>
        </w:rPr>
        <w:t>qualquer</w:t>
      </w:r>
      <w:r w:rsidRPr="00ED1F0A">
        <w:rPr>
          <w:spacing w:val="-9"/>
          <w:sz w:val="22"/>
          <w:szCs w:val="22"/>
        </w:rPr>
        <w:t xml:space="preserve"> </w:t>
      </w:r>
      <w:r w:rsidRPr="00ED1F0A">
        <w:rPr>
          <w:sz w:val="22"/>
          <w:szCs w:val="22"/>
        </w:rPr>
        <w:t>trabalho,</w:t>
      </w:r>
      <w:r w:rsidRPr="00ED1F0A">
        <w:rPr>
          <w:spacing w:val="-9"/>
          <w:sz w:val="22"/>
          <w:szCs w:val="22"/>
        </w:rPr>
        <w:t xml:space="preserve"> </w:t>
      </w:r>
      <w:r w:rsidRPr="00ED1F0A">
        <w:rPr>
          <w:sz w:val="22"/>
          <w:szCs w:val="22"/>
        </w:rPr>
        <w:t>salvo</w:t>
      </w:r>
      <w:r w:rsidRPr="00ED1F0A">
        <w:rPr>
          <w:spacing w:val="-8"/>
          <w:sz w:val="22"/>
          <w:szCs w:val="22"/>
        </w:rPr>
        <w:t xml:space="preserve"> </w:t>
      </w:r>
      <w:r w:rsidRPr="00ED1F0A">
        <w:rPr>
          <w:sz w:val="22"/>
          <w:szCs w:val="22"/>
        </w:rPr>
        <w:t>na</w:t>
      </w:r>
      <w:r w:rsidRPr="00ED1F0A">
        <w:rPr>
          <w:spacing w:val="-10"/>
          <w:sz w:val="22"/>
          <w:szCs w:val="22"/>
        </w:rPr>
        <w:t xml:space="preserve"> </w:t>
      </w:r>
      <w:r w:rsidRPr="00ED1F0A">
        <w:rPr>
          <w:sz w:val="22"/>
          <w:szCs w:val="22"/>
        </w:rPr>
        <w:t>condição</w:t>
      </w:r>
      <w:r w:rsidRPr="00ED1F0A">
        <w:rPr>
          <w:spacing w:val="-8"/>
          <w:sz w:val="22"/>
          <w:szCs w:val="22"/>
        </w:rPr>
        <w:t xml:space="preserve"> </w:t>
      </w:r>
      <w:r w:rsidRPr="00ED1F0A">
        <w:rPr>
          <w:sz w:val="22"/>
          <w:szCs w:val="22"/>
        </w:rPr>
        <w:t>de</w:t>
      </w:r>
      <w:r w:rsidRPr="00ED1F0A">
        <w:rPr>
          <w:spacing w:val="-7"/>
          <w:sz w:val="22"/>
          <w:szCs w:val="22"/>
        </w:rPr>
        <w:t xml:space="preserve"> </w:t>
      </w:r>
      <w:r w:rsidRPr="00ED1F0A">
        <w:rPr>
          <w:sz w:val="22"/>
          <w:szCs w:val="22"/>
        </w:rPr>
        <w:t>aprendiz,</w:t>
      </w:r>
      <w:r w:rsidRPr="00ED1F0A">
        <w:rPr>
          <w:spacing w:val="-9"/>
          <w:sz w:val="22"/>
          <w:szCs w:val="22"/>
        </w:rPr>
        <w:t xml:space="preserve"> </w:t>
      </w:r>
      <w:r w:rsidRPr="00ED1F0A">
        <w:rPr>
          <w:sz w:val="22"/>
          <w:szCs w:val="22"/>
        </w:rPr>
        <w:t xml:space="preserve">a partir de 14 anos, nos termos do inciso XXXIII, do artigo 7° da Constituição Federal. </w:t>
      </w:r>
      <w:r w:rsidRPr="00ED1F0A">
        <w:rPr>
          <w:color w:val="FF0000"/>
          <w:sz w:val="22"/>
          <w:szCs w:val="22"/>
        </w:rPr>
        <w:t>(Exigências para todos</w:t>
      </w:r>
      <w:r w:rsidRPr="00ED1F0A">
        <w:rPr>
          <w:color w:val="FF0000"/>
          <w:spacing w:val="1"/>
          <w:sz w:val="22"/>
          <w:szCs w:val="22"/>
        </w:rPr>
        <w:t xml:space="preserve"> </w:t>
      </w:r>
      <w:r w:rsidRPr="00ED1F0A">
        <w:rPr>
          <w:color w:val="FF0000"/>
          <w:sz w:val="22"/>
          <w:szCs w:val="22"/>
        </w:rPr>
        <w:t>participantes).</w:t>
      </w:r>
    </w:p>
    <w:p w:rsidR="000C2A85" w:rsidRPr="00ED1F0A" w:rsidRDefault="000C2A85">
      <w:pPr>
        <w:pStyle w:val="Corpodetexto"/>
        <w:rPr>
          <w:sz w:val="22"/>
          <w:szCs w:val="22"/>
        </w:rPr>
      </w:pPr>
    </w:p>
    <w:p w:rsidR="000C2A85" w:rsidRPr="00ED1F0A" w:rsidRDefault="000C2A85">
      <w:pPr>
        <w:pStyle w:val="Corpodetexto"/>
        <w:rPr>
          <w:sz w:val="22"/>
          <w:szCs w:val="22"/>
        </w:rPr>
      </w:pPr>
    </w:p>
    <w:p w:rsidR="000C2A85" w:rsidRPr="00ED1F0A" w:rsidRDefault="008177E1">
      <w:pPr>
        <w:pStyle w:val="Corpodetexto"/>
        <w:spacing w:before="198"/>
        <w:ind w:left="3761"/>
        <w:rPr>
          <w:sz w:val="22"/>
          <w:szCs w:val="22"/>
        </w:rPr>
      </w:pPr>
      <w:r w:rsidRPr="00ED1F0A">
        <w:rPr>
          <w:sz w:val="22"/>
          <w:szCs w:val="22"/>
        </w:rPr>
        <w:t>Por ser verdade assino o presente.</w:t>
      </w:r>
    </w:p>
    <w:p w:rsidR="000C2A85" w:rsidRPr="00ED1F0A" w:rsidRDefault="008177E1">
      <w:pPr>
        <w:pStyle w:val="Corpodetexto"/>
        <w:tabs>
          <w:tab w:val="left" w:pos="5131"/>
          <w:tab w:val="left" w:pos="7266"/>
        </w:tabs>
        <w:spacing w:before="121" w:line="884" w:lineRule="exact"/>
        <w:ind w:left="2361" w:right="1928" w:firstLine="891"/>
        <w:rPr>
          <w:sz w:val="22"/>
          <w:szCs w:val="22"/>
        </w:rPr>
      </w:pPr>
      <w:r w:rsidRPr="00ED1F0A">
        <w:rPr>
          <w:sz w:val="22"/>
          <w:szCs w:val="22"/>
        </w:rPr>
        <w:t>Local/Data,</w:t>
      </w:r>
      <w:r w:rsidRPr="00ED1F0A">
        <w:rPr>
          <w:sz w:val="22"/>
          <w:szCs w:val="22"/>
          <w:u w:val="single"/>
        </w:rPr>
        <w:t xml:space="preserve"> </w:t>
      </w:r>
      <w:r w:rsidRPr="00ED1F0A">
        <w:rPr>
          <w:sz w:val="22"/>
          <w:szCs w:val="22"/>
          <w:u w:val="single"/>
        </w:rPr>
        <w:tab/>
      </w:r>
      <w:r w:rsidRPr="00ED1F0A">
        <w:rPr>
          <w:sz w:val="22"/>
          <w:szCs w:val="22"/>
        </w:rPr>
        <w:t>de</w:t>
      </w:r>
      <w:r w:rsidRPr="00ED1F0A">
        <w:rPr>
          <w:sz w:val="22"/>
          <w:szCs w:val="22"/>
          <w:u w:val="single"/>
        </w:rPr>
        <w:t xml:space="preserve"> </w:t>
      </w:r>
      <w:r w:rsidRPr="00ED1F0A">
        <w:rPr>
          <w:sz w:val="22"/>
          <w:szCs w:val="22"/>
          <w:u w:val="single"/>
        </w:rPr>
        <w:tab/>
      </w:r>
      <w:r w:rsidRPr="00ED1F0A">
        <w:rPr>
          <w:sz w:val="22"/>
          <w:szCs w:val="22"/>
        </w:rPr>
        <w:t xml:space="preserve">de </w:t>
      </w:r>
      <w:r w:rsidR="00616B42" w:rsidRPr="00D17376">
        <w:rPr>
          <w:sz w:val="22"/>
          <w:szCs w:val="22"/>
        </w:rPr>
        <w:t>2021</w:t>
      </w:r>
      <w:r w:rsidRPr="00D17376">
        <w:rPr>
          <w:sz w:val="22"/>
          <w:szCs w:val="22"/>
        </w:rPr>
        <w:t>.</w:t>
      </w:r>
      <w:r w:rsidRPr="00ED1F0A">
        <w:rPr>
          <w:sz w:val="22"/>
          <w:szCs w:val="22"/>
        </w:rPr>
        <w:t xml:space="preserve"> (Assinatura do Representante Legal da</w:t>
      </w:r>
      <w:r w:rsidRPr="00ED1F0A">
        <w:rPr>
          <w:spacing w:val="-13"/>
          <w:sz w:val="22"/>
          <w:szCs w:val="22"/>
        </w:rPr>
        <w:t xml:space="preserve"> </w:t>
      </w:r>
      <w:r w:rsidRPr="00ED1F0A">
        <w:rPr>
          <w:sz w:val="22"/>
          <w:szCs w:val="22"/>
        </w:rPr>
        <w:t>Empresa)</w:t>
      </w:r>
    </w:p>
    <w:p w:rsidR="000C2A85" w:rsidRPr="00ED1F0A" w:rsidRDefault="008177E1">
      <w:pPr>
        <w:pStyle w:val="Corpodetexto"/>
        <w:spacing w:before="23"/>
        <w:ind w:left="242"/>
        <w:jc w:val="center"/>
        <w:rPr>
          <w:sz w:val="22"/>
          <w:szCs w:val="22"/>
        </w:rPr>
      </w:pPr>
      <w:r w:rsidRPr="00ED1F0A">
        <w:rPr>
          <w:sz w:val="22"/>
          <w:szCs w:val="22"/>
        </w:rPr>
        <w:t>(Nome/Cargo e Carimbo CNPJ)</w:t>
      </w:r>
    </w:p>
    <w:p w:rsidR="000C2A85" w:rsidRPr="00ED1F0A" w:rsidRDefault="000C2A85">
      <w:pPr>
        <w:pStyle w:val="Corpodetexto"/>
        <w:rPr>
          <w:sz w:val="22"/>
          <w:szCs w:val="22"/>
        </w:rPr>
      </w:pPr>
    </w:p>
    <w:p w:rsidR="000C2A85" w:rsidRPr="00ED1F0A" w:rsidRDefault="000C2A85">
      <w:pPr>
        <w:pStyle w:val="Corpodetexto"/>
        <w:rPr>
          <w:sz w:val="22"/>
          <w:szCs w:val="22"/>
        </w:rPr>
      </w:pPr>
    </w:p>
    <w:p w:rsidR="000C2A85" w:rsidRPr="00ED1F0A" w:rsidRDefault="000C2A85">
      <w:pPr>
        <w:pStyle w:val="Corpodetexto"/>
        <w:rPr>
          <w:sz w:val="22"/>
          <w:szCs w:val="22"/>
        </w:rPr>
      </w:pPr>
    </w:p>
    <w:p w:rsidR="000C2A85" w:rsidRPr="00ED1F0A" w:rsidRDefault="000C2A85">
      <w:pPr>
        <w:pStyle w:val="Corpodetexto"/>
        <w:rPr>
          <w:sz w:val="22"/>
          <w:szCs w:val="22"/>
        </w:rPr>
      </w:pPr>
    </w:p>
    <w:p w:rsidR="000C2A85" w:rsidRPr="00ED1F0A" w:rsidRDefault="008177E1">
      <w:pPr>
        <w:spacing w:before="1" w:line="360" w:lineRule="auto"/>
        <w:ind w:left="678"/>
        <w:rPr>
          <w:b/>
        </w:rPr>
      </w:pPr>
      <w:r w:rsidRPr="00ED1F0A">
        <w:rPr>
          <w:b/>
          <w:color w:val="FF0000"/>
        </w:rPr>
        <w:t>Observações: Apresentar esta declaração no interior do envelope nº 02 – documentos de habilitação.</w:t>
      </w:r>
    </w:p>
    <w:p w:rsidR="000C2A85" w:rsidRPr="00ED1F0A" w:rsidRDefault="000C2A85">
      <w:pPr>
        <w:spacing w:line="360" w:lineRule="auto"/>
        <w:sectPr w:rsidR="000C2A85" w:rsidRPr="00ED1F0A">
          <w:pgSz w:w="11910" w:h="16840"/>
          <w:pgMar w:top="1780" w:right="980" w:bottom="1080" w:left="740" w:header="282" w:footer="882" w:gutter="0"/>
          <w:cols w:space="720"/>
        </w:sectPr>
      </w:pPr>
    </w:p>
    <w:p w:rsidR="000C2A85" w:rsidRPr="00ED1F0A" w:rsidRDefault="000C2A85">
      <w:pPr>
        <w:pStyle w:val="Corpodetexto"/>
        <w:rPr>
          <w:b/>
          <w:sz w:val="22"/>
          <w:szCs w:val="22"/>
        </w:rPr>
      </w:pPr>
    </w:p>
    <w:p w:rsidR="000C2A85" w:rsidRPr="00ED1F0A" w:rsidRDefault="000C2A85">
      <w:pPr>
        <w:pStyle w:val="Corpodetexto"/>
        <w:spacing w:before="10"/>
        <w:rPr>
          <w:b/>
          <w:sz w:val="22"/>
          <w:szCs w:val="22"/>
        </w:rPr>
      </w:pPr>
    </w:p>
    <w:p w:rsidR="000C2A85" w:rsidRPr="00ED1F0A" w:rsidRDefault="008177E1">
      <w:pPr>
        <w:spacing w:before="100" w:line="720" w:lineRule="auto"/>
        <w:ind w:left="3477" w:right="3231"/>
        <w:jc w:val="center"/>
        <w:rPr>
          <w:b/>
        </w:rPr>
      </w:pPr>
      <w:r w:rsidRPr="00ED1F0A">
        <w:rPr>
          <w:b/>
          <w:color w:val="FF0000"/>
        </w:rPr>
        <w:t xml:space="preserve">PAPEL TIMBRADO DA EMPRESA </w:t>
      </w:r>
      <w:r w:rsidRPr="00ED1F0A">
        <w:rPr>
          <w:b/>
        </w:rPr>
        <w:t>ANEXO VI</w:t>
      </w:r>
    </w:p>
    <w:p w:rsidR="000C2A85" w:rsidRPr="00ED1F0A" w:rsidRDefault="008177E1">
      <w:pPr>
        <w:spacing w:before="1"/>
        <w:ind w:left="310"/>
        <w:jc w:val="center"/>
        <w:rPr>
          <w:b/>
        </w:rPr>
      </w:pPr>
      <w:r w:rsidRPr="00ED1F0A">
        <w:rPr>
          <w:b/>
        </w:rPr>
        <w:t>DECLARAÇÃO DE NÃO PARENTESCO</w:t>
      </w:r>
    </w:p>
    <w:p w:rsidR="000C2A85" w:rsidRPr="00ED1F0A" w:rsidRDefault="000C2A85">
      <w:pPr>
        <w:pStyle w:val="Corpodetexto"/>
        <w:rPr>
          <w:b/>
          <w:sz w:val="22"/>
          <w:szCs w:val="22"/>
        </w:rPr>
      </w:pPr>
    </w:p>
    <w:p w:rsidR="000C2A85" w:rsidRPr="00ED1F0A" w:rsidRDefault="000C2A85">
      <w:pPr>
        <w:pStyle w:val="Corpodetexto"/>
        <w:rPr>
          <w:b/>
          <w:sz w:val="22"/>
          <w:szCs w:val="22"/>
        </w:rPr>
      </w:pPr>
    </w:p>
    <w:p w:rsidR="000C2A85" w:rsidRPr="00ED1F0A" w:rsidRDefault="000C2A85">
      <w:pPr>
        <w:pStyle w:val="Corpodetexto"/>
        <w:spacing w:before="11"/>
        <w:rPr>
          <w:b/>
          <w:sz w:val="22"/>
          <w:szCs w:val="22"/>
        </w:rPr>
      </w:pPr>
    </w:p>
    <w:p w:rsidR="000C2A85" w:rsidRPr="00ED1F0A" w:rsidRDefault="008177E1">
      <w:pPr>
        <w:pStyle w:val="Corpodetexto"/>
        <w:tabs>
          <w:tab w:val="left" w:pos="2898"/>
          <w:tab w:val="left" w:pos="2958"/>
          <w:tab w:val="left" w:pos="3503"/>
          <w:tab w:val="left" w:pos="6200"/>
          <w:tab w:val="left" w:pos="7382"/>
        </w:tabs>
        <w:spacing w:line="360" w:lineRule="auto"/>
        <w:ind w:left="678" w:right="435" w:firstLine="707"/>
        <w:jc w:val="both"/>
        <w:rPr>
          <w:sz w:val="22"/>
          <w:szCs w:val="22"/>
        </w:rPr>
      </w:pPr>
      <w:r w:rsidRPr="00ED1F0A">
        <w:rPr>
          <w:noProof/>
          <w:sz w:val="22"/>
          <w:szCs w:val="22"/>
          <w:lang w:val="pt-BR" w:eastAsia="pt-BR" w:bidi="ar-SA"/>
        </w:rPr>
        <w:drawing>
          <wp:anchor distT="0" distB="0" distL="0" distR="0" simplePos="0" relativeHeight="248294400" behindDoc="1" locked="0" layoutInCell="1" allowOverlap="1">
            <wp:simplePos x="0" y="0"/>
            <wp:positionH relativeFrom="page">
              <wp:posOffset>1080135</wp:posOffset>
            </wp:positionH>
            <wp:positionV relativeFrom="paragraph">
              <wp:posOffset>1004319</wp:posOffset>
            </wp:positionV>
            <wp:extent cx="5398389" cy="1989073"/>
            <wp:effectExtent l="0" t="0" r="0" b="0"/>
            <wp:wrapNone/>
            <wp:docPr id="1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rPr>
          <w:sz w:val="22"/>
          <w:szCs w:val="22"/>
        </w:rPr>
        <w:t xml:space="preserve">(Razão   Social </w:t>
      </w:r>
      <w:r w:rsidRPr="00ED1F0A">
        <w:rPr>
          <w:spacing w:val="33"/>
          <w:sz w:val="22"/>
          <w:szCs w:val="22"/>
        </w:rPr>
        <w:t xml:space="preserve"> </w:t>
      </w:r>
      <w:r w:rsidRPr="00ED1F0A">
        <w:rPr>
          <w:sz w:val="22"/>
          <w:szCs w:val="22"/>
        </w:rPr>
        <w:t xml:space="preserve">da </w:t>
      </w:r>
      <w:r w:rsidRPr="00ED1F0A">
        <w:rPr>
          <w:spacing w:val="45"/>
          <w:sz w:val="22"/>
          <w:szCs w:val="22"/>
        </w:rPr>
        <w:t xml:space="preserve"> </w:t>
      </w:r>
      <w:r w:rsidRPr="00ED1F0A">
        <w:rPr>
          <w:sz w:val="22"/>
          <w:szCs w:val="22"/>
        </w:rPr>
        <w:t>Licitante)</w:t>
      </w:r>
      <w:r w:rsidRPr="00ED1F0A">
        <w:rPr>
          <w:sz w:val="22"/>
          <w:szCs w:val="22"/>
          <w:u w:val="single"/>
        </w:rPr>
        <w:t xml:space="preserve"> </w:t>
      </w:r>
      <w:r w:rsidRPr="00ED1F0A">
        <w:rPr>
          <w:sz w:val="22"/>
          <w:szCs w:val="22"/>
          <w:u w:val="single"/>
        </w:rPr>
        <w:tab/>
      </w:r>
      <w:r w:rsidRPr="00ED1F0A">
        <w:rPr>
          <w:sz w:val="22"/>
          <w:szCs w:val="22"/>
          <w:u w:val="single"/>
        </w:rPr>
        <w:tab/>
      </w:r>
      <w:r w:rsidRPr="00ED1F0A">
        <w:rPr>
          <w:sz w:val="22"/>
          <w:szCs w:val="22"/>
        </w:rPr>
        <w:t>, inscrita no CNPJ n.º</w:t>
      </w:r>
      <w:r w:rsidRPr="00ED1F0A">
        <w:rPr>
          <w:sz w:val="22"/>
          <w:szCs w:val="22"/>
          <w:u w:val="single"/>
        </w:rPr>
        <w:t xml:space="preserve"> </w:t>
      </w:r>
      <w:r w:rsidRPr="00ED1F0A">
        <w:rPr>
          <w:sz w:val="22"/>
          <w:szCs w:val="22"/>
          <w:u w:val="single"/>
        </w:rPr>
        <w:tab/>
      </w:r>
      <w:r w:rsidRPr="00ED1F0A">
        <w:rPr>
          <w:sz w:val="22"/>
          <w:szCs w:val="22"/>
        </w:rPr>
        <w:t>, por  intermédio  de  seu  representante  legal,  o(a)  Sr.(a.)</w:t>
      </w:r>
      <w:r w:rsidRPr="00ED1F0A">
        <w:rPr>
          <w:sz w:val="22"/>
          <w:szCs w:val="22"/>
          <w:u w:val="single"/>
        </w:rPr>
        <w:t xml:space="preserve"> </w:t>
      </w:r>
      <w:r w:rsidRPr="00ED1F0A">
        <w:rPr>
          <w:sz w:val="22"/>
          <w:szCs w:val="22"/>
          <w:u w:val="single"/>
        </w:rPr>
        <w:tab/>
      </w:r>
      <w:r w:rsidRPr="00ED1F0A">
        <w:rPr>
          <w:sz w:val="22"/>
          <w:szCs w:val="22"/>
          <w:u w:val="single"/>
        </w:rPr>
        <w:tab/>
      </w:r>
      <w:r w:rsidRPr="00ED1F0A">
        <w:rPr>
          <w:sz w:val="22"/>
          <w:szCs w:val="22"/>
          <w:u w:val="single"/>
        </w:rPr>
        <w:tab/>
      </w:r>
      <w:r w:rsidRPr="00ED1F0A">
        <w:rPr>
          <w:sz w:val="22"/>
          <w:szCs w:val="22"/>
        </w:rPr>
        <w:t>,    portador(a)    da    Carteira    de     Identidade    n.º</w:t>
      </w:r>
      <w:r w:rsidRPr="00ED1F0A">
        <w:rPr>
          <w:sz w:val="22"/>
          <w:szCs w:val="22"/>
          <w:u w:val="single"/>
        </w:rPr>
        <w:t xml:space="preserve"> </w:t>
      </w:r>
      <w:r w:rsidRPr="00ED1F0A">
        <w:rPr>
          <w:sz w:val="22"/>
          <w:szCs w:val="22"/>
          <w:u w:val="single"/>
        </w:rPr>
        <w:tab/>
      </w:r>
      <w:r w:rsidRPr="00ED1F0A">
        <w:rPr>
          <w:sz w:val="22"/>
          <w:szCs w:val="22"/>
          <w:u w:val="single"/>
        </w:rPr>
        <w:tab/>
      </w:r>
      <w:r w:rsidRPr="00ED1F0A">
        <w:rPr>
          <w:sz w:val="22"/>
          <w:szCs w:val="22"/>
        </w:rPr>
        <w:t>e do</w:t>
      </w:r>
      <w:r w:rsidRPr="00ED1F0A">
        <w:rPr>
          <w:spacing w:val="31"/>
          <w:sz w:val="22"/>
          <w:szCs w:val="22"/>
        </w:rPr>
        <w:t xml:space="preserve"> </w:t>
      </w:r>
      <w:r w:rsidRPr="00ED1F0A">
        <w:rPr>
          <w:sz w:val="22"/>
          <w:szCs w:val="22"/>
        </w:rPr>
        <w:t>CPF</w:t>
      </w:r>
      <w:r w:rsidRPr="00ED1F0A">
        <w:rPr>
          <w:spacing w:val="14"/>
          <w:sz w:val="22"/>
          <w:szCs w:val="22"/>
        </w:rPr>
        <w:t xml:space="preserve"> </w:t>
      </w:r>
      <w:r w:rsidRPr="00ED1F0A">
        <w:rPr>
          <w:sz w:val="22"/>
          <w:szCs w:val="22"/>
        </w:rPr>
        <w:t>n.º</w:t>
      </w:r>
      <w:r w:rsidRPr="00ED1F0A">
        <w:rPr>
          <w:sz w:val="22"/>
          <w:szCs w:val="22"/>
          <w:u w:val="single"/>
        </w:rPr>
        <w:t xml:space="preserve"> </w:t>
      </w:r>
      <w:r w:rsidRPr="00ED1F0A">
        <w:rPr>
          <w:sz w:val="22"/>
          <w:szCs w:val="22"/>
          <w:u w:val="single"/>
        </w:rPr>
        <w:tab/>
      </w:r>
      <w:r w:rsidRPr="00ED1F0A">
        <w:rPr>
          <w:sz w:val="22"/>
          <w:szCs w:val="22"/>
        </w:rPr>
        <w:t>declara, para fins do disposto no</w:t>
      </w:r>
      <w:r w:rsidRPr="00ED1F0A">
        <w:rPr>
          <w:spacing w:val="-21"/>
          <w:sz w:val="22"/>
          <w:szCs w:val="22"/>
        </w:rPr>
        <w:t xml:space="preserve"> </w:t>
      </w:r>
      <w:r w:rsidRPr="00ED1F0A">
        <w:rPr>
          <w:sz w:val="22"/>
          <w:szCs w:val="22"/>
        </w:rPr>
        <w:t>Edital,</w:t>
      </w:r>
      <w:r w:rsidRPr="00ED1F0A">
        <w:rPr>
          <w:spacing w:val="-20"/>
          <w:sz w:val="22"/>
          <w:szCs w:val="22"/>
        </w:rPr>
        <w:t xml:space="preserve"> </w:t>
      </w:r>
      <w:r w:rsidRPr="00ED1F0A">
        <w:rPr>
          <w:sz w:val="22"/>
          <w:szCs w:val="22"/>
        </w:rPr>
        <w:t>do</w:t>
      </w:r>
      <w:r w:rsidRPr="00ED1F0A">
        <w:rPr>
          <w:spacing w:val="-21"/>
          <w:sz w:val="22"/>
          <w:szCs w:val="22"/>
        </w:rPr>
        <w:t xml:space="preserve"> </w:t>
      </w:r>
      <w:r w:rsidRPr="00D17376">
        <w:rPr>
          <w:sz w:val="22"/>
          <w:szCs w:val="22"/>
        </w:rPr>
        <w:t>Pregão</w:t>
      </w:r>
      <w:r w:rsidRPr="00D17376">
        <w:rPr>
          <w:spacing w:val="-17"/>
          <w:sz w:val="22"/>
          <w:szCs w:val="22"/>
        </w:rPr>
        <w:t xml:space="preserve"> </w:t>
      </w:r>
      <w:r w:rsidRPr="00D17376">
        <w:rPr>
          <w:sz w:val="22"/>
          <w:szCs w:val="22"/>
        </w:rPr>
        <w:t>Presencial</w:t>
      </w:r>
      <w:r w:rsidRPr="00D17376">
        <w:rPr>
          <w:spacing w:val="-15"/>
          <w:sz w:val="22"/>
          <w:szCs w:val="22"/>
        </w:rPr>
        <w:t xml:space="preserve"> </w:t>
      </w:r>
      <w:r w:rsidRPr="00D17376">
        <w:rPr>
          <w:sz w:val="22"/>
          <w:szCs w:val="22"/>
        </w:rPr>
        <w:t>SRP</w:t>
      </w:r>
      <w:r w:rsidRPr="00D17376">
        <w:rPr>
          <w:b/>
          <w:spacing w:val="-19"/>
          <w:sz w:val="22"/>
          <w:szCs w:val="22"/>
        </w:rPr>
        <w:t xml:space="preserve"> </w:t>
      </w:r>
      <w:r w:rsidRPr="00D17376">
        <w:rPr>
          <w:b/>
          <w:sz w:val="22"/>
          <w:szCs w:val="22"/>
        </w:rPr>
        <w:t>n.º</w:t>
      </w:r>
      <w:r w:rsidRPr="00D17376">
        <w:rPr>
          <w:b/>
          <w:spacing w:val="-19"/>
          <w:sz w:val="22"/>
          <w:szCs w:val="22"/>
        </w:rPr>
        <w:t xml:space="preserve"> </w:t>
      </w:r>
      <w:r w:rsidRPr="00D17376">
        <w:rPr>
          <w:b/>
          <w:sz w:val="22"/>
          <w:szCs w:val="22"/>
        </w:rPr>
        <w:t>00x/</w:t>
      </w:r>
      <w:r w:rsidR="00616B42" w:rsidRPr="00D17376">
        <w:rPr>
          <w:b/>
          <w:sz w:val="22"/>
          <w:szCs w:val="22"/>
        </w:rPr>
        <w:t>2021</w:t>
      </w:r>
      <w:r w:rsidRPr="00ED1F0A">
        <w:rPr>
          <w:sz w:val="22"/>
          <w:szCs w:val="22"/>
        </w:rPr>
        <w:t>,</w:t>
      </w:r>
      <w:r w:rsidRPr="00ED1F0A">
        <w:rPr>
          <w:spacing w:val="-20"/>
          <w:sz w:val="22"/>
          <w:szCs w:val="22"/>
        </w:rPr>
        <w:t xml:space="preserve"> </w:t>
      </w:r>
      <w:r w:rsidRPr="00ED1F0A">
        <w:rPr>
          <w:sz w:val="22"/>
          <w:szCs w:val="22"/>
        </w:rPr>
        <w:t>sob</w:t>
      </w:r>
      <w:r w:rsidRPr="00ED1F0A">
        <w:rPr>
          <w:spacing w:val="-20"/>
          <w:sz w:val="22"/>
          <w:szCs w:val="22"/>
        </w:rPr>
        <w:t xml:space="preserve"> </w:t>
      </w:r>
      <w:r w:rsidRPr="00ED1F0A">
        <w:rPr>
          <w:sz w:val="22"/>
          <w:szCs w:val="22"/>
        </w:rPr>
        <w:t>as</w:t>
      </w:r>
      <w:r w:rsidRPr="00ED1F0A">
        <w:rPr>
          <w:spacing w:val="-18"/>
          <w:sz w:val="22"/>
          <w:szCs w:val="22"/>
        </w:rPr>
        <w:t xml:space="preserve"> </w:t>
      </w:r>
      <w:r w:rsidRPr="00ED1F0A">
        <w:rPr>
          <w:sz w:val="22"/>
          <w:szCs w:val="22"/>
        </w:rPr>
        <w:t>sanções</w:t>
      </w:r>
      <w:r w:rsidRPr="00ED1F0A">
        <w:rPr>
          <w:spacing w:val="-18"/>
          <w:sz w:val="22"/>
          <w:szCs w:val="22"/>
        </w:rPr>
        <w:t xml:space="preserve"> </w:t>
      </w:r>
      <w:r w:rsidRPr="00ED1F0A">
        <w:rPr>
          <w:sz w:val="22"/>
          <w:szCs w:val="22"/>
        </w:rPr>
        <w:t>administrativas cabíveis</w:t>
      </w:r>
      <w:r w:rsidRPr="00ED1F0A">
        <w:rPr>
          <w:spacing w:val="-17"/>
          <w:sz w:val="22"/>
          <w:szCs w:val="22"/>
        </w:rPr>
        <w:t xml:space="preserve"> </w:t>
      </w:r>
      <w:r w:rsidRPr="00ED1F0A">
        <w:rPr>
          <w:sz w:val="22"/>
          <w:szCs w:val="22"/>
        </w:rPr>
        <w:t>e</w:t>
      </w:r>
      <w:r w:rsidRPr="00ED1F0A">
        <w:rPr>
          <w:spacing w:val="-19"/>
          <w:sz w:val="22"/>
          <w:szCs w:val="22"/>
        </w:rPr>
        <w:t xml:space="preserve"> </w:t>
      </w:r>
      <w:r w:rsidRPr="00ED1F0A">
        <w:rPr>
          <w:sz w:val="22"/>
          <w:szCs w:val="22"/>
        </w:rPr>
        <w:t>sob</w:t>
      </w:r>
      <w:r w:rsidRPr="00ED1F0A">
        <w:rPr>
          <w:spacing w:val="-18"/>
          <w:sz w:val="22"/>
          <w:szCs w:val="22"/>
        </w:rPr>
        <w:t xml:space="preserve"> </w:t>
      </w:r>
      <w:r w:rsidRPr="00ED1F0A">
        <w:rPr>
          <w:sz w:val="22"/>
          <w:szCs w:val="22"/>
        </w:rPr>
        <w:t>as</w:t>
      </w:r>
      <w:r w:rsidRPr="00ED1F0A">
        <w:rPr>
          <w:spacing w:val="-18"/>
          <w:sz w:val="22"/>
          <w:szCs w:val="22"/>
        </w:rPr>
        <w:t xml:space="preserve"> </w:t>
      </w:r>
      <w:r w:rsidRPr="00ED1F0A">
        <w:rPr>
          <w:sz w:val="22"/>
          <w:szCs w:val="22"/>
        </w:rPr>
        <w:t>penas</w:t>
      </w:r>
      <w:r w:rsidRPr="00ED1F0A">
        <w:rPr>
          <w:spacing w:val="-17"/>
          <w:sz w:val="22"/>
          <w:szCs w:val="22"/>
        </w:rPr>
        <w:t xml:space="preserve"> </w:t>
      </w:r>
      <w:r w:rsidRPr="00ED1F0A">
        <w:rPr>
          <w:sz w:val="22"/>
          <w:szCs w:val="22"/>
        </w:rPr>
        <w:t>da</w:t>
      </w:r>
      <w:r w:rsidRPr="00ED1F0A">
        <w:rPr>
          <w:spacing w:val="-22"/>
          <w:sz w:val="22"/>
          <w:szCs w:val="22"/>
        </w:rPr>
        <w:t xml:space="preserve"> </w:t>
      </w:r>
      <w:r w:rsidRPr="00ED1F0A">
        <w:rPr>
          <w:sz w:val="22"/>
          <w:szCs w:val="22"/>
        </w:rPr>
        <w:t>lei,</w:t>
      </w:r>
      <w:r w:rsidRPr="00ED1F0A">
        <w:rPr>
          <w:spacing w:val="-19"/>
          <w:sz w:val="22"/>
          <w:szCs w:val="22"/>
        </w:rPr>
        <w:t xml:space="preserve"> </w:t>
      </w:r>
      <w:r w:rsidRPr="00ED1F0A">
        <w:rPr>
          <w:sz w:val="22"/>
          <w:szCs w:val="22"/>
        </w:rPr>
        <w:t>que</w:t>
      </w:r>
      <w:r w:rsidRPr="00ED1F0A">
        <w:rPr>
          <w:spacing w:val="-16"/>
          <w:sz w:val="22"/>
          <w:szCs w:val="22"/>
        </w:rPr>
        <w:t xml:space="preserve"> </w:t>
      </w:r>
      <w:r w:rsidRPr="00ED1F0A">
        <w:rPr>
          <w:sz w:val="22"/>
          <w:szCs w:val="22"/>
        </w:rPr>
        <w:t>esta</w:t>
      </w:r>
      <w:r w:rsidRPr="00ED1F0A">
        <w:rPr>
          <w:spacing w:val="-18"/>
          <w:sz w:val="22"/>
          <w:szCs w:val="22"/>
        </w:rPr>
        <w:t xml:space="preserve"> </w:t>
      </w:r>
      <w:r w:rsidRPr="00ED1F0A">
        <w:rPr>
          <w:sz w:val="22"/>
          <w:szCs w:val="22"/>
        </w:rPr>
        <w:t>empresa,</w:t>
      </w:r>
      <w:r w:rsidRPr="00ED1F0A">
        <w:rPr>
          <w:spacing w:val="-18"/>
          <w:sz w:val="22"/>
          <w:szCs w:val="22"/>
        </w:rPr>
        <w:t xml:space="preserve"> </w:t>
      </w:r>
      <w:r w:rsidRPr="00ED1F0A">
        <w:rPr>
          <w:sz w:val="22"/>
          <w:szCs w:val="22"/>
        </w:rPr>
        <w:t>na</w:t>
      </w:r>
      <w:r w:rsidRPr="00ED1F0A">
        <w:rPr>
          <w:spacing w:val="-18"/>
          <w:sz w:val="22"/>
          <w:szCs w:val="22"/>
        </w:rPr>
        <w:t xml:space="preserve"> </w:t>
      </w:r>
      <w:r w:rsidRPr="00ED1F0A">
        <w:rPr>
          <w:sz w:val="22"/>
          <w:szCs w:val="22"/>
        </w:rPr>
        <w:t>presente</w:t>
      </w:r>
      <w:r w:rsidRPr="00ED1F0A">
        <w:rPr>
          <w:spacing w:val="-16"/>
          <w:sz w:val="22"/>
          <w:szCs w:val="22"/>
        </w:rPr>
        <w:t xml:space="preserve"> </w:t>
      </w:r>
      <w:r w:rsidRPr="00ED1F0A">
        <w:rPr>
          <w:sz w:val="22"/>
          <w:szCs w:val="22"/>
        </w:rPr>
        <w:t>data,</w:t>
      </w:r>
      <w:r w:rsidRPr="00ED1F0A">
        <w:rPr>
          <w:spacing w:val="-19"/>
          <w:sz w:val="22"/>
          <w:szCs w:val="22"/>
        </w:rPr>
        <w:t xml:space="preserve"> </w:t>
      </w:r>
      <w:r w:rsidRPr="00ED1F0A">
        <w:rPr>
          <w:sz w:val="22"/>
          <w:szCs w:val="22"/>
        </w:rPr>
        <w:t>não</w:t>
      </w:r>
      <w:r w:rsidRPr="00ED1F0A">
        <w:rPr>
          <w:spacing w:val="-17"/>
          <w:sz w:val="22"/>
          <w:szCs w:val="22"/>
        </w:rPr>
        <w:t xml:space="preserve"> </w:t>
      </w:r>
      <w:r w:rsidRPr="00ED1F0A">
        <w:rPr>
          <w:sz w:val="22"/>
          <w:szCs w:val="22"/>
        </w:rPr>
        <w:t>possui proprietário, sócios ou funcionários que sejam servidores ou agentes políticos do órgão ou entidade contratante ou responsável pela licitação, bem como não possui proprietário ou sócio que seja cônjuge, companheiro ou parente em linha reta, colateral ou por afinidade, até o terceiro grau reta e colateral, e</w:t>
      </w:r>
      <w:r w:rsidRPr="00ED1F0A">
        <w:rPr>
          <w:spacing w:val="-17"/>
          <w:sz w:val="22"/>
          <w:szCs w:val="22"/>
        </w:rPr>
        <w:t xml:space="preserve"> </w:t>
      </w:r>
      <w:r w:rsidRPr="00ED1F0A">
        <w:rPr>
          <w:sz w:val="22"/>
          <w:szCs w:val="22"/>
        </w:rPr>
        <w:t>por</w:t>
      </w:r>
      <w:r w:rsidRPr="00ED1F0A">
        <w:rPr>
          <w:spacing w:val="-17"/>
          <w:sz w:val="22"/>
          <w:szCs w:val="22"/>
        </w:rPr>
        <w:t xml:space="preserve"> </w:t>
      </w:r>
      <w:r w:rsidRPr="00ED1F0A">
        <w:rPr>
          <w:sz w:val="22"/>
          <w:szCs w:val="22"/>
        </w:rPr>
        <w:t>afinidade,</w:t>
      </w:r>
      <w:r w:rsidRPr="00ED1F0A">
        <w:rPr>
          <w:spacing w:val="-18"/>
          <w:sz w:val="22"/>
          <w:szCs w:val="22"/>
        </w:rPr>
        <w:t xml:space="preserve"> </w:t>
      </w:r>
      <w:r w:rsidRPr="00ED1F0A">
        <w:rPr>
          <w:sz w:val="22"/>
          <w:szCs w:val="22"/>
        </w:rPr>
        <w:t>até</w:t>
      </w:r>
      <w:r w:rsidRPr="00ED1F0A">
        <w:rPr>
          <w:spacing w:val="-15"/>
          <w:sz w:val="22"/>
          <w:szCs w:val="22"/>
        </w:rPr>
        <w:t xml:space="preserve"> </w:t>
      </w:r>
      <w:r w:rsidRPr="00ED1F0A">
        <w:rPr>
          <w:sz w:val="22"/>
          <w:szCs w:val="22"/>
        </w:rPr>
        <w:t>o</w:t>
      </w:r>
      <w:r w:rsidRPr="00ED1F0A">
        <w:rPr>
          <w:spacing w:val="-18"/>
          <w:sz w:val="22"/>
          <w:szCs w:val="22"/>
        </w:rPr>
        <w:t xml:space="preserve"> </w:t>
      </w:r>
      <w:r w:rsidRPr="00ED1F0A">
        <w:rPr>
          <w:sz w:val="22"/>
          <w:szCs w:val="22"/>
        </w:rPr>
        <w:t>segundo</w:t>
      </w:r>
      <w:r w:rsidRPr="00ED1F0A">
        <w:rPr>
          <w:spacing w:val="-17"/>
          <w:sz w:val="22"/>
          <w:szCs w:val="22"/>
        </w:rPr>
        <w:t xml:space="preserve"> </w:t>
      </w:r>
      <w:r w:rsidRPr="00ED1F0A">
        <w:rPr>
          <w:sz w:val="22"/>
          <w:szCs w:val="22"/>
        </w:rPr>
        <w:t>grau,</w:t>
      </w:r>
      <w:r w:rsidRPr="00ED1F0A">
        <w:rPr>
          <w:spacing w:val="-18"/>
          <w:sz w:val="22"/>
          <w:szCs w:val="22"/>
        </w:rPr>
        <w:t xml:space="preserve"> </w:t>
      </w:r>
      <w:r w:rsidRPr="00ED1F0A">
        <w:rPr>
          <w:sz w:val="22"/>
          <w:szCs w:val="22"/>
        </w:rPr>
        <w:t>de</w:t>
      </w:r>
      <w:r w:rsidRPr="00ED1F0A">
        <w:rPr>
          <w:spacing w:val="-18"/>
          <w:sz w:val="22"/>
          <w:szCs w:val="22"/>
        </w:rPr>
        <w:t xml:space="preserve"> </w:t>
      </w:r>
      <w:r w:rsidRPr="00ED1F0A">
        <w:rPr>
          <w:sz w:val="22"/>
          <w:szCs w:val="22"/>
        </w:rPr>
        <w:t>agente</w:t>
      </w:r>
      <w:r w:rsidRPr="00ED1F0A">
        <w:rPr>
          <w:spacing w:val="-17"/>
          <w:sz w:val="22"/>
          <w:szCs w:val="22"/>
        </w:rPr>
        <w:t xml:space="preserve"> </w:t>
      </w:r>
      <w:r w:rsidRPr="00ED1F0A">
        <w:rPr>
          <w:sz w:val="22"/>
          <w:szCs w:val="22"/>
        </w:rPr>
        <w:t>político</w:t>
      </w:r>
      <w:r w:rsidRPr="00ED1F0A">
        <w:rPr>
          <w:spacing w:val="-18"/>
          <w:sz w:val="22"/>
          <w:szCs w:val="22"/>
        </w:rPr>
        <w:t xml:space="preserve"> </w:t>
      </w:r>
      <w:r w:rsidRPr="00ED1F0A">
        <w:rPr>
          <w:sz w:val="22"/>
          <w:szCs w:val="22"/>
        </w:rPr>
        <w:t>do</w:t>
      </w:r>
      <w:r w:rsidRPr="00ED1F0A">
        <w:rPr>
          <w:spacing w:val="-17"/>
          <w:sz w:val="22"/>
          <w:szCs w:val="22"/>
        </w:rPr>
        <w:t xml:space="preserve"> </w:t>
      </w:r>
      <w:r w:rsidRPr="00ED1F0A">
        <w:rPr>
          <w:sz w:val="22"/>
          <w:szCs w:val="22"/>
        </w:rPr>
        <w:t>órgão</w:t>
      </w:r>
      <w:r w:rsidRPr="00ED1F0A">
        <w:rPr>
          <w:spacing w:val="-18"/>
          <w:sz w:val="22"/>
          <w:szCs w:val="22"/>
        </w:rPr>
        <w:t xml:space="preserve"> </w:t>
      </w:r>
      <w:r w:rsidRPr="00ED1F0A">
        <w:rPr>
          <w:sz w:val="22"/>
          <w:szCs w:val="22"/>
        </w:rPr>
        <w:t>ou</w:t>
      </w:r>
      <w:r w:rsidRPr="00ED1F0A">
        <w:rPr>
          <w:spacing w:val="-17"/>
          <w:sz w:val="22"/>
          <w:szCs w:val="22"/>
        </w:rPr>
        <w:t xml:space="preserve"> </w:t>
      </w:r>
      <w:r w:rsidRPr="00ED1F0A">
        <w:rPr>
          <w:sz w:val="22"/>
          <w:szCs w:val="22"/>
        </w:rPr>
        <w:t>entidade contratante</w:t>
      </w:r>
      <w:r w:rsidRPr="00ED1F0A">
        <w:rPr>
          <w:spacing w:val="-6"/>
          <w:sz w:val="22"/>
          <w:szCs w:val="22"/>
        </w:rPr>
        <w:t xml:space="preserve"> </w:t>
      </w:r>
      <w:r w:rsidRPr="00ED1F0A">
        <w:rPr>
          <w:sz w:val="22"/>
          <w:szCs w:val="22"/>
        </w:rPr>
        <w:t>ou</w:t>
      </w:r>
      <w:r w:rsidRPr="00ED1F0A">
        <w:rPr>
          <w:spacing w:val="-5"/>
          <w:sz w:val="22"/>
          <w:szCs w:val="22"/>
        </w:rPr>
        <w:t xml:space="preserve"> </w:t>
      </w:r>
      <w:r w:rsidRPr="00ED1F0A">
        <w:rPr>
          <w:sz w:val="22"/>
          <w:szCs w:val="22"/>
        </w:rPr>
        <w:t>responsável</w:t>
      </w:r>
      <w:r w:rsidRPr="00ED1F0A">
        <w:rPr>
          <w:spacing w:val="-2"/>
          <w:sz w:val="22"/>
          <w:szCs w:val="22"/>
        </w:rPr>
        <w:t xml:space="preserve"> </w:t>
      </w:r>
      <w:r w:rsidRPr="00ED1F0A">
        <w:rPr>
          <w:sz w:val="22"/>
          <w:szCs w:val="22"/>
        </w:rPr>
        <w:t>pela</w:t>
      </w:r>
      <w:r w:rsidRPr="00ED1F0A">
        <w:rPr>
          <w:spacing w:val="-8"/>
          <w:sz w:val="22"/>
          <w:szCs w:val="22"/>
        </w:rPr>
        <w:t xml:space="preserve"> </w:t>
      </w:r>
      <w:r w:rsidRPr="00ED1F0A">
        <w:rPr>
          <w:sz w:val="22"/>
          <w:szCs w:val="22"/>
        </w:rPr>
        <w:t>licitação.</w:t>
      </w:r>
      <w:r w:rsidRPr="00ED1F0A">
        <w:rPr>
          <w:spacing w:val="-7"/>
          <w:sz w:val="22"/>
          <w:szCs w:val="22"/>
        </w:rPr>
        <w:t xml:space="preserve"> </w:t>
      </w:r>
      <w:r w:rsidRPr="00ED1F0A">
        <w:rPr>
          <w:sz w:val="22"/>
          <w:szCs w:val="22"/>
        </w:rPr>
        <w:t>Por</w:t>
      </w:r>
      <w:r w:rsidRPr="00ED1F0A">
        <w:rPr>
          <w:spacing w:val="-5"/>
          <w:sz w:val="22"/>
          <w:szCs w:val="22"/>
        </w:rPr>
        <w:t xml:space="preserve"> </w:t>
      </w:r>
      <w:r w:rsidRPr="00ED1F0A">
        <w:rPr>
          <w:sz w:val="22"/>
          <w:szCs w:val="22"/>
        </w:rPr>
        <w:t>ser</w:t>
      </w:r>
      <w:r w:rsidRPr="00ED1F0A">
        <w:rPr>
          <w:spacing w:val="-6"/>
          <w:sz w:val="22"/>
          <w:szCs w:val="22"/>
        </w:rPr>
        <w:t xml:space="preserve"> </w:t>
      </w:r>
      <w:r w:rsidRPr="00ED1F0A">
        <w:rPr>
          <w:sz w:val="22"/>
          <w:szCs w:val="22"/>
        </w:rPr>
        <w:t>verdade,</w:t>
      </w:r>
      <w:r w:rsidRPr="00ED1F0A">
        <w:rPr>
          <w:spacing w:val="-7"/>
          <w:sz w:val="22"/>
          <w:szCs w:val="22"/>
        </w:rPr>
        <w:t xml:space="preserve"> </w:t>
      </w:r>
      <w:r w:rsidRPr="00ED1F0A">
        <w:rPr>
          <w:sz w:val="22"/>
          <w:szCs w:val="22"/>
        </w:rPr>
        <w:t>assino</w:t>
      </w:r>
      <w:r w:rsidRPr="00ED1F0A">
        <w:rPr>
          <w:spacing w:val="-6"/>
          <w:sz w:val="22"/>
          <w:szCs w:val="22"/>
        </w:rPr>
        <w:t xml:space="preserve"> </w:t>
      </w:r>
      <w:r w:rsidRPr="00ED1F0A">
        <w:rPr>
          <w:sz w:val="22"/>
          <w:szCs w:val="22"/>
        </w:rPr>
        <w:t>o</w:t>
      </w:r>
      <w:r w:rsidRPr="00ED1F0A">
        <w:rPr>
          <w:spacing w:val="-6"/>
          <w:sz w:val="22"/>
          <w:szCs w:val="22"/>
        </w:rPr>
        <w:t xml:space="preserve"> </w:t>
      </w:r>
      <w:r w:rsidRPr="00ED1F0A">
        <w:rPr>
          <w:sz w:val="22"/>
          <w:szCs w:val="22"/>
        </w:rPr>
        <w:t>presente.</w:t>
      </w:r>
    </w:p>
    <w:p w:rsidR="000C2A85" w:rsidRPr="00ED1F0A" w:rsidRDefault="000C2A85">
      <w:pPr>
        <w:pStyle w:val="Corpodetexto"/>
        <w:spacing w:before="1"/>
        <w:rPr>
          <w:sz w:val="22"/>
          <w:szCs w:val="22"/>
        </w:rPr>
      </w:pPr>
    </w:p>
    <w:p w:rsidR="000C2A85" w:rsidRPr="00ED1F0A" w:rsidRDefault="008177E1">
      <w:pPr>
        <w:pStyle w:val="Corpodetexto"/>
        <w:tabs>
          <w:tab w:val="left" w:pos="2118"/>
          <w:tab w:val="left" w:pos="4254"/>
        </w:tabs>
        <w:ind w:left="240"/>
        <w:jc w:val="center"/>
        <w:rPr>
          <w:sz w:val="22"/>
          <w:szCs w:val="22"/>
        </w:rPr>
      </w:pPr>
      <w:r w:rsidRPr="00ED1F0A">
        <w:rPr>
          <w:sz w:val="22"/>
          <w:szCs w:val="22"/>
        </w:rPr>
        <w:t>Local/Data,</w:t>
      </w:r>
      <w:r w:rsidRPr="00ED1F0A">
        <w:rPr>
          <w:sz w:val="22"/>
          <w:szCs w:val="22"/>
          <w:u w:val="single"/>
        </w:rPr>
        <w:t xml:space="preserve"> </w:t>
      </w:r>
      <w:r w:rsidRPr="00ED1F0A">
        <w:rPr>
          <w:sz w:val="22"/>
          <w:szCs w:val="22"/>
          <w:u w:val="single"/>
        </w:rPr>
        <w:tab/>
      </w:r>
      <w:r w:rsidRPr="00ED1F0A">
        <w:rPr>
          <w:sz w:val="22"/>
          <w:szCs w:val="22"/>
        </w:rPr>
        <w:t>de</w:t>
      </w:r>
      <w:r w:rsidRPr="00ED1F0A">
        <w:rPr>
          <w:sz w:val="22"/>
          <w:szCs w:val="22"/>
          <w:u w:val="single"/>
        </w:rPr>
        <w:t xml:space="preserve"> </w:t>
      </w:r>
      <w:r w:rsidRPr="00ED1F0A">
        <w:rPr>
          <w:sz w:val="22"/>
          <w:szCs w:val="22"/>
          <w:u w:val="single"/>
        </w:rPr>
        <w:tab/>
      </w:r>
      <w:r w:rsidRPr="00D17376">
        <w:rPr>
          <w:sz w:val="22"/>
          <w:szCs w:val="22"/>
        </w:rPr>
        <w:t>de</w:t>
      </w:r>
      <w:r w:rsidRPr="00D17376">
        <w:rPr>
          <w:spacing w:val="-1"/>
          <w:sz w:val="22"/>
          <w:szCs w:val="22"/>
        </w:rPr>
        <w:t xml:space="preserve"> </w:t>
      </w:r>
      <w:r w:rsidR="00616B42" w:rsidRPr="00D17376">
        <w:rPr>
          <w:sz w:val="22"/>
          <w:szCs w:val="22"/>
        </w:rPr>
        <w:t>2021</w:t>
      </w:r>
      <w:r w:rsidRPr="00D17376">
        <w:rPr>
          <w:sz w:val="22"/>
          <w:szCs w:val="22"/>
        </w:rPr>
        <w:t>.</w:t>
      </w:r>
    </w:p>
    <w:p w:rsidR="000C2A85" w:rsidRPr="00ED1F0A" w:rsidRDefault="000C2A85">
      <w:pPr>
        <w:pStyle w:val="Corpodetexto"/>
        <w:rPr>
          <w:sz w:val="22"/>
          <w:szCs w:val="22"/>
        </w:rPr>
      </w:pPr>
    </w:p>
    <w:p w:rsidR="000C2A85" w:rsidRPr="00ED1F0A" w:rsidRDefault="000C2A85">
      <w:pPr>
        <w:pStyle w:val="Corpodetexto"/>
        <w:rPr>
          <w:sz w:val="22"/>
          <w:szCs w:val="22"/>
        </w:rPr>
      </w:pPr>
    </w:p>
    <w:p w:rsidR="000C2A85" w:rsidRPr="00ED1F0A" w:rsidRDefault="000C2A85">
      <w:pPr>
        <w:pStyle w:val="Corpodetexto"/>
        <w:rPr>
          <w:sz w:val="22"/>
          <w:szCs w:val="22"/>
        </w:rPr>
      </w:pPr>
    </w:p>
    <w:p w:rsidR="000C2A85" w:rsidRPr="00ED1F0A" w:rsidRDefault="008177E1">
      <w:pPr>
        <w:pStyle w:val="Corpodetexto"/>
        <w:spacing w:before="1" w:line="360" w:lineRule="auto"/>
        <w:ind w:left="3372" w:right="2103" w:hanging="1011"/>
        <w:rPr>
          <w:sz w:val="22"/>
          <w:szCs w:val="22"/>
        </w:rPr>
      </w:pPr>
      <w:r w:rsidRPr="00ED1F0A">
        <w:rPr>
          <w:sz w:val="22"/>
          <w:szCs w:val="22"/>
        </w:rPr>
        <w:t>(Assinatura do Representante Legal da Empresa) (Nome/Cargo e Carimbo CNPJ)</w:t>
      </w:r>
    </w:p>
    <w:p w:rsidR="000C2A85" w:rsidRPr="00ED1F0A" w:rsidRDefault="008177E1">
      <w:pPr>
        <w:spacing w:before="1" w:line="360" w:lineRule="auto"/>
        <w:ind w:left="678"/>
        <w:rPr>
          <w:b/>
        </w:rPr>
      </w:pPr>
      <w:r w:rsidRPr="00ED1F0A">
        <w:rPr>
          <w:b/>
          <w:color w:val="FF0000"/>
        </w:rPr>
        <w:t>OBSERVAÇÃO: Esta declaração deverá ser entregue o Pregoeiro/Equipe de Apoio, no momento do credenciamento das empresas fora dos envelopes.</w:t>
      </w:r>
    </w:p>
    <w:p w:rsidR="000C2A85" w:rsidRPr="00ED1F0A" w:rsidRDefault="000C2A85">
      <w:pPr>
        <w:spacing w:line="360" w:lineRule="auto"/>
        <w:sectPr w:rsidR="000C2A85" w:rsidRPr="00ED1F0A">
          <w:pgSz w:w="11910" w:h="16840"/>
          <w:pgMar w:top="1780" w:right="980" w:bottom="1080" w:left="740" w:header="282" w:footer="882" w:gutter="0"/>
          <w:cols w:space="720"/>
        </w:sectPr>
      </w:pPr>
    </w:p>
    <w:p w:rsidR="000C2A85" w:rsidRPr="00ED1F0A" w:rsidRDefault="000C2A85">
      <w:pPr>
        <w:pStyle w:val="Corpodetexto"/>
        <w:rPr>
          <w:b/>
          <w:sz w:val="22"/>
          <w:szCs w:val="22"/>
        </w:rPr>
      </w:pPr>
    </w:p>
    <w:p w:rsidR="000C2A85" w:rsidRPr="00ED1F0A" w:rsidRDefault="000C2A85">
      <w:pPr>
        <w:pStyle w:val="Corpodetexto"/>
        <w:spacing w:before="10"/>
        <w:rPr>
          <w:b/>
          <w:sz w:val="22"/>
          <w:szCs w:val="22"/>
        </w:rPr>
      </w:pPr>
    </w:p>
    <w:p w:rsidR="00D17376" w:rsidRPr="00C015A2" w:rsidRDefault="008177E1" w:rsidP="00A907D5">
      <w:pPr>
        <w:spacing w:before="100"/>
        <w:jc w:val="center"/>
        <w:rPr>
          <w:b/>
          <w:sz w:val="24"/>
          <w:szCs w:val="24"/>
        </w:rPr>
      </w:pPr>
      <w:r w:rsidRPr="00C015A2">
        <w:rPr>
          <w:b/>
          <w:sz w:val="24"/>
          <w:szCs w:val="24"/>
        </w:rPr>
        <w:t xml:space="preserve">ANEXO VII </w:t>
      </w:r>
    </w:p>
    <w:p w:rsidR="00C015A2" w:rsidRDefault="00C015A2" w:rsidP="00A907D5">
      <w:pPr>
        <w:spacing w:before="100"/>
        <w:jc w:val="center"/>
        <w:rPr>
          <w:b/>
        </w:rPr>
      </w:pPr>
    </w:p>
    <w:p w:rsidR="00AD4D96" w:rsidRDefault="00AD4D96" w:rsidP="00AD4D96">
      <w:pPr>
        <w:tabs>
          <w:tab w:val="left" w:pos="284"/>
        </w:tabs>
        <w:spacing w:line="360" w:lineRule="auto"/>
        <w:jc w:val="center"/>
        <w:rPr>
          <w:rFonts w:cs="Arial"/>
          <w:b/>
          <w:color w:val="000000" w:themeColor="text1"/>
        </w:rPr>
      </w:pPr>
      <w:r>
        <w:rPr>
          <w:rFonts w:cs="Arial"/>
          <w:b/>
          <w:color w:val="000000" w:themeColor="text1"/>
        </w:rPr>
        <w:t>TERMO DE REFERÊNCIA</w:t>
      </w:r>
    </w:p>
    <w:p w:rsidR="00AD4D96" w:rsidRDefault="00AD4D96" w:rsidP="00AD4D96">
      <w:pPr>
        <w:tabs>
          <w:tab w:val="left" w:pos="284"/>
        </w:tabs>
        <w:spacing w:line="360" w:lineRule="auto"/>
        <w:jc w:val="both"/>
        <w:rPr>
          <w:color w:val="000000" w:themeColor="text1"/>
        </w:rPr>
      </w:pPr>
    </w:p>
    <w:p w:rsidR="00AD4D96" w:rsidRDefault="00AD4D96" w:rsidP="00AD4D96">
      <w:pPr>
        <w:pStyle w:val="PargrafodaLista"/>
        <w:widowControl/>
        <w:numPr>
          <w:ilvl w:val="0"/>
          <w:numId w:val="55"/>
        </w:numPr>
        <w:tabs>
          <w:tab w:val="left" w:pos="284"/>
        </w:tabs>
        <w:autoSpaceDE/>
        <w:autoSpaceDN/>
        <w:spacing w:after="200" w:line="360" w:lineRule="auto"/>
        <w:ind w:hanging="436"/>
        <w:contextualSpacing/>
        <w:rPr>
          <w:b/>
          <w:color w:val="000000" w:themeColor="text1"/>
        </w:rPr>
      </w:pPr>
      <w:r>
        <w:rPr>
          <w:b/>
          <w:color w:val="000000" w:themeColor="text1"/>
        </w:rPr>
        <w:t>DO OBJETO:</w:t>
      </w:r>
    </w:p>
    <w:p w:rsidR="00AD4D96" w:rsidRPr="00CF7232" w:rsidRDefault="00AD4D96" w:rsidP="00AD4D96">
      <w:pPr>
        <w:pStyle w:val="PargrafodaLista"/>
        <w:spacing w:line="360" w:lineRule="auto"/>
        <w:ind w:right="425"/>
        <w:rPr>
          <w:rFonts w:cs="Arial"/>
          <w:b/>
        </w:rPr>
      </w:pPr>
      <w:bookmarkStart w:id="0" w:name="_Toc460847604"/>
      <w:bookmarkStart w:id="1" w:name="_Toc486522083"/>
      <w:bookmarkStart w:id="2" w:name="_Toc498295422"/>
      <w:bookmarkStart w:id="3" w:name="_Toc457383358"/>
      <w:bookmarkStart w:id="4" w:name="_Toc457384334"/>
      <w:r w:rsidRPr="00CF7232">
        <w:t>Registro de Preços para futura e eventual contratação de empresa especializada em serviços de Outsourcing de impressão, cópias e digitalização com o fornecimento de cessão de direito de uso de equipamentos de impressora multifuncional com tecnologia monocromático (preto e branco), policromático (colorida) e scanner de mesa, ambos  de médio e grande porte, novos de primeiro uso, inclu</w:t>
      </w:r>
      <w:r>
        <w:t xml:space="preserve">indo fornecimento de suprimentos, </w:t>
      </w:r>
      <w:r w:rsidRPr="00CF7232">
        <w:t>prestação do serviço de manutenção preventiva e corretiva já incluso peças de reparo</w:t>
      </w:r>
      <w:r>
        <w:t>, para atender as necessidades da CODER – Companhia de desenvolvimento de Rondonópolis-MT.</w:t>
      </w:r>
    </w:p>
    <w:p w:rsidR="00AD4D96" w:rsidRDefault="00AD4D96" w:rsidP="00AD4D96">
      <w:pPr>
        <w:pStyle w:val="Ttulo2"/>
        <w:widowControl/>
        <w:numPr>
          <w:ilvl w:val="1"/>
          <w:numId w:val="55"/>
        </w:numPr>
        <w:tabs>
          <w:tab w:val="left" w:pos="284"/>
        </w:tabs>
        <w:autoSpaceDE/>
        <w:autoSpaceDN/>
        <w:spacing w:before="200" w:after="200" w:line="360" w:lineRule="auto"/>
        <w:ind w:hanging="796"/>
        <w:jc w:val="both"/>
        <w:rPr>
          <w:rFonts w:ascii="Century Gothic" w:hAnsi="Century Gothic" w:cs="Arial"/>
          <w:b/>
          <w:color w:val="auto"/>
          <w:sz w:val="22"/>
          <w:szCs w:val="22"/>
        </w:rPr>
      </w:pPr>
      <w:r>
        <w:rPr>
          <w:rFonts w:ascii="Century Gothic" w:hAnsi="Century Gothic" w:cs="Arial"/>
          <w:b/>
          <w:color w:val="auto"/>
          <w:sz w:val="22"/>
          <w:szCs w:val="22"/>
        </w:rPr>
        <w:t>DESCRIÇÃO DO OBJETO</w:t>
      </w:r>
      <w:bookmarkEnd w:id="0"/>
      <w:bookmarkEnd w:id="1"/>
      <w:bookmarkEnd w:id="2"/>
      <w:bookmarkEnd w:id="3"/>
      <w:bookmarkEnd w:id="4"/>
    </w:p>
    <w:p w:rsidR="00AD4D96" w:rsidRDefault="00AD4D96" w:rsidP="00AD4D96">
      <w:pPr>
        <w:pStyle w:val="PargrafodaLista"/>
        <w:widowControl/>
        <w:numPr>
          <w:ilvl w:val="2"/>
          <w:numId w:val="55"/>
        </w:numPr>
        <w:tabs>
          <w:tab w:val="left" w:pos="284"/>
        </w:tabs>
        <w:suppressAutoHyphens/>
        <w:autoSpaceDE/>
        <w:autoSpaceDN/>
        <w:spacing w:before="200" w:after="200" w:line="360" w:lineRule="auto"/>
        <w:rPr>
          <w:rFonts w:cs="Arial"/>
        </w:rPr>
      </w:pPr>
      <w:r>
        <w:rPr>
          <w:rFonts w:cs="Arial"/>
        </w:rPr>
        <w:t xml:space="preserve">As características gerais do </w:t>
      </w:r>
      <w:r>
        <w:t>serviço de terceirização de serviço de outsourcing de impressão, digitalização, gerenciamento de bilhetagem e reprodução com o fornecimento de cessão de direito de uso de equipamentos de impressora multifuncional e scanner de mesa</w:t>
      </w:r>
      <w:r>
        <w:rPr>
          <w:rFonts w:cs="Arial"/>
        </w:rPr>
        <w:t>, assim como as especificações solicitados pela CODER Rondonópolis-MT, estará descrito neste termo de referência e será vinculado ao edital e seus anexos.</w:t>
      </w:r>
    </w:p>
    <w:p w:rsidR="00AD4D96" w:rsidRDefault="00AD4D96" w:rsidP="00AD4D96">
      <w:pPr>
        <w:pStyle w:val="PargrafodaLista"/>
        <w:widowControl/>
        <w:numPr>
          <w:ilvl w:val="2"/>
          <w:numId w:val="55"/>
        </w:numPr>
        <w:tabs>
          <w:tab w:val="left" w:pos="284"/>
        </w:tabs>
        <w:suppressAutoHyphens/>
        <w:autoSpaceDE/>
        <w:autoSpaceDN/>
        <w:spacing w:before="200" w:after="200" w:line="360" w:lineRule="auto"/>
        <w:contextualSpacing/>
        <w:rPr>
          <w:rFonts w:cs="Arial"/>
        </w:rPr>
      </w:pPr>
      <w:r>
        <w:rPr>
          <w:rFonts w:cs="Arial"/>
        </w:rPr>
        <w:t xml:space="preserve">Os Equipamentos de impressão e scanner de mesa serão cedidos sob regime de locação, sendo o fornecimento de </w:t>
      </w:r>
      <w:r>
        <w:rPr>
          <w:rFonts w:cs="Arial"/>
          <w:b/>
        </w:rPr>
        <w:t xml:space="preserve">software gerencial de bilhetagem, toner, peças, fornecimento técnico de manutenção preventiva e corretiva de responsabilidade da contratada, dentre outros que se fizerem necessários, </w:t>
      </w:r>
      <w:r w:rsidRPr="003D7948">
        <w:rPr>
          <w:rFonts w:cs="Arial"/>
          <w:b/>
        </w:rPr>
        <w:t>exceto papel</w:t>
      </w:r>
      <w:r>
        <w:rPr>
          <w:rFonts w:cs="Arial"/>
          <w:b/>
        </w:rPr>
        <w:t xml:space="preserve"> para os itens 1 e 2.</w:t>
      </w:r>
    </w:p>
    <w:p w:rsidR="00AD4D96" w:rsidRDefault="00AD4D96" w:rsidP="00AD4D96">
      <w:pPr>
        <w:pStyle w:val="PargrafodaLista"/>
        <w:widowControl/>
        <w:numPr>
          <w:ilvl w:val="2"/>
          <w:numId w:val="55"/>
        </w:numPr>
        <w:tabs>
          <w:tab w:val="left" w:pos="284"/>
        </w:tabs>
        <w:suppressAutoHyphens/>
        <w:autoSpaceDE/>
        <w:autoSpaceDN/>
        <w:spacing w:before="200" w:after="200" w:line="360" w:lineRule="auto"/>
        <w:contextualSpacing/>
        <w:rPr>
          <w:rFonts w:cs="Arial"/>
        </w:rPr>
      </w:pPr>
      <w:r>
        <w:rPr>
          <w:rFonts w:cs="Arial"/>
        </w:rPr>
        <w:t>Os equipamentos deverão ser todos novos de primeiro uso e padronizados, sendo todos do mesmo fabricante.</w:t>
      </w:r>
    </w:p>
    <w:p w:rsidR="00AD4D96" w:rsidRDefault="00AD4D96" w:rsidP="00AD4D96">
      <w:pPr>
        <w:pStyle w:val="PargrafodaLista"/>
        <w:widowControl/>
        <w:numPr>
          <w:ilvl w:val="2"/>
          <w:numId w:val="55"/>
        </w:numPr>
        <w:tabs>
          <w:tab w:val="left" w:pos="284"/>
        </w:tabs>
        <w:suppressAutoHyphens/>
        <w:autoSpaceDE/>
        <w:autoSpaceDN/>
        <w:spacing w:before="200" w:after="200" w:line="360" w:lineRule="auto"/>
        <w:contextualSpacing/>
        <w:rPr>
          <w:rFonts w:cs="Arial"/>
        </w:rPr>
      </w:pPr>
      <w:r>
        <w:rPr>
          <w:rFonts w:cs="Arial"/>
        </w:rPr>
        <w:t>A empresa contratada deve ser capaz de atender a todos os aspectos legais que envolvem os processos na administração pública.</w:t>
      </w:r>
      <w:r>
        <w:t xml:space="preserve"> </w:t>
      </w:r>
    </w:p>
    <w:p w:rsidR="00AD4D96" w:rsidRPr="007C15ED" w:rsidRDefault="00AD4D96" w:rsidP="00AD4D96">
      <w:pPr>
        <w:pStyle w:val="PargrafodaLista"/>
        <w:widowControl/>
        <w:numPr>
          <w:ilvl w:val="2"/>
          <w:numId w:val="55"/>
        </w:numPr>
        <w:tabs>
          <w:tab w:val="left" w:pos="284"/>
        </w:tabs>
        <w:suppressAutoHyphens/>
        <w:autoSpaceDE/>
        <w:autoSpaceDN/>
        <w:spacing w:before="200" w:after="200" w:line="360" w:lineRule="auto"/>
        <w:contextualSpacing/>
        <w:rPr>
          <w:rFonts w:cs="Arial"/>
        </w:rPr>
      </w:pPr>
      <w:r>
        <w:rPr>
          <w:b/>
          <w:bCs/>
        </w:rPr>
        <w:t>O pagamento do ativo será por locação mensal e calculado sobre a quantidade de dispositivos utilizados e devidamente em uso pela CODER.</w:t>
      </w:r>
    </w:p>
    <w:p w:rsidR="00AD4D96" w:rsidRDefault="00AD4D96" w:rsidP="00AD4D96">
      <w:pPr>
        <w:pStyle w:val="Ttulo1"/>
        <w:keepNext/>
        <w:keepLines/>
        <w:widowControl/>
        <w:numPr>
          <w:ilvl w:val="0"/>
          <w:numId w:val="55"/>
        </w:numPr>
        <w:tabs>
          <w:tab w:val="left" w:pos="284"/>
        </w:tabs>
        <w:autoSpaceDE/>
        <w:autoSpaceDN/>
        <w:spacing w:line="360" w:lineRule="auto"/>
        <w:jc w:val="both"/>
        <w:rPr>
          <w:rFonts w:cs="Times New Roman"/>
          <w:color w:val="000000" w:themeColor="text1"/>
          <w:sz w:val="22"/>
        </w:rPr>
      </w:pPr>
      <w:r>
        <w:rPr>
          <w:rFonts w:cs="Times New Roman"/>
          <w:color w:val="000000" w:themeColor="text1"/>
          <w:sz w:val="22"/>
        </w:rPr>
        <w:lastRenderedPageBreak/>
        <w:t>DA JUSTIFICATIVA:</w:t>
      </w:r>
    </w:p>
    <w:p w:rsidR="00AD4D96" w:rsidRDefault="00AD4D96" w:rsidP="00AD4D96">
      <w:pPr>
        <w:tabs>
          <w:tab w:val="left" w:pos="284"/>
        </w:tabs>
        <w:spacing w:line="360" w:lineRule="auto"/>
        <w:jc w:val="both"/>
        <w:rPr>
          <w:color w:val="000000" w:themeColor="text1"/>
        </w:rPr>
      </w:pPr>
    </w:p>
    <w:p w:rsidR="00AD4D96" w:rsidRDefault="00AD4D96" w:rsidP="00AD4D96">
      <w:pPr>
        <w:pStyle w:val="PargrafodaLista"/>
        <w:widowControl/>
        <w:numPr>
          <w:ilvl w:val="1"/>
          <w:numId w:val="55"/>
        </w:numPr>
        <w:tabs>
          <w:tab w:val="left" w:pos="284"/>
        </w:tabs>
        <w:autoSpaceDE/>
        <w:autoSpaceDN/>
        <w:spacing w:after="200" w:line="360" w:lineRule="auto"/>
        <w:contextualSpacing/>
        <w:rPr>
          <w:color w:val="000000" w:themeColor="text1"/>
        </w:rPr>
      </w:pPr>
      <w:r>
        <w:rPr>
          <w:color w:val="000000" w:themeColor="text1"/>
        </w:rPr>
        <w:t>O serviço de outsourcing de impressão é nos dias de hoje comprovadamente um recurso moderno e muito utilizado na tecnologia da informação, tem contribuído a boa gestão das empresas, no melhoramento dos processos e na redução global de custos.</w:t>
      </w:r>
    </w:p>
    <w:p w:rsidR="00AD4D96" w:rsidRDefault="00AD4D96" w:rsidP="00AD4D96">
      <w:pPr>
        <w:pStyle w:val="PargrafodaLista"/>
        <w:widowControl/>
        <w:numPr>
          <w:ilvl w:val="1"/>
          <w:numId w:val="55"/>
        </w:numPr>
        <w:tabs>
          <w:tab w:val="left" w:pos="284"/>
        </w:tabs>
        <w:autoSpaceDE/>
        <w:autoSpaceDN/>
        <w:spacing w:after="200" w:line="360" w:lineRule="auto"/>
        <w:contextualSpacing/>
        <w:rPr>
          <w:rFonts w:cs="Calibri"/>
        </w:rPr>
      </w:pPr>
      <w:r>
        <w:rPr>
          <w:rFonts w:cs="Calibri"/>
        </w:rPr>
        <w:t>As impressoras que são utilizadas atualmente na CODER – Companhia de Desenvolvimento de Rondonópolis, são multifuncionais de pequeno porte com tecnologia não atual, apresentando demora de resposta para imprimir e scannear, o que dificulta e atrasa os departamentos com alto volume de uso.</w:t>
      </w:r>
    </w:p>
    <w:p w:rsidR="00AD4D96" w:rsidRDefault="00AD4D96" w:rsidP="00AD4D96">
      <w:pPr>
        <w:pStyle w:val="PargrafodaLista"/>
        <w:widowControl/>
        <w:numPr>
          <w:ilvl w:val="1"/>
          <w:numId w:val="55"/>
        </w:numPr>
        <w:tabs>
          <w:tab w:val="left" w:pos="284"/>
        </w:tabs>
        <w:autoSpaceDE/>
        <w:autoSpaceDN/>
        <w:spacing w:after="200" w:line="360" w:lineRule="auto"/>
        <w:contextualSpacing/>
        <w:rPr>
          <w:rFonts w:cs="Calibri"/>
        </w:rPr>
      </w:pPr>
      <w:r>
        <w:rPr>
          <w:color w:val="000000" w:themeColor="text1"/>
        </w:rPr>
        <w:t>O que se busca é a fundamentação e o bom uso dos meios funcionais disponíveis, como no modelo de Outsourcing de impressão, cópias e digitalização, sempre tendo em vista a prestação dos serviços com eficiência, eficácia, e ao mesmo tempo, possibilitar a economicidade dos recursos públicos.</w:t>
      </w:r>
    </w:p>
    <w:p w:rsidR="00AD4D96" w:rsidRDefault="00AD4D96" w:rsidP="00AD4D96">
      <w:pPr>
        <w:pStyle w:val="PargrafodaLista"/>
        <w:widowControl/>
        <w:numPr>
          <w:ilvl w:val="1"/>
          <w:numId w:val="55"/>
        </w:numPr>
        <w:tabs>
          <w:tab w:val="left" w:pos="284"/>
        </w:tabs>
        <w:autoSpaceDE/>
        <w:autoSpaceDN/>
        <w:spacing w:after="200" w:line="360" w:lineRule="auto"/>
        <w:contextualSpacing/>
        <w:rPr>
          <w:rFonts w:cs="Calibri"/>
        </w:rPr>
      </w:pPr>
      <w:r>
        <w:rPr>
          <w:color w:val="000000" w:themeColor="text1"/>
        </w:rPr>
        <w:t>A Contratação deste serviço visa à continuidade do modelo utilizado na maioria das empresas privadas, Órgãos da Administração Municipal, Estadual e Federal, que vem a algum tempo mostrando ser um modelo consistente, econômico e eficaz capaz de atender a demanda de impressão, cópia e digitalização através da instalação de equipamentos novos, fornecimentos de suprimentos e controle de uso, evitando desperdícios e descontinuidade dos serviços.</w:t>
      </w:r>
    </w:p>
    <w:p w:rsidR="00AD4D96" w:rsidRDefault="00AD4D96" w:rsidP="00AD4D96">
      <w:pPr>
        <w:pStyle w:val="PargrafodaLista"/>
        <w:widowControl/>
        <w:numPr>
          <w:ilvl w:val="1"/>
          <w:numId w:val="55"/>
        </w:numPr>
        <w:tabs>
          <w:tab w:val="left" w:pos="284"/>
        </w:tabs>
        <w:autoSpaceDE/>
        <w:autoSpaceDN/>
        <w:spacing w:after="200" w:line="360" w:lineRule="auto"/>
        <w:contextualSpacing/>
        <w:rPr>
          <w:rFonts w:cs="Calibri"/>
        </w:rPr>
      </w:pPr>
      <w:r>
        <w:rPr>
          <w:rFonts w:cs="Calibri"/>
        </w:rPr>
        <w:t xml:space="preserve"> A aquisição é para atender as necessidades da CODER mantendo as condições de suas atividades no atendimento aos usuários, promovendo assim melhores condições de trabalho e atendimento ao público.</w:t>
      </w:r>
    </w:p>
    <w:p w:rsidR="00AD4D96" w:rsidRDefault="00AD4D96" w:rsidP="00AD4D96">
      <w:pPr>
        <w:pStyle w:val="PargrafodaLista"/>
        <w:widowControl/>
        <w:numPr>
          <w:ilvl w:val="1"/>
          <w:numId w:val="55"/>
        </w:numPr>
        <w:tabs>
          <w:tab w:val="left" w:pos="284"/>
        </w:tabs>
        <w:autoSpaceDE/>
        <w:autoSpaceDN/>
        <w:spacing w:after="200" w:line="360" w:lineRule="auto"/>
        <w:contextualSpacing/>
        <w:rPr>
          <w:rFonts w:cs="Calibri"/>
        </w:rPr>
      </w:pPr>
      <w:r>
        <w:rPr>
          <w:rFonts w:cs="Calibri"/>
        </w:rPr>
        <w:t>Correrão por conta da Empresa CONTRATADA todas as despesas como: Fornecimento de equipamentos novos de primeiro uso, toners, mão de obra técnica para a realização de manutenção preventiva e corretiva, bem como as peças utilizadas.</w:t>
      </w:r>
    </w:p>
    <w:p w:rsidR="00AD4D96" w:rsidRDefault="00AD4D96" w:rsidP="00744A7A">
      <w:pPr>
        <w:pStyle w:val="PargrafodaLista"/>
        <w:tabs>
          <w:tab w:val="left" w:pos="284"/>
        </w:tabs>
        <w:ind w:left="1080"/>
        <w:rPr>
          <w:rFonts w:cs="Calibri"/>
        </w:rPr>
      </w:pPr>
    </w:p>
    <w:p w:rsidR="00AD4D96" w:rsidRDefault="00AD4D96" w:rsidP="00744A7A">
      <w:pPr>
        <w:pStyle w:val="PargrafodaLista"/>
        <w:widowControl/>
        <w:numPr>
          <w:ilvl w:val="2"/>
          <w:numId w:val="56"/>
        </w:numPr>
        <w:tabs>
          <w:tab w:val="left" w:pos="284"/>
        </w:tabs>
        <w:autoSpaceDE/>
        <w:autoSpaceDN/>
        <w:spacing w:after="200"/>
        <w:contextualSpacing/>
        <w:rPr>
          <w:rFonts w:cs="Calibri"/>
        </w:rPr>
      </w:pPr>
      <w:r>
        <w:rPr>
          <w:rFonts w:cs="Calibri"/>
          <w:b/>
        </w:rPr>
        <w:t>DOS BENECIFIOS</w:t>
      </w:r>
    </w:p>
    <w:p w:rsidR="00AD4D96" w:rsidRDefault="00AD4D96" w:rsidP="00744A7A">
      <w:pPr>
        <w:pStyle w:val="PargrafodaLista"/>
        <w:rPr>
          <w:rFonts w:cs="Calibri"/>
        </w:rPr>
      </w:pPr>
    </w:p>
    <w:p w:rsidR="00AD4D96" w:rsidRDefault="00AD4D96" w:rsidP="00744A7A">
      <w:pPr>
        <w:pStyle w:val="PargrafodaLista"/>
        <w:widowControl/>
        <w:numPr>
          <w:ilvl w:val="2"/>
          <w:numId w:val="56"/>
        </w:numPr>
        <w:tabs>
          <w:tab w:val="left" w:pos="284"/>
        </w:tabs>
        <w:autoSpaceDE/>
        <w:autoSpaceDN/>
        <w:spacing w:after="200"/>
        <w:contextualSpacing/>
        <w:rPr>
          <w:rFonts w:cs="Calibri"/>
        </w:rPr>
      </w:pPr>
      <w:r>
        <w:rPr>
          <w:rFonts w:cs="Calibri"/>
        </w:rPr>
        <w:t>A Opção desse modelo de serviço se deu pelos seguintes benefícios:</w:t>
      </w:r>
    </w:p>
    <w:p w:rsidR="00AD4D96" w:rsidRDefault="00AD4D96" w:rsidP="00744A7A">
      <w:pPr>
        <w:pStyle w:val="PargrafodaLista"/>
        <w:tabs>
          <w:tab w:val="left" w:pos="284"/>
        </w:tabs>
        <w:rPr>
          <w:rFonts w:cs="Calibri"/>
        </w:rPr>
      </w:pPr>
    </w:p>
    <w:p w:rsidR="00AD4D96" w:rsidRDefault="00AD4D96" w:rsidP="00744A7A">
      <w:pPr>
        <w:pStyle w:val="PargrafodaLista"/>
        <w:widowControl/>
        <w:numPr>
          <w:ilvl w:val="0"/>
          <w:numId w:val="57"/>
        </w:numPr>
        <w:tabs>
          <w:tab w:val="left" w:pos="284"/>
          <w:tab w:val="left" w:pos="1680"/>
        </w:tabs>
        <w:autoSpaceDE/>
        <w:autoSpaceDN/>
        <w:spacing w:after="200"/>
        <w:contextualSpacing/>
        <w:rPr>
          <w:rFonts w:cs="Calibri"/>
        </w:rPr>
      </w:pPr>
      <w:r>
        <w:rPr>
          <w:rFonts w:cs="Calibri"/>
        </w:rPr>
        <w:t>Eliminar os custos com aquisição de equipamentos novos de última tecnologia.</w:t>
      </w:r>
    </w:p>
    <w:p w:rsidR="00AD4D96" w:rsidRDefault="00AD4D96" w:rsidP="00744A7A">
      <w:pPr>
        <w:pStyle w:val="PargrafodaLista"/>
        <w:widowControl/>
        <w:numPr>
          <w:ilvl w:val="0"/>
          <w:numId w:val="57"/>
        </w:numPr>
        <w:tabs>
          <w:tab w:val="left" w:pos="284"/>
          <w:tab w:val="left" w:pos="1680"/>
        </w:tabs>
        <w:autoSpaceDE/>
        <w:autoSpaceDN/>
        <w:spacing w:after="200"/>
        <w:contextualSpacing/>
        <w:rPr>
          <w:rFonts w:cs="Calibri"/>
        </w:rPr>
      </w:pPr>
      <w:r>
        <w:rPr>
          <w:rFonts w:cs="Calibri"/>
        </w:rPr>
        <w:t>Eliminar os custos com a compra de toners.</w:t>
      </w:r>
    </w:p>
    <w:p w:rsidR="00AD4D96" w:rsidRDefault="00AD4D96" w:rsidP="00744A7A">
      <w:pPr>
        <w:pStyle w:val="PargrafodaLista"/>
        <w:widowControl/>
        <w:numPr>
          <w:ilvl w:val="0"/>
          <w:numId w:val="57"/>
        </w:numPr>
        <w:tabs>
          <w:tab w:val="left" w:pos="284"/>
          <w:tab w:val="left" w:pos="1680"/>
        </w:tabs>
        <w:autoSpaceDE/>
        <w:autoSpaceDN/>
        <w:spacing w:after="200"/>
        <w:contextualSpacing/>
        <w:rPr>
          <w:rFonts w:cs="Calibri"/>
        </w:rPr>
      </w:pPr>
      <w:r>
        <w:rPr>
          <w:rFonts w:cs="Calibri"/>
        </w:rPr>
        <w:t>Eliminar o custo e gerência de estoque, das compras e do acondicionamento de insumos no diminuto espaço de almoxarifado.</w:t>
      </w:r>
    </w:p>
    <w:p w:rsidR="00AD4D96" w:rsidRDefault="00AD4D96" w:rsidP="00744A7A">
      <w:pPr>
        <w:pStyle w:val="PargrafodaLista"/>
        <w:widowControl/>
        <w:numPr>
          <w:ilvl w:val="0"/>
          <w:numId w:val="57"/>
        </w:numPr>
        <w:tabs>
          <w:tab w:val="left" w:pos="284"/>
          <w:tab w:val="left" w:pos="1680"/>
        </w:tabs>
        <w:autoSpaceDE/>
        <w:autoSpaceDN/>
        <w:spacing w:after="200"/>
        <w:contextualSpacing/>
        <w:rPr>
          <w:rFonts w:cs="Calibri"/>
        </w:rPr>
      </w:pPr>
      <w:r>
        <w:rPr>
          <w:rFonts w:cs="Calibri"/>
        </w:rPr>
        <w:lastRenderedPageBreak/>
        <w:t>Eliminar os custos com manutenção e aquisição de peças de reposição, que possuem alto custo.</w:t>
      </w:r>
    </w:p>
    <w:p w:rsidR="00AD4D96" w:rsidRDefault="00AD4D96" w:rsidP="00744A7A">
      <w:pPr>
        <w:pStyle w:val="PargrafodaLista"/>
        <w:widowControl/>
        <w:numPr>
          <w:ilvl w:val="0"/>
          <w:numId w:val="57"/>
        </w:numPr>
        <w:tabs>
          <w:tab w:val="left" w:pos="284"/>
          <w:tab w:val="left" w:pos="1680"/>
        </w:tabs>
        <w:autoSpaceDE/>
        <w:autoSpaceDN/>
        <w:spacing w:after="200"/>
        <w:contextualSpacing/>
        <w:rPr>
          <w:rFonts w:cs="Calibri"/>
        </w:rPr>
      </w:pPr>
      <w:r>
        <w:rPr>
          <w:rFonts w:cs="Calibri"/>
        </w:rPr>
        <w:t>Proporcionar a padronização dos dispositivos de impressão.</w:t>
      </w:r>
    </w:p>
    <w:p w:rsidR="00AD4D96" w:rsidRDefault="00AD4D96" w:rsidP="00744A7A">
      <w:pPr>
        <w:pStyle w:val="PargrafodaLista"/>
        <w:widowControl/>
        <w:numPr>
          <w:ilvl w:val="0"/>
          <w:numId w:val="57"/>
        </w:numPr>
        <w:tabs>
          <w:tab w:val="left" w:pos="284"/>
          <w:tab w:val="left" w:pos="1680"/>
        </w:tabs>
        <w:autoSpaceDE/>
        <w:autoSpaceDN/>
        <w:spacing w:after="200"/>
        <w:contextualSpacing/>
        <w:rPr>
          <w:rFonts w:cs="Calibri"/>
        </w:rPr>
      </w:pPr>
      <w:r>
        <w:t>Centralizar a gestão dos serviços de impressão, cópias e digitalização, possibilitando a obtenção de indicadores de qualidade, desempenho, disponibilidade, utilização de recursos e custos de forma mais ágil e exata, melhorando o planejamento, tomada de decisão e ações rápidas;</w:t>
      </w:r>
    </w:p>
    <w:p w:rsidR="00AD4D96" w:rsidRDefault="00AD4D96" w:rsidP="00744A7A">
      <w:pPr>
        <w:pStyle w:val="PargrafodaLista"/>
        <w:widowControl/>
        <w:numPr>
          <w:ilvl w:val="0"/>
          <w:numId w:val="57"/>
        </w:numPr>
        <w:tabs>
          <w:tab w:val="left" w:pos="284"/>
          <w:tab w:val="left" w:pos="1680"/>
        </w:tabs>
        <w:autoSpaceDE/>
        <w:autoSpaceDN/>
        <w:spacing w:after="200"/>
        <w:contextualSpacing/>
        <w:rPr>
          <w:rFonts w:cs="Calibri"/>
        </w:rPr>
      </w:pPr>
      <w:r>
        <w:rPr>
          <w:rFonts w:cs="Calibri"/>
        </w:rPr>
        <w:t>Permitir o controle de impressão por meio de software de gestão de bilhetagem, com contabilização, controle e redução de desperdício.</w:t>
      </w:r>
    </w:p>
    <w:p w:rsidR="009A6040" w:rsidRDefault="009A6040" w:rsidP="00744A7A">
      <w:pPr>
        <w:pStyle w:val="PargrafodaLista"/>
        <w:widowControl/>
        <w:tabs>
          <w:tab w:val="left" w:pos="284"/>
          <w:tab w:val="left" w:pos="1680"/>
        </w:tabs>
        <w:autoSpaceDE/>
        <w:autoSpaceDN/>
        <w:spacing w:after="200"/>
        <w:ind w:left="1980"/>
        <w:contextualSpacing/>
        <w:rPr>
          <w:rFonts w:cs="Calibri"/>
        </w:rPr>
      </w:pPr>
    </w:p>
    <w:p w:rsidR="00AD4D96" w:rsidRDefault="00AD4D96" w:rsidP="00744A7A">
      <w:pPr>
        <w:pStyle w:val="PargrafodaLista"/>
        <w:widowControl/>
        <w:numPr>
          <w:ilvl w:val="2"/>
          <w:numId w:val="56"/>
        </w:numPr>
        <w:tabs>
          <w:tab w:val="left" w:pos="284"/>
        </w:tabs>
        <w:autoSpaceDE/>
        <w:autoSpaceDN/>
        <w:spacing w:after="200"/>
        <w:contextualSpacing/>
        <w:rPr>
          <w:rFonts w:cs="Calibri"/>
        </w:rPr>
      </w:pPr>
      <w:r>
        <w:rPr>
          <w:rFonts w:cs="Calibri"/>
        </w:rPr>
        <w:t xml:space="preserve">As qualificações previstas e exigidas neste Termo de Referência visam garantir a total operacionalidade dos serviços prestados pelo fornecedor, seguindo o que rege as boas práticas e governança de TI asseveradas pelo mercado corporativo privado bem como público, como se apresenta nas contratações de Entes Estaduais, Municipais e do Governo Federal, conforme identificado em editais catalogados em </w:t>
      </w:r>
    </w:p>
    <w:p w:rsidR="00AD4D96" w:rsidRDefault="00AD4D96" w:rsidP="00744A7A">
      <w:pPr>
        <w:pStyle w:val="PargrafodaLista"/>
        <w:tabs>
          <w:tab w:val="left" w:pos="284"/>
        </w:tabs>
        <w:ind w:left="1440"/>
        <w:rPr>
          <w:rFonts w:cs="Calibri"/>
        </w:rPr>
      </w:pPr>
      <w:r>
        <w:rPr>
          <w:rFonts w:cs="Calibri"/>
        </w:rPr>
        <w:t xml:space="preserve">diversos portais de transparência pública. </w:t>
      </w:r>
    </w:p>
    <w:p w:rsidR="00AD4D96" w:rsidRDefault="00AD4D96" w:rsidP="00744A7A">
      <w:pPr>
        <w:pStyle w:val="PargrafodaLista"/>
        <w:tabs>
          <w:tab w:val="left" w:pos="284"/>
        </w:tabs>
        <w:ind w:left="1440"/>
        <w:rPr>
          <w:rFonts w:cs="Calibri"/>
        </w:rPr>
      </w:pPr>
    </w:p>
    <w:p w:rsidR="00AD4D96" w:rsidRDefault="00AD4D96" w:rsidP="00744A7A">
      <w:pPr>
        <w:pStyle w:val="PargrafodaLista"/>
        <w:widowControl/>
        <w:numPr>
          <w:ilvl w:val="0"/>
          <w:numId w:val="56"/>
        </w:numPr>
        <w:tabs>
          <w:tab w:val="left" w:pos="284"/>
        </w:tabs>
        <w:autoSpaceDE/>
        <w:autoSpaceDN/>
        <w:spacing w:after="200"/>
        <w:ind w:hanging="256"/>
        <w:contextualSpacing/>
        <w:rPr>
          <w:rFonts w:cs="Calibri"/>
          <w:b/>
        </w:rPr>
      </w:pPr>
      <w:r>
        <w:rPr>
          <w:rFonts w:cs="Calibri"/>
          <w:b/>
        </w:rPr>
        <w:t>DOTAÇÃO ORÇAMENTARIA</w:t>
      </w:r>
      <w:r w:rsidR="009A6040">
        <w:rPr>
          <w:rFonts w:cs="Calibri"/>
          <w:b/>
        </w:rPr>
        <w:t>:</w:t>
      </w:r>
    </w:p>
    <w:p w:rsidR="009A6040" w:rsidRPr="001C65B1" w:rsidRDefault="009A6040" w:rsidP="00744A7A">
      <w:pPr>
        <w:pStyle w:val="PargrafodaLista"/>
        <w:widowControl/>
        <w:tabs>
          <w:tab w:val="left" w:pos="284"/>
        </w:tabs>
        <w:autoSpaceDE/>
        <w:autoSpaceDN/>
        <w:spacing w:after="200"/>
        <w:ind w:left="540"/>
        <w:contextualSpacing/>
        <w:rPr>
          <w:rFonts w:cs="Calibri"/>
          <w:b/>
        </w:rPr>
      </w:pPr>
    </w:p>
    <w:p w:rsidR="00AD4D96" w:rsidRDefault="00AD4D96" w:rsidP="00744A7A">
      <w:pPr>
        <w:pStyle w:val="PargrafodaLista"/>
        <w:widowControl/>
        <w:numPr>
          <w:ilvl w:val="1"/>
          <w:numId w:val="56"/>
        </w:numPr>
        <w:tabs>
          <w:tab w:val="left" w:pos="284"/>
        </w:tabs>
        <w:autoSpaceDE/>
        <w:autoSpaceDN/>
        <w:spacing w:after="200"/>
        <w:contextualSpacing/>
        <w:rPr>
          <w:rFonts w:cs="Calibri"/>
          <w:b/>
        </w:rPr>
      </w:pPr>
      <w:r>
        <w:rPr>
          <w:rFonts w:cs="Calibri"/>
        </w:rPr>
        <w:t>As despesas decorrentes da contratação ocorrerão por conta dos Contratos firmados entre CODER – Companhia de Desenvolvimento de Rondonópolis e a Prefeitura Municipal de Rondonópolis</w:t>
      </w:r>
      <w:r>
        <w:rPr>
          <w:rFonts w:cs="Calibri"/>
          <w:b/>
        </w:rPr>
        <w:t>.</w:t>
      </w:r>
    </w:p>
    <w:p w:rsidR="00AD4D96" w:rsidRDefault="00AD4D96" w:rsidP="00744A7A">
      <w:pPr>
        <w:tabs>
          <w:tab w:val="left" w:pos="284"/>
        </w:tabs>
        <w:jc w:val="both"/>
        <w:rPr>
          <w:rFonts w:cs="Calibri"/>
        </w:rPr>
      </w:pPr>
    </w:p>
    <w:p w:rsidR="00AD4D96" w:rsidRDefault="00AD4D96" w:rsidP="00744A7A">
      <w:pPr>
        <w:pStyle w:val="PargrafodaLista"/>
        <w:widowControl/>
        <w:numPr>
          <w:ilvl w:val="0"/>
          <w:numId w:val="56"/>
        </w:numPr>
        <w:tabs>
          <w:tab w:val="left" w:pos="567"/>
        </w:tabs>
        <w:autoSpaceDE/>
        <w:autoSpaceDN/>
        <w:spacing w:after="200"/>
        <w:ind w:hanging="256"/>
        <w:contextualSpacing/>
        <w:rPr>
          <w:rFonts w:cs="Calibri"/>
        </w:rPr>
      </w:pPr>
      <w:r>
        <w:rPr>
          <w:b/>
          <w:bCs/>
          <w:color w:val="000000" w:themeColor="text1"/>
        </w:rPr>
        <w:t>DAS ESPECIFICAÇÕES TÉCNICAS MÍNIMAS E</w:t>
      </w:r>
      <w:r>
        <w:rPr>
          <w:color w:val="000000" w:themeColor="text1"/>
        </w:rPr>
        <w:t xml:space="preserve"> </w:t>
      </w:r>
      <w:r>
        <w:rPr>
          <w:rFonts w:cs="Arial"/>
          <w:b/>
        </w:rPr>
        <w:t>REQUISITOS FUNCIONAIS BÁSICOS</w:t>
      </w:r>
      <w:r>
        <w:rPr>
          <w:color w:val="000000" w:themeColor="text1"/>
        </w:rPr>
        <w:t>:</w:t>
      </w:r>
    </w:p>
    <w:p w:rsidR="00AD4D96" w:rsidRPr="001C65B1" w:rsidRDefault="00AD4D96" w:rsidP="00AD4D96">
      <w:pPr>
        <w:tabs>
          <w:tab w:val="left" w:pos="284"/>
        </w:tabs>
        <w:spacing w:line="360" w:lineRule="auto"/>
        <w:jc w:val="both"/>
        <w:rPr>
          <w:rFonts w:cs="Calibri"/>
          <w:b/>
        </w:rPr>
      </w:pPr>
    </w:p>
    <w:tbl>
      <w:tblPr>
        <w:tblStyle w:val="TableGrid"/>
        <w:tblW w:w="9639" w:type="dxa"/>
        <w:tblInd w:w="279" w:type="dxa"/>
        <w:tblLayout w:type="fixed"/>
        <w:tblCellMar>
          <w:top w:w="51" w:type="dxa"/>
          <w:left w:w="70" w:type="dxa"/>
          <w:right w:w="103" w:type="dxa"/>
        </w:tblCellMar>
        <w:tblLook w:val="04A0" w:firstRow="1" w:lastRow="0" w:firstColumn="1" w:lastColumn="0" w:noHBand="0" w:noVBand="1"/>
      </w:tblPr>
      <w:tblGrid>
        <w:gridCol w:w="567"/>
        <w:gridCol w:w="6520"/>
        <w:gridCol w:w="851"/>
        <w:gridCol w:w="992"/>
        <w:gridCol w:w="709"/>
      </w:tblGrid>
      <w:tr w:rsidR="00AD4D96" w:rsidRPr="00696697" w:rsidTr="00744A7A">
        <w:trPr>
          <w:trHeight w:val="240"/>
        </w:trPr>
        <w:tc>
          <w:tcPr>
            <w:tcW w:w="567"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spacing w:line="360" w:lineRule="auto"/>
              <w:jc w:val="both"/>
              <w:rPr>
                <w:rFonts w:eastAsiaTheme="minorHAnsi" w:cs="Arial"/>
                <w:b/>
                <w:sz w:val="18"/>
                <w:szCs w:val="18"/>
              </w:rPr>
            </w:pPr>
            <w:r w:rsidRPr="00696697">
              <w:rPr>
                <w:rFonts w:eastAsiaTheme="minorHAnsi" w:cs="Arial"/>
                <w:b/>
                <w:sz w:val="18"/>
                <w:szCs w:val="18"/>
              </w:rPr>
              <w:t>ITEM</w:t>
            </w:r>
          </w:p>
        </w:tc>
        <w:tc>
          <w:tcPr>
            <w:tcW w:w="6520"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spacing w:line="360" w:lineRule="auto"/>
              <w:jc w:val="both"/>
              <w:rPr>
                <w:rFonts w:eastAsiaTheme="minorHAnsi" w:cs="Arial"/>
                <w:b/>
                <w:sz w:val="18"/>
                <w:szCs w:val="18"/>
              </w:rPr>
            </w:pPr>
            <w:r w:rsidRPr="00696697">
              <w:rPr>
                <w:rFonts w:eastAsiaTheme="minorHAnsi" w:cs="Arial"/>
                <w:b/>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spacing w:line="360" w:lineRule="auto"/>
              <w:jc w:val="both"/>
              <w:rPr>
                <w:rFonts w:eastAsiaTheme="minorHAnsi" w:cs="Arial"/>
                <w:b/>
                <w:sz w:val="18"/>
                <w:szCs w:val="18"/>
              </w:rPr>
            </w:pPr>
            <w:r w:rsidRPr="00696697">
              <w:rPr>
                <w:rFonts w:eastAsiaTheme="minorHAnsi" w:cs="Arial"/>
                <w:b/>
                <w:sz w:val="18"/>
                <w:szCs w:val="18"/>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spacing w:line="360" w:lineRule="auto"/>
              <w:jc w:val="both"/>
              <w:rPr>
                <w:rFonts w:eastAsiaTheme="minorHAnsi" w:cs="Arial"/>
                <w:b/>
                <w:sz w:val="18"/>
                <w:szCs w:val="18"/>
              </w:rPr>
            </w:pPr>
            <w:r w:rsidRPr="00696697">
              <w:rPr>
                <w:rFonts w:eastAsiaTheme="minorHAnsi" w:cs="Arial"/>
                <w:b/>
                <w:sz w:val="18"/>
                <w:szCs w:val="18"/>
              </w:rPr>
              <w:t>PERIODO</w:t>
            </w:r>
          </w:p>
        </w:tc>
        <w:tc>
          <w:tcPr>
            <w:tcW w:w="709"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spacing w:line="360" w:lineRule="auto"/>
              <w:jc w:val="both"/>
              <w:rPr>
                <w:rFonts w:eastAsiaTheme="minorHAnsi" w:cs="Arial"/>
                <w:b/>
                <w:sz w:val="18"/>
                <w:szCs w:val="18"/>
              </w:rPr>
            </w:pPr>
            <w:r w:rsidRPr="00696697">
              <w:rPr>
                <w:rFonts w:eastAsiaTheme="minorHAnsi" w:cs="Arial"/>
                <w:b/>
                <w:sz w:val="18"/>
                <w:szCs w:val="18"/>
              </w:rPr>
              <w:t>QTD.</w:t>
            </w:r>
          </w:p>
        </w:tc>
      </w:tr>
      <w:tr w:rsidR="00AD4D96" w:rsidRPr="00696697" w:rsidTr="00744A7A">
        <w:tc>
          <w:tcPr>
            <w:tcW w:w="567"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spacing w:line="360" w:lineRule="auto"/>
              <w:jc w:val="both"/>
              <w:rPr>
                <w:rFonts w:eastAsiaTheme="minorHAnsi" w:cs="Arial"/>
                <w:color w:val="000000" w:themeColor="text1"/>
              </w:rPr>
            </w:pPr>
            <w:r w:rsidRPr="00696697">
              <w:rPr>
                <w:rFonts w:eastAsiaTheme="minorHAnsi" w:cs="Arial"/>
                <w:color w:val="000000" w:themeColor="text1"/>
              </w:rPr>
              <w:t>1</w:t>
            </w:r>
          </w:p>
        </w:tc>
        <w:tc>
          <w:tcPr>
            <w:tcW w:w="6520"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spacing w:line="360" w:lineRule="auto"/>
              <w:jc w:val="both"/>
              <w:rPr>
                <w:rFonts w:eastAsiaTheme="minorHAnsi" w:cstheme="minorBidi"/>
              </w:rPr>
            </w:pPr>
            <w:r w:rsidRPr="00696697">
              <w:rPr>
                <w:rFonts w:eastAsiaTheme="minorHAnsi" w:cstheme="minorBidi"/>
              </w:rPr>
              <w:t xml:space="preserve">Impressora s Multifuncionais Laser, Impressão monocromática (preto e branco). </w:t>
            </w:r>
          </w:p>
        </w:tc>
        <w:tc>
          <w:tcPr>
            <w:tcW w:w="851"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autoSpaceDE w:val="0"/>
              <w:autoSpaceDN w:val="0"/>
              <w:adjustRightInd w:val="0"/>
              <w:spacing w:line="360" w:lineRule="auto"/>
              <w:jc w:val="both"/>
              <w:rPr>
                <w:rFonts w:eastAsiaTheme="minorHAnsi" w:cs="Arial"/>
              </w:rPr>
            </w:pPr>
            <w:r w:rsidRPr="00696697">
              <w:rPr>
                <w:rFonts w:eastAsiaTheme="minorHAnsi" w:cs="Arial"/>
              </w:rPr>
              <w:t>MÊS</w:t>
            </w:r>
          </w:p>
        </w:tc>
        <w:tc>
          <w:tcPr>
            <w:tcW w:w="992"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autoSpaceDE w:val="0"/>
              <w:autoSpaceDN w:val="0"/>
              <w:adjustRightInd w:val="0"/>
              <w:spacing w:line="360" w:lineRule="auto"/>
              <w:jc w:val="both"/>
              <w:rPr>
                <w:rFonts w:eastAsiaTheme="minorHAnsi" w:cs="Arial"/>
              </w:rPr>
            </w:pPr>
            <w:r w:rsidRPr="00696697">
              <w:rPr>
                <w:rFonts w:eastAsiaTheme="minorHAnsi" w:cs="Arial"/>
              </w:rPr>
              <w:t>12</w:t>
            </w:r>
          </w:p>
        </w:tc>
        <w:tc>
          <w:tcPr>
            <w:tcW w:w="709"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autoSpaceDE w:val="0"/>
              <w:autoSpaceDN w:val="0"/>
              <w:adjustRightInd w:val="0"/>
              <w:spacing w:line="360" w:lineRule="auto"/>
              <w:jc w:val="both"/>
              <w:rPr>
                <w:rFonts w:eastAsiaTheme="minorHAnsi" w:cs="Arial"/>
              </w:rPr>
            </w:pPr>
            <w:r w:rsidRPr="00696697">
              <w:rPr>
                <w:rFonts w:eastAsiaTheme="minorHAnsi" w:cs="Arial"/>
              </w:rPr>
              <w:t>20</w:t>
            </w:r>
          </w:p>
        </w:tc>
      </w:tr>
      <w:tr w:rsidR="00AD4D96" w:rsidRPr="00696697" w:rsidTr="00744A7A">
        <w:tc>
          <w:tcPr>
            <w:tcW w:w="567"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spacing w:line="360" w:lineRule="auto"/>
              <w:jc w:val="both"/>
              <w:rPr>
                <w:rFonts w:eastAsiaTheme="minorHAnsi" w:cs="Arial"/>
                <w:color w:val="000000" w:themeColor="text1"/>
              </w:rPr>
            </w:pPr>
            <w:r w:rsidRPr="00696697">
              <w:rPr>
                <w:rFonts w:eastAsiaTheme="minorHAnsi" w:cs="Arial"/>
                <w:color w:val="000000" w:themeColor="text1"/>
              </w:rPr>
              <w:t>2</w:t>
            </w:r>
          </w:p>
        </w:tc>
        <w:tc>
          <w:tcPr>
            <w:tcW w:w="6520"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spacing w:line="360" w:lineRule="auto"/>
              <w:jc w:val="both"/>
              <w:rPr>
                <w:rFonts w:eastAsiaTheme="minorHAnsi" w:cstheme="minorBidi"/>
              </w:rPr>
            </w:pPr>
            <w:r w:rsidRPr="00696697">
              <w:rPr>
                <w:rFonts w:eastAsiaTheme="minorHAnsi" w:cstheme="minorBidi"/>
              </w:rPr>
              <w:t>Impressoras Multifuncionais Laser, Impressão policromática (colorida</w:t>
            </w:r>
            <w:r>
              <w:rPr>
                <w:rFonts w:eastAsiaTheme="minorHAnsi" w:cstheme="minorBidi"/>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autoSpaceDE w:val="0"/>
              <w:autoSpaceDN w:val="0"/>
              <w:adjustRightInd w:val="0"/>
              <w:spacing w:line="360" w:lineRule="auto"/>
              <w:jc w:val="both"/>
              <w:rPr>
                <w:rFonts w:eastAsiaTheme="minorHAnsi" w:cs="Arial"/>
              </w:rPr>
            </w:pPr>
            <w:r w:rsidRPr="00696697">
              <w:rPr>
                <w:rFonts w:eastAsiaTheme="minorHAnsi" w:cs="Arial"/>
              </w:rPr>
              <w:t>MÊS</w:t>
            </w:r>
          </w:p>
        </w:tc>
        <w:tc>
          <w:tcPr>
            <w:tcW w:w="992"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autoSpaceDE w:val="0"/>
              <w:autoSpaceDN w:val="0"/>
              <w:adjustRightInd w:val="0"/>
              <w:spacing w:line="360" w:lineRule="auto"/>
              <w:jc w:val="both"/>
              <w:rPr>
                <w:rFonts w:eastAsiaTheme="minorHAnsi" w:cs="Arial"/>
              </w:rPr>
            </w:pPr>
            <w:r w:rsidRPr="00696697">
              <w:rPr>
                <w:rFonts w:eastAsiaTheme="minorHAnsi" w:cs="Arial"/>
              </w:rPr>
              <w:t>12</w:t>
            </w:r>
          </w:p>
        </w:tc>
        <w:tc>
          <w:tcPr>
            <w:tcW w:w="709"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autoSpaceDE w:val="0"/>
              <w:autoSpaceDN w:val="0"/>
              <w:adjustRightInd w:val="0"/>
              <w:spacing w:line="360" w:lineRule="auto"/>
              <w:jc w:val="both"/>
              <w:rPr>
                <w:rFonts w:eastAsiaTheme="minorHAnsi" w:cs="Arial"/>
              </w:rPr>
            </w:pPr>
            <w:r w:rsidRPr="00696697">
              <w:rPr>
                <w:rFonts w:eastAsiaTheme="minorHAnsi" w:cs="Arial"/>
              </w:rPr>
              <w:t>8</w:t>
            </w:r>
          </w:p>
        </w:tc>
      </w:tr>
      <w:tr w:rsidR="00AD4D96" w:rsidRPr="00696697" w:rsidTr="00744A7A">
        <w:tc>
          <w:tcPr>
            <w:tcW w:w="567"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spacing w:line="360" w:lineRule="auto"/>
              <w:jc w:val="both"/>
              <w:rPr>
                <w:rFonts w:eastAsiaTheme="minorHAnsi" w:cs="Arial"/>
                <w:color w:val="000000" w:themeColor="text1"/>
              </w:rPr>
            </w:pPr>
            <w:r w:rsidRPr="00696697">
              <w:rPr>
                <w:rFonts w:eastAsiaTheme="minorHAnsi" w:cs="Arial"/>
                <w:color w:val="000000" w:themeColor="text1"/>
              </w:rPr>
              <w:t>3</w:t>
            </w:r>
          </w:p>
        </w:tc>
        <w:tc>
          <w:tcPr>
            <w:tcW w:w="6520"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spacing w:line="360" w:lineRule="auto"/>
              <w:jc w:val="both"/>
              <w:rPr>
                <w:rFonts w:eastAsiaTheme="minorHAnsi" w:cstheme="minorBidi"/>
              </w:rPr>
            </w:pPr>
            <w:r w:rsidRPr="00696697">
              <w:rPr>
                <w:rFonts w:eastAsiaTheme="minorHAnsi" w:cstheme="minorBidi"/>
              </w:rPr>
              <w:t>Impressoras Plotter Com Jato De Tinta, impressão policromáti</w:t>
            </w:r>
            <w:r>
              <w:rPr>
                <w:rFonts w:eastAsiaTheme="minorHAnsi" w:cstheme="minorBidi"/>
              </w:rPr>
              <w:t xml:space="preserve">ca. </w:t>
            </w:r>
          </w:p>
        </w:tc>
        <w:tc>
          <w:tcPr>
            <w:tcW w:w="851"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autoSpaceDE w:val="0"/>
              <w:autoSpaceDN w:val="0"/>
              <w:adjustRightInd w:val="0"/>
              <w:spacing w:line="360" w:lineRule="auto"/>
              <w:jc w:val="both"/>
              <w:rPr>
                <w:rFonts w:eastAsiaTheme="minorHAnsi" w:cs="Arial"/>
              </w:rPr>
            </w:pPr>
            <w:r w:rsidRPr="00696697">
              <w:rPr>
                <w:rFonts w:eastAsiaTheme="minorHAnsi" w:cs="Arial"/>
              </w:rPr>
              <w:t>MÊS</w:t>
            </w:r>
          </w:p>
        </w:tc>
        <w:tc>
          <w:tcPr>
            <w:tcW w:w="992"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autoSpaceDE w:val="0"/>
              <w:autoSpaceDN w:val="0"/>
              <w:adjustRightInd w:val="0"/>
              <w:spacing w:line="360" w:lineRule="auto"/>
              <w:jc w:val="both"/>
              <w:rPr>
                <w:rFonts w:eastAsiaTheme="minorHAnsi" w:cs="Arial"/>
              </w:rPr>
            </w:pPr>
            <w:r w:rsidRPr="00696697">
              <w:rPr>
                <w:rFonts w:eastAsiaTheme="minorHAnsi" w:cs="Arial"/>
              </w:rPr>
              <w:t>12</w:t>
            </w:r>
          </w:p>
        </w:tc>
        <w:tc>
          <w:tcPr>
            <w:tcW w:w="709"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autoSpaceDE w:val="0"/>
              <w:autoSpaceDN w:val="0"/>
              <w:adjustRightInd w:val="0"/>
              <w:spacing w:line="360" w:lineRule="auto"/>
              <w:jc w:val="both"/>
              <w:rPr>
                <w:rFonts w:eastAsiaTheme="minorHAnsi" w:cs="Arial"/>
              </w:rPr>
            </w:pPr>
            <w:r w:rsidRPr="00696697">
              <w:rPr>
                <w:rFonts w:eastAsiaTheme="minorHAnsi" w:cs="Arial"/>
              </w:rPr>
              <w:t>2</w:t>
            </w:r>
          </w:p>
        </w:tc>
      </w:tr>
      <w:tr w:rsidR="00AD4D96" w:rsidRPr="00696697" w:rsidTr="00744A7A">
        <w:tc>
          <w:tcPr>
            <w:tcW w:w="567"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spacing w:line="360" w:lineRule="auto"/>
              <w:jc w:val="both"/>
              <w:rPr>
                <w:rFonts w:eastAsiaTheme="minorHAnsi" w:cs="Arial"/>
                <w:color w:val="000000" w:themeColor="text1"/>
              </w:rPr>
            </w:pPr>
            <w:r w:rsidRPr="00696697">
              <w:rPr>
                <w:rFonts w:eastAsiaTheme="minorHAnsi" w:cs="Arial"/>
                <w:color w:val="000000" w:themeColor="text1"/>
              </w:rPr>
              <w:t>4</w:t>
            </w:r>
          </w:p>
        </w:tc>
        <w:tc>
          <w:tcPr>
            <w:tcW w:w="6520"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spacing w:line="360" w:lineRule="auto"/>
              <w:jc w:val="both"/>
              <w:rPr>
                <w:rFonts w:eastAsiaTheme="minorHAnsi" w:cstheme="minorBidi"/>
              </w:rPr>
            </w:pPr>
            <w:r w:rsidRPr="00696697">
              <w:rPr>
                <w:rFonts w:eastAsiaTheme="minorHAnsi" w:cstheme="minorBidi"/>
              </w:rPr>
              <w:t>Scanner de mesa – horizontal.</w:t>
            </w:r>
          </w:p>
        </w:tc>
        <w:tc>
          <w:tcPr>
            <w:tcW w:w="851"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autoSpaceDE w:val="0"/>
              <w:autoSpaceDN w:val="0"/>
              <w:adjustRightInd w:val="0"/>
              <w:spacing w:line="360" w:lineRule="auto"/>
              <w:jc w:val="both"/>
              <w:rPr>
                <w:rFonts w:eastAsiaTheme="minorHAnsi" w:cs="Arial"/>
              </w:rPr>
            </w:pPr>
            <w:r w:rsidRPr="00696697">
              <w:rPr>
                <w:rFonts w:eastAsiaTheme="minorHAnsi" w:cs="Arial"/>
              </w:rPr>
              <w:t>MÊS</w:t>
            </w:r>
          </w:p>
        </w:tc>
        <w:tc>
          <w:tcPr>
            <w:tcW w:w="992"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autoSpaceDE w:val="0"/>
              <w:autoSpaceDN w:val="0"/>
              <w:adjustRightInd w:val="0"/>
              <w:spacing w:line="360" w:lineRule="auto"/>
              <w:jc w:val="both"/>
              <w:rPr>
                <w:rFonts w:eastAsiaTheme="minorHAnsi" w:cs="Arial"/>
              </w:rPr>
            </w:pPr>
            <w:r w:rsidRPr="00696697">
              <w:rPr>
                <w:rFonts w:eastAsiaTheme="minorHAnsi" w:cs="Arial"/>
              </w:rPr>
              <w:t>12</w:t>
            </w:r>
          </w:p>
        </w:tc>
        <w:tc>
          <w:tcPr>
            <w:tcW w:w="709" w:type="dxa"/>
            <w:tcBorders>
              <w:top w:val="single" w:sz="4" w:space="0" w:color="000000"/>
              <w:left w:val="single" w:sz="4" w:space="0" w:color="000000"/>
              <w:bottom w:val="single" w:sz="4" w:space="0" w:color="000000"/>
              <w:right w:val="single" w:sz="4" w:space="0" w:color="000000"/>
            </w:tcBorders>
            <w:vAlign w:val="center"/>
          </w:tcPr>
          <w:p w:rsidR="00AD4D96" w:rsidRPr="00696697" w:rsidRDefault="00AD4D96" w:rsidP="00744A7A">
            <w:pPr>
              <w:autoSpaceDE w:val="0"/>
              <w:autoSpaceDN w:val="0"/>
              <w:adjustRightInd w:val="0"/>
              <w:spacing w:line="360" w:lineRule="auto"/>
              <w:jc w:val="both"/>
              <w:rPr>
                <w:rFonts w:eastAsiaTheme="minorHAnsi" w:cs="Arial"/>
              </w:rPr>
            </w:pPr>
            <w:r w:rsidRPr="00696697">
              <w:rPr>
                <w:rFonts w:eastAsiaTheme="minorHAnsi" w:cs="Arial"/>
              </w:rPr>
              <w:t>6</w:t>
            </w:r>
          </w:p>
        </w:tc>
      </w:tr>
    </w:tbl>
    <w:p w:rsidR="00AD4D96" w:rsidRDefault="00AD4D96" w:rsidP="00AD4D96">
      <w:pPr>
        <w:tabs>
          <w:tab w:val="left" w:pos="284"/>
        </w:tabs>
        <w:spacing w:line="360" w:lineRule="auto"/>
        <w:jc w:val="both"/>
        <w:rPr>
          <w:rFonts w:cs="Calibri"/>
          <w:b/>
        </w:rPr>
      </w:pPr>
    </w:p>
    <w:p w:rsidR="00AD4D96" w:rsidRDefault="00AD4D96" w:rsidP="00AD4D96">
      <w:pPr>
        <w:pStyle w:val="PargrafodaLista"/>
        <w:widowControl/>
        <w:numPr>
          <w:ilvl w:val="1"/>
          <w:numId w:val="56"/>
        </w:numPr>
        <w:tabs>
          <w:tab w:val="left" w:pos="284"/>
        </w:tabs>
        <w:autoSpaceDE/>
        <w:autoSpaceDN/>
        <w:spacing w:after="200" w:line="360" w:lineRule="auto"/>
        <w:contextualSpacing/>
        <w:rPr>
          <w:rFonts w:cs="Calibri"/>
          <w:b/>
        </w:rPr>
      </w:pPr>
      <w:r>
        <w:rPr>
          <w:rFonts w:cs="Calibri"/>
          <w:b/>
        </w:rPr>
        <w:t>Especificações Item 1 (Impressora Multifuncional, Laser, Preto e Branco)</w:t>
      </w:r>
    </w:p>
    <w:p w:rsidR="00AD4D96" w:rsidRPr="00980AF5"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Impressora Multifuncional de médio porte: Laser, Impressão monocromática (preto e branco);</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Com função de impressão e cópia frente e verso.</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sidRPr="00C82601">
        <w:rPr>
          <w:rFonts w:cs="Calibri"/>
        </w:rPr>
        <w:t>Tamanho de Papel: A4 210 x 297 mm, A5 148 x 210 mm , A6 105 × 148 mm, Carta 215 x 279 mm, Ofício 216 x 356 mm</w:t>
      </w:r>
      <w:r>
        <w:rPr>
          <w:rFonts w:cs="Calibri"/>
        </w:rPr>
        <w:t>.</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 xml:space="preserve">Dimensões mínima sem caixa </w:t>
      </w:r>
      <w:r w:rsidRPr="00C82601">
        <w:rPr>
          <w:rFonts w:cs="Calibri"/>
        </w:rPr>
        <w:t>L x A x P): 46,9 x 48,2 x 44,4 cm</w:t>
      </w:r>
      <w:r>
        <w:rPr>
          <w:rFonts w:cs="Calibri"/>
        </w:rPr>
        <w:t>.</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 xml:space="preserve">Memória de no mínimo </w:t>
      </w:r>
      <w:r w:rsidRPr="00C82601">
        <w:rPr>
          <w:rFonts w:cs="Calibri"/>
        </w:rPr>
        <w:t>256MB</w:t>
      </w:r>
      <w:r>
        <w:rPr>
          <w:rFonts w:cs="Calibri"/>
        </w:rPr>
        <w:t>.</w:t>
      </w:r>
    </w:p>
    <w:p w:rsidR="00AD4D96" w:rsidRPr="0085192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lastRenderedPageBreak/>
        <w:t xml:space="preserve">Com função de </w:t>
      </w:r>
      <w:r w:rsidRPr="00E9739C">
        <w:rPr>
          <w:rFonts w:cs="Calibri"/>
        </w:rPr>
        <w:t>Impressão Direta via USB ou Cartão SD</w:t>
      </w:r>
      <w:r>
        <w:rPr>
          <w:rFonts w:cs="Calibri"/>
        </w:rPr>
        <w:t>.</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color w:val="000000"/>
          <w:kern w:val="1"/>
        </w:rPr>
        <w:t>Os equipamentos deverão ser compostos de hardware, software, e acessórios necessários à sua instalação, configuração e operação completas, bem como a respectiva garantia</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Interface de comunicação padrão Ethernet 10/100/1000, com conector RJ45 e interface USB;</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Possuir, no mínimo, uma entrada USB frontal ou lateral, para impressão direta do Pen Drive e escaneamento direto para o Pen Drive;</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Modo Duplex (frente e verso) automático para impressão, cópia e digitalização;</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Digitalização pelo menos com formatos de arquivos TIFF, JPG e PDF (single e multipage);</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Todas as impressoras multifuncionais e scanners, para efeito de auditoria, deverão possuir recurso de contabilização de volumes impressos pelo próprio hardware, independentemente do software de gestão, para confirmação dos quantitativos informados nos relatórios;</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Deverão ser fornecidos cabos de força, acessórios e softwares necessários à completa instalação, configuração e operação dos equipamentos;</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Todos os modos de conectividade deverão ser nativos no equipamento. Não serão permitidos acessórios ou print server para execução dessas conectividades.</w:t>
      </w:r>
    </w:p>
    <w:p w:rsidR="00AD4D96" w:rsidRDefault="00AD4D96" w:rsidP="00AD4D96">
      <w:pPr>
        <w:pStyle w:val="PargrafodaLista"/>
        <w:widowControl/>
        <w:numPr>
          <w:ilvl w:val="2"/>
          <w:numId w:val="56"/>
        </w:numPr>
        <w:tabs>
          <w:tab w:val="left" w:pos="284"/>
        </w:tabs>
        <w:autoSpaceDE/>
        <w:autoSpaceDN/>
        <w:spacing w:after="200" w:line="360" w:lineRule="auto"/>
        <w:ind w:left="1560" w:hanging="851"/>
        <w:contextualSpacing/>
        <w:rPr>
          <w:rFonts w:cs="Calibri"/>
        </w:rPr>
      </w:pPr>
      <w:r>
        <w:rPr>
          <w:rFonts w:cs="Calibri"/>
        </w:rPr>
        <w:t xml:space="preserve"> As impressoras deverão possuir alimentador automático de documentos (ADF).</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 xml:space="preserve"> Resolução mínima: 1200 x 1200 DPI.</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 xml:space="preserve"> Resolução máxima de digitalização 4800 x 4800 DPI;</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 xml:space="preserve"> Digitalizar em Rede, E-mail, FTP, USB;</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 xml:space="preserve"> Velocidade de digitalização (preto)24 inch/min;</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 xml:space="preserve"> Tempo de colocação da primeira página (preto, normal) 10,6s;</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 xml:space="preserve"> Suporte aos sistemas Operacionais: Windows® 10, 8.1, 8, 7: 32 e 64 bits;</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No mínimo 1 porta USB 2.0 ou superior;</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 xml:space="preserve"> Suportar na mesa (vidro), e no alimentador automático, originais nos tamanhos A4, carta e ofício.</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Média de impressão mínima de 2.800</w:t>
      </w:r>
      <w:r w:rsidRPr="00E67F5F">
        <w:rPr>
          <w:rFonts w:cs="Calibri"/>
        </w:rPr>
        <w:t xml:space="preserve"> (</w:t>
      </w:r>
      <w:r>
        <w:rPr>
          <w:rFonts w:cs="Calibri"/>
        </w:rPr>
        <w:t xml:space="preserve">duas mil e oitocentas) </w:t>
      </w:r>
      <w:r w:rsidRPr="00E67F5F">
        <w:rPr>
          <w:rFonts w:cs="Calibri"/>
        </w:rPr>
        <w:t>páginas mês</w:t>
      </w:r>
      <w:r>
        <w:rPr>
          <w:rFonts w:cs="Calibri"/>
        </w:rPr>
        <w:t xml:space="preserve"> por impressora</w:t>
      </w:r>
      <w:r w:rsidRPr="00E67F5F">
        <w:rPr>
          <w:rFonts w:cs="Calibri"/>
        </w:rPr>
        <w:t>.</w:t>
      </w:r>
    </w:p>
    <w:p w:rsidR="00AD4D96" w:rsidRDefault="00AD4D96" w:rsidP="00AD4D96">
      <w:pPr>
        <w:pStyle w:val="PargrafodaLista"/>
        <w:tabs>
          <w:tab w:val="left" w:pos="284"/>
        </w:tabs>
        <w:spacing w:line="360" w:lineRule="auto"/>
        <w:ind w:left="1440"/>
        <w:rPr>
          <w:rFonts w:cs="Calibri"/>
        </w:rPr>
      </w:pPr>
    </w:p>
    <w:p w:rsidR="00AD4D96" w:rsidRDefault="00AD4D96" w:rsidP="00AD4D96">
      <w:pPr>
        <w:pStyle w:val="PargrafodaLista"/>
        <w:widowControl/>
        <w:numPr>
          <w:ilvl w:val="1"/>
          <w:numId w:val="56"/>
        </w:numPr>
        <w:tabs>
          <w:tab w:val="left" w:pos="284"/>
        </w:tabs>
        <w:autoSpaceDE/>
        <w:autoSpaceDN/>
        <w:spacing w:after="200" w:line="360" w:lineRule="auto"/>
        <w:contextualSpacing/>
        <w:rPr>
          <w:rFonts w:cs="Calibri"/>
          <w:b/>
        </w:rPr>
      </w:pPr>
      <w:r>
        <w:rPr>
          <w:rFonts w:cs="Calibri"/>
          <w:b/>
        </w:rPr>
        <w:t>Especificações Item 2 (Impressora Multifuncional, Laser, colorida)</w:t>
      </w:r>
    </w:p>
    <w:p w:rsidR="00AD4D96" w:rsidRDefault="00AD4D96" w:rsidP="00AD4D96">
      <w:pPr>
        <w:pStyle w:val="PargrafodaLista"/>
        <w:tabs>
          <w:tab w:val="left" w:pos="284"/>
        </w:tabs>
        <w:spacing w:line="360" w:lineRule="auto"/>
        <w:ind w:left="1080"/>
        <w:rPr>
          <w:rFonts w:cs="Calibri"/>
          <w:b/>
        </w:rPr>
      </w:pP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lastRenderedPageBreak/>
        <w:t>Impressora Multifuncional de médio porte: Laser, Impressão policromática (colorida);</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Com impressão e cópia frente e verso.</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sidRPr="00C82601">
        <w:rPr>
          <w:rFonts w:cs="Calibri"/>
        </w:rPr>
        <w:t>Tamanho de Papel: A4 210 x 297 mm, A5 148 x 210 mm , A6 105 × 148 mm, Carta 215 x 279 mm, Ofício 216 x 356 mm</w:t>
      </w:r>
      <w:r>
        <w:rPr>
          <w:rFonts w:cs="Calibri"/>
        </w:rPr>
        <w:t>.</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 xml:space="preserve">Dimensões mínima sem caixa </w:t>
      </w:r>
      <w:r w:rsidRPr="00C82601">
        <w:rPr>
          <w:rFonts w:cs="Calibri"/>
        </w:rPr>
        <w:t>L x A x P): 46,9 x 48,2 x 44,4 cm</w:t>
      </w:r>
      <w:r>
        <w:rPr>
          <w:rFonts w:cs="Calibri"/>
        </w:rPr>
        <w:t>.</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 xml:space="preserve">Memória de no mínimo </w:t>
      </w:r>
      <w:r w:rsidRPr="00C82601">
        <w:rPr>
          <w:rFonts w:cs="Calibri"/>
        </w:rPr>
        <w:t>256MB</w:t>
      </w:r>
      <w:r>
        <w:rPr>
          <w:rFonts w:cs="Calibri"/>
        </w:rPr>
        <w:t>.</w:t>
      </w:r>
    </w:p>
    <w:p w:rsidR="00AD4D96" w:rsidRPr="0085192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 xml:space="preserve">Com função de </w:t>
      </w:r>
      <w:r w:rsidRPr="00E9739C">
        <w:rPr>
          <w:rFonts w:cs="Calibri"/>
        </w:rPr>
        <w:t>Impressão Direta via USB ou Cartão SD</w:t>
      </w:r>
      <w:r>
        <w:rPr>
          <w:rFonts w:cs="Calibri"/>
        </w:rPr>
        <w:t>.</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kern w:val="1"/>
        </w:rPr>
        <w:t>Os equipamentos deverão ser compostos de hardware, software, e acessórios necessários à sua instalação, configuração e operação completas, bem como a respectiva garantia</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Interface de comunicação padrão Ethernet 10/100/1000, com conector RJ45 e interface USB;</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Possuir, no mínimo, uma entrada USB frontal ou lateral, para impressão direta do Pen Drive e escaneamento direto para o Pen Drive;</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Modo Duplex (frente e verso) automático para impressão, cópia e digitalização;</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Digitalização pelo menos com formatos de arquivos TIFF, JPG e PDF (single e multipage);</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Todas as impressoras multifuncionais e scanners, para efeito de auditoria, deverão possuir recurso de contabilização de volumes impressos pelo próprio hardware, independentemente do software de gestão, para confirmação dos quantitativos informados nos relatórios;</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Deverão ser fornecidos cabos de força, acessórios e softwares necessários à completa instalação, configuração e operação dos equipamentos;</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Todos os modos de conectividade deverão ser nativos no equipamento. Não serão permitidos acessórios ou print server para execução dessas conectividades.</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 xml:space="preserve"> As impressoras deverão possuir alimentador automático de documentos (ADF).</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 xml:space="preserve"> Resolução mínima: 1200 x 1200 DPI.</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 xml:space="preserve"> Resolução máxima de digitalização 4800 x 4800 DPI;</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 xml:space="preserve"> Digitalizar em Rede, E-mail, FTP, USB;</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 xml:space="preserve"> Velocidade de digitalização (preto)24 inch/min;</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 xml:space="preserve"> Tempo de colocação da primeira página (preto, normal) 10,6s;</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 xml:space="preserve"> Suporte aos sistemas Operacionais: Windows® 10, 8.1, 8, 7: 32 e 64 bits;</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No mínimo 1 porta USB 2.0 ou superior;</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lastRenderedPageBreak/>
        <w:t xml:space="preserve"> Suportar na mesa (vidro), e no alimentador automático, tamanhos de papel A4, carta e ofício.</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Média de impressão mínima de 1.500</w:t>
      </w:r>
      <w:r w:rsidRPr="00E67F5F">
        <w:rPr>
          <w:rFonts w:cs="Calibri"/>
        </w:rPr>
        <w:t>(</w:t>
      </w:r>
      <w:r>
        <w:rPr>
          <w:rFonts w:cs="Calibri"/>
        </w:rPr>
        <w:t xml:space="preserve">mil e quinhentas) </w:t>
      </w:r>
      <w:r w:rsidRPr="00E67F5F">
        <w:rPr>
          <w:rFonts w:cs="Calibri"/>
        </w:rPr>
        <w:t>páginas mês</w:t>
      </w:r>
      <w:r>
        <w:rPr>
          <w:rFonts w:cs="Calibri"/>
        </w:rPr>
        <w:t xml:space="preserve"> por impressora</w:t>
      </w:r>
      <w:r w:rsidRPr="00E67F5F">
        <w:rPr>
          <w:rFonts w:cs="Calibri"/>
        </w:rPr>
        <w:t>.</w:t>
      </w:r>
    </w:p>
    <w:p w:rsidR="00AD4D96" w:rsidRDefault="00AD4D96" w:rsidP="00AD4D96">
      <w:pPr>
        <w:pStyle w:val="PargrafodaLista"/>
        <w:tabs>
          <w:tab w:val="left" w:pos="284"/>
        </w:tabs>
        <w:spacing w:line="360" w:lineRule="auto"/>
        <w:ind w:left="1440"/>
        <w:rPr>
          <w:rFonts w:cs="Calibri"/>
        </w:rPr>
      </w:pPr>
    </w:p>
    <w:p w:rsidR="00AD4D96" w:rsidRDefault="00AD4D96" w:rsidP="00CB7951">
      <w:pPr>
        <w:pStyle w:val="PargrafodaLista"/>
        <w:widowControl/>
        <w:numPr>
          <w:ilvl w:val="1"/>
          <w:numId w:val="56"/>
        </w:numPr>
        <w:tabs>
          <w:tab w:val="left" w:pos="284"/>
        </w:tabs>
        <w:autoSpaceDE/>
        <w:autoSpaceDN/>
        <w:spacing w:after="200" w:line="360" w:lineRule="auto"/>
        <w:ind w:hanging="371"/>
        <w:contextualSpacing/>
        <w:rPr>
          <w:rFonts w:cs="Calibri"/>
          <w:b/>
        </w:rPr>
      </w:pPr>
      <w:r>
        <w:rPr>
          <w:rFonts w:cs="Calibri"/>
          <w:b/>
        </w:rPr>
        <w:t>Especificações Item 3 (Impressora Plotter)</w:t>
      </w:r>
    </w:p>
    <w:p w:rsidR="00AD4D96" w:rsidRDefault="00AD4D96" w:rsidP="00AD4D96">
      <w:pPr>
        <w:pStyle w:val="PargrafodaLista"/>
        <w:tabs>
          <w:tab w:val="left" w:pos="284"/>
        </w:tabs>
        <w:spacing w:line="360" w:lineRule="auto"/>
        <w:ind w:left="1080"/>
        <w:rPr>
          <w:rFonts w:cs="Calibri"/>
          <w:b/>
        </w:rPr>
      </w:pP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b/>
          <w:color w:val="000000" w:themeColor="text1"/>
        </w:rPr>
      </w:pPr>
      <w:r>
        <w:rPr>
          <w:rFonts w:cs="Arial"/>
          <w:color w:val="000000" w:themeColor="text1"/>
          <w:shd w:val="clear" w:color="auto" w:fill="FFFFFF"/>
        </w:rPr>
        <w:t>Tecnologia jato de tinta térmico.</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color w:val="000000" w:themeColor="text1"/>
        </w:rPr>
      </w:pPr>
      <w:r>
        <w:rPr>
          <w:rFonts w:cs="Calibri"/>
          <w:color w:val="000000" w:themeColor="text1"/>
        </w:rPr>
        <w:t>Resolução de impressão de até 2.400 x 1.200dpi otimizados.</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color w:val="000000" w:themeColor="text1"/>
        </w:rPr>
      </w:pPr>
      <w:r>
        <w:rPr>
          <w:rFonts w:cs="Calibri"/>
          <w:color w:val="000000" w:themeColor="text1"/>
        </w:rPr>
        <w:t>Memória de 1Gb</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color w:val="000000" w:themeColor="text1"/>
        </w:rPr>
      </w:pPr>
      <w:r>
        <w:rPr>
          <w:rFonts w:cs="Calibri"/>
          <w:color w:val="000000" w:themeColor="text1"/>
        </w:rPr>
        <w:t>Conexão Ethernet, USB e Wi-fi.</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color w:val="000000" w:themeColor="text1"/>
        </w:rPr>
      </w:pPr>
      <w:r>
        <w:rPr>
          <w:rFonts w:cs="Calibri"/>
          <w:color w:val="000000" w:themeColor="text1"/>
        </w:rPr>
        <w:t>Drivers de rasterização para Windows e macOS.</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color w:val="000000" w:themeColor="text1"/>
        </w:rPr>
      </w:pPr>
      <w:r>
        <w:rPr>
          <w:rFonts w:cs="Calibri"/>
          <w:color w:val="000000" w:themeColor="text1"/>
        </w:rPr>
        <w:t>Cabeça de Impressão (ciano, magenta, amarelo, preto).</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color w:val="000000" w:themeColor="text1"/>
        </w:rPr>
      </w:pPr>
      <w:r>
        <w:rPr>
          <w:rFonts w:cs="Calibri"/>
          <w:color w:val="000000" w:themeColor="text1"/>
        </w:rPr>
        <w:t>Folhas Padrão Alimentador automático de folhas: A4, A3, Alimentação manual de 24 polegadas: A4, A3, A2, A1.</w:t>
      </w:r>
    </w:p>
    <w:p w:rsidR="00AD4D96" w:rsidRPr="00E82EEE" w:rsidRDefault="00AD4D96" w:rsidP="00AD4D96">
      <w:pPr>
        <w:pStyle w:val="PargrafodaLista"/>
        <w:widowControl/>
        <w:numPr>
          <w:ilvl w:val="2"/>
          <w:numId w:val="56"/>
        </w:numPr>
        <w:tabs>
          <w:tab w:val="left" w:pos="284"/>
        </w:tabs>
        <w:autoSpaceDE/>
        <w:autoSpaceDN/>
        <w:spacing w:after="200" w:line="360" w:lineRule="auto"/>
        <w:contextualSpacing/>
        <w:rPr>
          <w:rFonts w:cs="Calibri"/>
          <w:color w:val="000000" w:themeColor="text1"/>
        </w:rPr>
      </w:pPr>
      <w:r w:rsidRPr="00E82EEE">
        <w:rPr>
          <w:rFonts w:cs="Calibri"/>
        </w:rPr>
        <w:t>Velocidade de impressão: 36 pol. (91cm): 25 s/página em A1, 82 impressões em A1 por hora</w:t>
      </w:r>
      <w:r>
        <w:rPr>
          <w:rFonts w:cs="Calibri"/>
        </w:rPr>
        <w:t>.</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color w:val="000000" w:themeColor="text1"/>
        </w:rPr>
      </w:pPr>
      <w:r w:rsidRPr="00E82EEE">
        <w:rPr>
          <w:rFonts w:cs="Calibri"/>
          <w:color w:val="000000" w:themeColor="text1"/>
        </w:rPr>
        <w:t>Tamanho do Rolo: 36 pol.: 279 a 914 mm</w:t>
      </w:r>
    </w:p>
    <w:p w:rsidR="00AD4D96" w:rsidRPr="00E82EEE" w:rsidRDefault="00AD4D96" w:rsidP="00AD4D96">
      <w:pPr>
        <w:pStyle w:val="PargrafodaLista"/>
        <w:widowControl/>
        <w:numPr>
          <w:ilvl w:val="2"/>
          <w:numId w:val="56"/>
        </w:numPr>
        <w:tabs>
          <w:tab w:val="left" w:pos="284"/>
        </w:tabs>
        <w:autoSpaceDE/>
        <w:autoSpaceDN/>
        <w:spacing w:after="200" w:line="360" w:lineRule="auto"/>
        <w:contextualSpacing/>
        <w:rPr>
          <w:rFonts w:cs="Calibri"/>
          <w:color w:val="000000" w:themeColor="text1"/>
        </w:rPr>
      </w:pPr>
      <w:r w:rsidRPr="00E82EEE">
        <w:rPr>
          <w:rFonts w:cs="Calibri"/>
          <w:color w:val="000000" w:themeColor="text1"/>
        </w:rPr>
        <w:t>Folhas-padrão: Alimentador automático de folhas: A4, A3</w:t>
      </w:r>
      <w:r>
        <w:rPr>
          <w:rFonts w:cs="Calibri"/>
          <w:color w:val="000000" w:themeColor="text1"/>
        </w:rPr>
        <w:t>.</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color w:val="000000" w:themeColor="text1"/>
        </w:rPr>
      </w:pPr>
      <w:r w:rsidRPr="00E82EEE">
        <w:rPr>
          <w:rFonts w:cs="Calibri"/>
          <w:color w:val="000000" w:themeColor="text1"/>
        </w:rPr>
        <w:t>Alimentação manual de 36 polegadas: A4, A3, A2, A1, A0</w:t>
      </w:r>
      <w:r>
        <w:rPr>
          <w:rFonts w:cs="Calibri"/>
          <w:color w:val="000000" w:themeColor="text1"/>
        </w:rPr>
        <w:t>.</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color w:val="000000" w:themeColor="text1"/>
        </w:rPr>
      </w:pPr>
      <w:r>
        <w:rPr>
          <w:rFonts w:cs="Calibri"/>
          <w:color w:val="000000" w:themeColor="text1"/>
        </w:rPr>
        <w:t>Média de impressão mínima de 1 bobina mês.</w:t>
      </w:r>
    </w:p>
    <w:p w:rsidR="009A6040" w:rsidRDefault="009A6040" w:rsidP="009A6040">
      <w:pPr>
        <w:pStyle w:val="PargrafodaLista"/>
        <w:widowControl/>
        <w:tabs>
          <w:tab w:val="left" w:pos="284"/>
        </w:tabs>
        <w:autoSpaceDE/>
        <w:autoSpaceDN/>
        <w:spacing w:after="200" w:line="360" w:lineRule="auto"/>
        <w:ind w:left="1440"/>
        <w:contextualSpacing/>
        <w:rPr>
          <w:rFonts w:cs="Calibri"/>
          <w:color w:val="000000" w:themeColor="text1"/>
        </w:rPr>
      </w:pPr>
    </w:p>
    <w:p w:rsidR="00AD4D96" w:rsidRDefault="00AD4D96" w:rsidP="00AD4D96">
      <w:pPr>
        <w:pStyle w:val="PargrafodaLista"/>
        <w:tabs>
          <w:tab w:val="left" w:pos="284"/>
        </w:tabs>
        <w:spacing w:line="360" w:lineRule="auto"/>
        <w:ind w:left="1440"/>
        <w:rPr>
          <w:rFonts w:cs="Calibri"/>
          <w:color w:val="000000" w:themeColor="text1"/>
        </w:rPr>
      </w:pPr>
    </w:p>
    <w:p w:rsidR="00AD4D96" w:rsidRDefault="00AD4D96" w:rsidP="00CB7951">
      <w:pPr>
        <w:pStyle w:val="PargrafodaLista"/>
        <w:widowControl/>
        <w:numPr>
          <w:ilvl w:val="1"/>
          <w:numId w:val="56"/>
        </w:numPr>
        <w:tabs>
          <w:tab w:val="left" w:pos="284"/>
        </w:tabs>
        <w:autoSpaceDE/>
        <w:autoSpaceDN/>
        <w:spacing w:after="200" w:line="360" w:lineRule="auto"/>
        <w:ind w:hanging="513"/>
        <w:contextualSpacing/>
        <w:rPr>
          <w:rFonts w:cs="Calibri"/>
          <w:b/>
        </w:rPr>
      </w:pPr>
      <w:r>
        <w:rPr>
          <w:rFonts w:cs="Calibri"/>
          <w:b/>
        </w:rPr>
        <w:t>Especificações Item 4 (Scanner horizontal de mesa)</w:t>
      </w:r>
    </w:p>
    <w:p w:rsidR="00AD4D96" w:rsidRDefault="00AD4D96" w:rsidP="00AD4D96">
      <w:pPr>
        <w:tabs>
          <w:tab w:val="left" w:pos="284"/>
        </w:tabs>
        <w:spacing w:line="360" w:lineRule="auto"/>
        <w:ind w:left="360"/>
        <w:jc w:val="both"/>
        <w:rPr>
          <w:rFonts w:cs="Calibri"/>
          <w:b/>
        </w:rPr>
      </w:pPr>
    </w:p>
    <w:p w:rsidR="00AD4D96" w:rsidRDefault="00AD4D96" w:rsidP="00AD4D96">
      <w:pPr>
        <w:pStyle w:val="PargrafodaLista"/>
        <w:widowControl/>
        <w:numPr>
          <w:ilvl w:val="2"/>
          <w:numId w:val="56"/>
        </w:numPr>
        <w:autoSpaceDE/>
        <w:autoSpaceDN/>
        <w:spacing w:after="200" w:line="360" w:lineRule="auto"/>
        <w:contextualSpacing/>
        <w:rPr>
          <w:rFonts w:cs="Calibri"/>
        </w:rPr>
      </w:pPr>
      <w:r>
        <w:rPr>
          <w:rFonts w:cs="Calibri"/>
        </w:rPr>
        <w:t>Digitalização rápida de no mínimo 40 ppm / 120 ipm em cores, tons de cinza e monocromática</w:t>
      </w:r>
    </w:p>
    <w:p w:rsidR="00AD4D96" w:rsidRDefault="00AD4D96" w:rsidP="00AD4D96">
      <w:pPr>
        <w:pStyle w:val="PargrafodaLista"/>
        <w:widowControl/>
        <w:numPr>
          <w:ilvl w:val="2"/>
          <w:numId w:val="56"/>
        </w:numPr>
        <w:autoSpaceDE/>
        <w:autoSpaceDN/>
        <w:spacing w:after="200" w:line="360" w:lineRule="auto"/>
        <w:contextualSpacing/>
        <w:rPr>
          <w:rFonts w:cs="Calibri"/>
        </w:rPr>
      </w:pPr>
      <w:r>
        <w:rPr>
          <w:rFonts w:cs="Calibri"/>
        </w:rPr>
        <w:t>Alimentador automático de documentos (ADF) de no mínimo 50 folhas</w:t>
      </w:r>
    </w:p>
    <w:p w:rsidR="00AD4D96" w:rsidRDefault="00AD4D96" w:rsidP="00AD4D96">
      <w:pPr>
        <w:pStyle w:val="PargrafodaLista"/>
        <w:widowControl/>
        <w:numPr>
          <w:ilvl w:val="2"/>
          <w:numId w:val="56"/>
        </w:numPr>
        <w:autoSpaceDE/>
        <w:autoSpaceDN/>
        <w:spacing w:after="200" w:line="360" w:lineRule="auto"/>
        <w:contextualSpacing/>
        <w:rPr>
          <w:rFonts w:cs="Calibri"/>
        </w:rPr>
      </w:pPr>
      <w:r>
        <w:rPr>
          <w:rFonts w:cs="Calibri"/>
        </w:rPr>
        <w:t>Fonte de luz LED</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b/>
        </w:rPr>
      </w:pPr>
      <w:r>
        <w:rPr>
          <w:rFonts w:ascii="Arial" w:hAnsi="Arial" w:cs="Arial"/>
          <w:color w:val="000000"/>
          <w:sz w:val="20"/>
          <w:szCs w:val="20"/>
          <w:shd w:val="clear" w:color="auto" w:fill="FFFFFF"/>
        </w:rPr>
        <w:t>Entrada USB 3.0 </w:t>
      </w:r>
    </w:p>
    <w:p w:rsidR="00AD4D96" w:rsidRDefault="00AD4D96" w:rsidP="00AD4D96">
      <w:pPr>
        <w:pStyle w:val="PargrafodaLista"/>
        <w:widowControl/>
        <w:numPr>
          <w:ilvl w:val="2"/>
          <w:numId w:val="56"/>
        </w:numPr>
        <w:tabs>
          <w:tab w:val="left" w:pos="284"/>
        </w:tabs>
        <w:autoSpaceDE/>
        <w:autoSpaceDN/>
        <w:spacing w:after="200" w:line="360" w:lineRule="auto"/>
        <w:contextualSpacing/>
        <w:rPr>
          <w:rFonts w:cs="Calibri"/>
        </w:rPr>
      </w:pPr>
      <w:r>
        <w:rPr>
          <w:rFonts w:cs="Calibri"/>
        </w:rPr>
        <w:t>Conectividade USB e Ethernet.</w:t>
      </w:r>
    </w:p>
    <w:p w:rsidR="00AD4D96" w:rsidRPr="003A46BE" w:rsidRDefault="00AD4D96" w:rsidP="00AD4D96">
      <w:pPr>
        <w:pStyle w:val="PargrafodaLista"/>
        <w:tabs>
          <w:tab w:val="left" w:pos="284"/>
        </w:tabs>
        <w:spacing w:line="360" w:lineRule="auto"/>
        <w:ind w:left="1440"/>
        <w:rPr>
          <w:rFonts w:cs="Calibri"/>
        </w:rPr>
      </w:pPr>
    </w:p>
    <w:p w:rsidR="00AD4D96" w:rsidRDefault="00AD4D96" w:rsidP="00CB7951">
      <w:pPr>
        <w:pStyle w:val="PargrafodaLista"/>
        <w:widowControl/>
        <w:numPr>
          <w:ilvl w:val="0"/>
          <w:numId w:val="56"/>
        </w:numPr>
        <w:tabs>
          <w:tab w:val="left" w:pos="284"/>
        </w:tabs>
        <w:autoSpaceDE/>
        <w:autoSpaceDN/>
        <w:spacing w:after="200" w:line="360" w:lineRule="auto"/>
        <w:ind w:hanging="114"/>
        <w:contextualSpacing/>
        <w:rPr>
          <w:rFonts w:cs="Calibri"/>
          <w:b/>
        </w:rPr>
      </w:pPr>
      <w:r>
        <w:rPr>
          <w:rFonts w:cs="Calibri"/>
          <w:b/>
        </w:rPr>
        <w:t>DA ENTREGA E PRAZO</w:t>
      </w:r>
    </w:p>
    <w:p w:rsidR="00AD4D96" w:rsidRDefault="00AD4D96" w:rsidP="00AD4D96">
      <w:pPr>
        <w:pStyle w:val="PargrafodaLista"/>
        <w:tabs>
          <w:tab w:val="left" w:pos="284"/>
        </w:tabs>
        <w:spacing w:line="360" w:lineRule="auto"/>
        <w:ind w:left="540"/>
        <w:rPr>
          <w:rFonts w:cs="Calibri"/>
          <w:b/>
        </w:rPr>
      </w:pPr>
    </w:p>
    <w:p w:rsidR="00AD4D96" w:rsidRDefault="00AD4D96" w:rsidP="00AD4D96">
      <w:pPr>
        <w:pStyle w:val="PargrafodaLista"/>
        <w:widowControl/>
        <w:numPr>
          <w:ilvl w:val="1"/>
          <w:numId w:val="56"/>
        </w:numPr>
        <w:tabs>
          <w:tab w:val="left" w:pos="284"/>
        </w:tabs>
        <w:autoSpaceDE/>
        <w:autoSpaceDN/>
        <w:spacing w:after="200" w:line="360" w:lineRule="auto"/>
        <w:contextualSpacing/>
        <w:rPr>
          <w:rFonts w:cs="Calibri"/>
        </w:rPr>
      </w:pPr>
      <w:r>
        <w:rPr>
          <w:rFonts w:cs="Calibri"/>
        </w:rPr>
        <w:lastRenderedPageBreak/>
        <w:t>A vigência do contrato é de 12 (doze) meses, contados a partir da sua assinatura, podendo ser prorrogado pelo mesmo período, conforme Art. 57, inciso IV da Lei nº 8.666/93.</w:t>
      </w:r>
    </w:p>
    <w:p w:rsidR="00AD4D96" w:rsidRDefault="00AD4D96" w:rsidP="00AD4D96">
      <w:pPr>
        <w:pStyle w:val="PargrafodaLista"/>
        <w:widowControl/>
        <w:numPr>
          <w:ilvl w:val="1"/>
          <w:numId w:val="56"/>
        </w:numPr>
        <w:tabs>
          <w:tab w:val="left" w:pos="284"/>
        </w:tabs>
        <w:autoSpaceDE/>
        <w:autoSpaceDN/>
        <w:spacing w:after="200" w:line="360" w:lineRule="auto"/>
        <w:contextualSpacing/>
        <w:rPr>
          <w:rFonts w:cs="Calibri"/>
        </w:rPr>
      </w:pPr>
      <w:r>
        <w:rPr>
          <w:rFonts w:cs="Calibri"/>
        </w:rPr>
        <w:t>A prestação dos serviços poderá sofrer acréscimos e supressões até o limite previsto na legislação em vigor, nos termos do parágrafo primeiro e segundo do artigo 65 da Lei 8.666/93.</w:t>
      </w:r>
    </w:p>
    <w:p w:rsidR="00AD4D96" w:rsidRDefault="00AD4D96" w:rsidP="00AD4D96">
      <w:pPr>
        <w:pStyle w:val="PargrafodaLista"/>
        <w:widowControl/>
        <w:numPr>
          <w:ilvl w:val="1"/>
          <w:numId w:val="56"/>
        </w:numPr>
        <w:tabs>
          <w:tab w:val="left" w:pos="284"/>
        </w:tabs>
        <w:autoSpaceDE/>
        <w:autoSpaceDN/>
        <w:spacing w:after="200" w:line="360" w:lineRule="auto"/>
        <w:contextualSpacing/>
        <w:rPr>
          <w:rFonts w:cs="Calibri"/>
        </w:rPr>
      </w:pPr>
      <w:r>
        <w:rPr>
          <w:rFonts w:cs="Calibri"/>
        </w:rPr>
        <w:t>As eventuais solicitações observadas os dispositivos no item anterior, deverão fazer-se acompanhar de comprovação de superveniência do fato imprevisível ou previsível, porem de consequências incalculáveis bem como de demonstração analítica de seu impacto nos custos do contrato e somente será concedido após apresentação da comprovação.</w:t>
      </w:r>
    </w:p>
    <w:p w:rsidR="00AD4D96" w:rsidRDefault="00AD4D96" w:rsidP="00AD4D96">
      <w:pPr>
        <w:pStyle w:val="PargrafodaLista"/>
        <w:widowControl/>
        <w:numPr>
          <w:ilvl w:val="1"/>
          <w:numId w:val="56"/>
        </w:numPr>
        <w:tabs>
          <w:tab w:val="left" w:pos="284"/>
        </w:tabs>
        <w:autoSpaceDE/>
        <w:autoSpaceDN/>
        <w:spacing w:after="200" w:line="360" w:lineRule="auto"/>
        <w:contextualSpacing/>
        <w:rPr>
          <w:rFonts w:cs="Calibri"/>
          <w:b/>
        </w:rPr>
      </w:pPr>
      <w:r>
        <w:rPr>
          <w:rFonts w:cs="Calibri"/>
        </w:rPr>
        <w:t>O prazo para início da prestação dos serviços será de 10 (dez) dias, contados a partir do recebimento, pela Contratada, da Ordem de Início dos Serviços encaminhada pela Contratante.</w:t>
      </w:r>
    </w:p>
    <w:p w:rsidR="00AD4D96" w:rsidRDefault="00AD4D96" w:rsidP="00AD4D96">
      <w:pPr>
        <w:pStyle w:val="PargrafodaLista"/>
        <w:tabs>
          <w:tab w:val="left" w:pos="284"/>
        </w:tabs>
        <w:spacing w:line="360" w:lineRule="auto"/>
        <w:ind w:left="1080"/>
        <w:rPr>
          <w:rFonts w:cs="Calibri"/>
          <w:b/>
        </w:rPr>
      </w:pPr>
    </w:p>
    <w:p w:rsidR="00AD4D96" w:rsidRDefault="00AD4D96" w:rsidP="00AD4D96">
      <w:pPr>
        <w:pStyle w:val="Ttulo2"/>
        <w:widowControl/>
        <w:numPr>
          <w:ilvl w:val="1"/>
          <w:numId w:val="56"/>
        </w:numPr>
        <w:tabs>
          <w:tab w:val="left" w:pos="284"/>
        </w:tabs>
        <w:autoSpaceDE/>
        <w:autoSpaceDN/>
        <w:spacing w:before="200" w:after="200" w:line="360" w:lineRule="auto"/>
        <w:jc w:val="both"/>
        <w:rPr>
          <w:rFonts w:ascii="Century Gothic" w:hAnsi="Century Gothic" w:cs="Arial"/>
          <w:b/>
          <w:color w:val="auto"/>
          <w:sz w:val="22"/>
          <w:szCs w:val="22"/>
        </w:rPr>
      </w:pPr>
      <w:r>
        <w:rPr>
          <w:rFonts w:ascii="Century Gothic" w:hAnsi="Century Gothic" w:cs="Arial"/>
          <w:b/>
          <w:bCs/>
          <w:color w:val="auto"/>
          <w:sz w:val="22"/>
          <w:szCs w:val="22"/>
        </w:rPr>
        <w:t>DOS</w:t>
      </w:r>
      <w:r>
        <w:rPr>
          <w:rFonts w:ascii="Century Gothic" w:hAnsi="Century Gothic" w:cs="Arial"/>
          <w:b/>
          <w:color w:val="auto"/>
          <w:sz w:val="22"/>
          <w:szCs w:val="22"/>
        </w:rPr>
        <w:t xml:space="preserve"> REQUISITOS PARA PROPOSTA DE PREÇO</w:t>
      </w:r>
    </w:p>
    <w:p w:rsidR="00AD4D96" w:rsidRDefault="00AD4D96" w:rsidP="00AD4D96">
      <w:pPr>
        <w:pStyle w:val="PargrafodaLista"/>
        <w:widowControl/>
        <w:numPr>
          <w:ilvl w:val="2"/>
          <w:numId w:val="56"/>
        </w:numPr>
        <w:autoSpaceDE/>
        <w:autoSpaceDN/>
        <w:spacing w:after="200" w:line="360" w:lineRule="auto"/>
        <w:contextualSpacing/>
      </w:pPr>
      <w:r>
        <w:t>A forma de julgamento será do tipo Menor preço por Item.</w:t>
      </w:r>
    </w:p>
    <w:p w:rsidR="001E40C7" w:rsidRDefault="001E40C7" w:rsidP="001E40C7">
      <w:pPr>
        <w:pStyle w:val="PargrafodaLista"/>
        <w:widowControl/>
        <w:autoSpaceDE/>
        <w:autoSpaceDN/>
        <w:spacing w:after="200" w:line="360" w:lineRule="auto"/>
        <w:ind w:left="1440"/>
        <w:contextualSpacing/>
      </w:pPr>
    </w:p>
    <w:p w:rsidR="00AD4D96" w:rsidRDefault="00AD4D96" w:rsidP="00AD4D96">
      <w:pPr>
        <w:pStyle w:val="PargrafodaLista"/>
        <w:widowControl/>
        <w:numPr>
          <w:ilvl w:val="2"/>
          <w:numId w:val="56"/>
        </w:numPr>
        <w:autoSpaceDE/>
        <w:autoSpaceDN/>
        <w:spacing w:after="200" w:line="360" w:lineRule="auto"/>
        <w:contextualSpacing/>
      </w:pPr>
      <w:r>
        <w:t>Os valores apresentados na proposta deverão ser expressos em moeda corrente nacional, constando apenas duas casas decimais após a vírgula.</w:t>
      </w:r>
    </w:p>
    <w:p w:rsidR="001E40C7" w:rsidRDefault="001E40C7" w:rsidP="001E40C7">
      <w:pPr>
        <w:pStyle w:val="PargrafodaLista"/>
      </w:pPr>
    </w:p>
    <w:p w:rsidR="001E40C7" w:rsidRDefault="001E40C7" w:rsidP="001E40C7">
      <w:pPr>
        <w:pStyle w:val="PargrafodaLista"/>
        <w:widowControl/>
        <w:autoSpaceDE/>
        <w:autoSpaceDN/>
        <w:spacing w:after="200" w:line="360" w:lineRule="auto"/>
        <w:ind w:left="1440"/>
        <w:contextualSpacing/>
      </w:pPr>
    </w:p>
    <w:p w:rsidR="00AD4D96" w:rsidRDefault="00AD4D96" w:rsidP="00AD4D96">
      <w:pPr>
        <w:pStyle w:val="PargrafodaLista"/>
        <w:widowControl/>
        <w:numPr>
          <w:ilvl w:val="2"/>
          <w:numId w:val="56"/>
        </w:numPr>
        <w:autoSpaceDE/>
        <w:autoSpaceDN/>
        <w:spacing w:after="200" w:line="360" w:lineRule="auto"/>
        <w:contextualSpacing/>
      </w:pPr>
      <w:r>
        <w:t>Deverá ser apresentado o valor unitário e total de todos os itens, que servirá de base para julgamento da proposta, onde deverão estar inclusas todas as despesas de logística de entrega e instalação.</w:t>
      </w:r>
    </w:p>
    <w:p w:rsidR="001E40C7" w:rsidRDefault="001E40C7" w:rsidP="001E40C7">
      <w:pPr>
        <w:pStyle w:val="PargrafodaLista"/>
        <w:widowControl/>
        <w:autoSpaceDE/>
        <w:autoSpaceDN/>
        <w:spacing w:after="200" w:line="360" w:lineRule="auto"/>
        <w:ind w:left="1440"/>
        <w:contextualSpacing/>
      </w:pPr>
    </w:p>
    <w:p w:rsidR="00AD4D96" w:rsidRPr="00B53F0D" w:rsidRDefault="00AD4D96" w:rsidP="00AD4D96">
      <w:pPr>
        <w:pStyle w:val="PargrafodaLista"/>
        <w:widowControl/>
        <w:numPr>
          <w:ilvl w:val="2"/>
          <w:numId w:val="56"/>
        </w:numPr>
        <w:autoSpaceDE/>
        <w:autoSpaceDN/>
        <w:spacing w:after="200" w:line="360" w:lineRule="auto"/>
        <w:contextualSpacing/>
      </w:pPr>
      <w:r>
        <w:t>A proponente deverá declarar que atende todos os requisitos e funcionalidades descritas neste documento e que nos preços cotados estão inclusas todas as despesas que influam nos custos, tais como: despesas com transporte, seguro e frete, tributos (impostos, taxas, emolumentos, contribuições fiscais), obrigações sociais, trabalhistas, fiscais, encargos comerciais ou de qualquer natureza e todos os ônus diretos;</w:t>
      </w:r>
    </w:p>
    <w:p w:rsidR="00AD4D96" w:rsidRDefault="00AD4D96" w:rsidP="00AD4D96">
      <w:pPr>
        <w:pStyle w:val="PargrafodaLista"/>
        <w:spacing w:line="360" w:lineRule="auto"/>
        <w:ind w:left="1080"/>
      </w:pPr>
    </w:p>
    <w:p w:rsidR="00AD4D96" w:rsidRDefault="00AD4D96" w:rsidP="00AD4D96">
      <w:pPr>
        <w:pStyle w:val="PargrafodaLista"/>
        <w:widowControl/>
        <w:numPr>
          <w:ilvl w:val="1"/>
          <w:numId w:val="56"/>
        </w:numPr>
        <w:autoSpaceDE/>
        <w:autoSpaceDN/>
        <w:spacing w:after="200" w:line="360" w:lineRule="auto"/>
        <w:contextualSpacing/>
        <w:rPr>
          <w:b/>
        </w:rPr>
      </w:pPr>
      <w:r>
        <w:rPr>
          <w:b/>
        </w:rPr>
        <w:t>DESCRIÇÃO DA CONTRATAÇÃO: AQUISIÇÃO</w:t>
      </w:r>
    </w:p>
    <w:p w:rsidR="001E40C7" w:rsidRDefault="001E40C7" w:rsidP="00AD4D96">
      <w:pPr>
        <w:pStyle w:val="PargrafodaLista"/>
        <w:tabs>
          <w:tab w:val="left" w:pos="284"/>
        </w:tabs>
        <w:suppressAutoHyphens/>
        <w:spacing w:before="200" w:line="360" w:lineRule="auto"/>
        <w:ind w:left="1080"/>
        <w:rPr>
          <w:rFonts w:cs="Arial"/>
        </w:rPr>
      </w:pPr>
    </w:p>
    <w:p w:rsidR="00AD4D96" w:rsidRDefault="00AD4D96" w:rsidP="00AD4D96">
      <w:pPr>
        <w:pStyle w:val="PargrafodaLista"/>
        <w:tabs>
          <w:tab w:val="left" w:pos="284"/>
        </w:tabs>
        <w:suppressAutoHyphens/>
        <w:spacing w:before="200" w:line="360" w:lineRule="auto"/>
        <w:ind w:left="1080"/>
        <w:rPr>
          <w:rFonts w:cs="Arial"/>
        </w:rPr>
      </w:pPr>
      <w:r>
        <w:rPr>
          <w:rFonts w:cs="Arial"/>
        </w:rPr>
        <w:t>() Compras de materiais e bens comuns</w:t>
      </w:r>
    </w:p>
    <w:p w:rsidR="00AD4D96" w:rsidRDefault="00AD4D96" w:rsidP="00AD4D96">
      <w:pPr>
        <w:pStyle w:val="PargrafodaLista"/>
        <w:tabs>
          <w:tab w:val="left" w:pos="284"/>
        </w:tabs>
        <w:suppressAutoHyphens/>
        <w:spacing w:before="200" w:line="360" w:lineRule="auto"/>
        <w:ind w:left="1080"/>
        <w:rPr>
          <w:rFonts w:cs="Arial"/>
        </w:rPr>
      </w:pPr>
      <w:r>
        <w:rPr>
          <w:rFonts w:cs="Arial"/>
        </w:rPr>
        <w:t>() Compras de equipamento e materiais permanentes</w:t>
      </w:r>
    </w:p>
    <w:p w:rsidR="00AD4D96" w:rsidRDefault="00AD4D96" w:rsidP="00AD4D96">
      <w:pPr>
        <w:pStyle w:val="PargrafodaLista"/>
        <w:tabs>
          <w:tab w:val="left" w:pos="284"/>
        </w:tabs>
        <w:suppressAutoHyphens/>
        <w:spacing w:before="200" w:line="360" w:lineRule="auto"/>
        <w:ind w:left="1080"/>
        <w:rPr>
          <w:rFonts w:cs="Arial"/>
        </w:rPr>
      </w:pPr>
      <w:r>
        <w:rPr>
          <w:rFonts w:cs="Arial"/>
        </w:rPr>
        <w:t>(X) Serviços comuns – manutenção/prestação de serviços</w:t>
      </w:r>
    </w:p>
    <w:p w:rsidR="00AD4D96" w:rsidRDefault="00AD4D96" w:rsidP="00AD4D96">
      <w:pPr>
        <w:pStyle w:val="PargrafodaLista"/>
        <w:tabs>
          <w:tab w:val="left" w:pos="284"/>
        </w:tabs>
        <w:suppressAutoHyphens/>
        <w:spacing w:before="200" w:line="360" w:lineRule="auto"/>
        <w:ind w:left="1080"/>
        <w:rPr>
          <w:rFonts w:cs="Arial"/>
        </w:rPr>
      </w:pPr>
      <w:r>
        <w:rPr>
          <w:rFonts w:cs="Arial"/>
        </w:rPr>
        <w:t>() Serviços especializados</w:t>
      </w:r>
    </w:p>
    <w:p w:rsidR="00AD4D96" w:rsidRDefault="00AD4D96" w:rsidP="00AD4D96">
      <w:pPr>
        <w:pStyle w:val="PargrafodaLista"/>
        <w:tabs>
          <w:tab w:val="left" w:pos="284"/>
        </w:tabs>
        <w:suppressAutoHyphens/>
        <w:spacing w:before="200" w:line="360" w:lineRule="auto"/>
        <w:ind w:left="1080"/>
        <w:rPr>
          <w:rFonts w:cs="Arial"/>
        </w:rPr>
      </w:pPr>
      <w:r>
        <w:rPr>
          <w:rFonts w:cs="Arial"/>
        </w:rPr>
        <w:t>() Serviços técnicos - consultoria/auditoria/assessoria</w:t>
      </w:r>
    </w:p>
    <w:p w:rsidR="00AD4D96" w:rsidRDefault="00AD4D96" w:rsidP="00AD4D96">
      <w:pPr>
        <w:pStyle w:val="PargrafodaLista"/>
        <w:tabs>
          <w:tab w:val="left" w:pos="284"/>
        </w:tabs>
        <w:suppressAutoHyphens/>
        <w:spacing w:before="200" w:line="360" w:lineRule="auto"/>
        <w:ind w:left="1080"/>
        <w:rPr>
          <w:rFonts w:cs="Arial"/>
        </w:rPr>
      </w:pPr>
      <w:r>
        <w:rPr>
          <w:rFonts w:cs="Arial"/>
        </w:rPr>
        <w:t>() Serviços de engenharia e obras</w:t>
      </w:r>
    </w:p>
    <w:p w:rsidR="00AD4D96" w:rsidRDefault="00AD4D96" w:rsidP="00AD4D96">
      <w:pPr>
        <w:pStyle w:val="PargrafodaLista"/>
        <w:tabs>
          <w:tab w:val="left" w:pos="284"/>
        </w:tabs>
        <w:suppressAutoHyphens/>
        <w:spacing w:before="200" w:line="360" w:lineRule="auto"/>
        <w:ind w:left="1080"/>
        <w:rPr>
          <w:rFonts w:cs="Arial"/>
        </w:rPr>
      </w:pPr>
    </w:p>
    <w:p w:rsidR="00AD4D96" w:rsidRDefault="00AD4D96" w:rsidP="00AD4D96">
      <w:pPr>
        <w:pStyle w:val="PargrafodaLista"/>
        <w:widowControl/>
        <w:numPr>
          <w:ilvl w:val="0"/>
          <w:numId w:val="56"/>
        </w:numPr>
        <w:tabs>
          <w:tab w:val="left" w:pos="284"/>
        </w:tabs>
        <w:suppressAutoHyphens/>
        <w:autoSpaceDE/>
        <w:autoSpaceDN/>
        <w:spacing w:before="200" w:after="200" w:line="360" w:lineRule="auto"/>
        <w:ind w:hanging="256"/>
        <w:contextualSpacing/>
        <w:rPr>
          <w:rFonts w:cs="Arial"/>
          <w:b/>
        </w:rPr>
      </w:pPr>
      <w:r>
        <w:rPr>
          <w:rFonts w:cs="Arial"/>
          <w:b/>
        </w:rPr>
        <w:t>DA EXECUÇÃO DOS SERVIÇOS</w:t>
      </w:r>
    </w:p>
    <w:p w:rsidR="00AD4D96" w:rsidRDefault="00AD4D96" w:rsidP="00AD4D96">
      <w:pPr>
        <w:pStyle w:val="PargrafodaLista"/>
        <w:tabs>
          <w:tab w:val="left" w:pos="284"/>
        </w:tabs>
        <w:suppressAutoHyphens/>
        <w:spacing w:before="200" w:line="360" w:lineRule="auto"/>
        <w:ind w:left="540"/>
        <w:rPr>
          <w:rFonts w:cs="Arial"/>
          <w:b/>
          <w:highlight w:val="yellow"/>
        </w:rPr>
      </w:pPr>
    </w:p>
    <w:p w:rsidR="001E40C7" w:rsidRPr="001E40C7" w:rsidRDefault="00AD4D96" w:rsidP="00AD4D96">
      <w:pPr>
        <w:pStyle w:val="PargrafodaLista"/>
        <w:widowControl/>
        <w:numPr>
          <w:ilvl w:val="1"/>
          <w:numId w:val="56"/>
        </w:numPr>
        <w:tabs>
          <w:tab w:val="left" w:pos="284"/>
        </w:tabs>
        <w:suppressAutoHyphens/>
        <w:autoSpaceDE/>
        <w:autoSpaceDN/>
        <w:spacing w:before="200" w:after="200" w:line="360" w:lineRule="auto"/>
        <w:contextualSpacing/>
        <w:rPr>
          <w:rFonts w:cs="Calibri"/>
        </w:rPr>
      </w:pPr>
      <w:r>
        <w:rPr>
          <w:rFonts w:cs="Arial"/>
        </w:rPr>
        <w:t>Os serviços serão executados nas dependências da CODER, localizada na Avenida Dr Paulino de Oliveira, nº 1.411 – Jardim Marinalva, Rondonópolis – Mato Grosso - Brasil, Telefone (66) 3439-3420 e deverá observar o horário de expediente oficial da CODER.</w:t>
      </w:r>
    </w:p>
    <w:p w:rsidR="00AD4D96" w:rsidRDefault="00AD4D96" w:rsidP="001E40C7">
      <w:pPr>
        <w:pStyle w:val="PargrafodaLista"/>
        <w:widowControl/>
        <w:tabs>
          <w:tab w:val="left" w:pos="284"/>
        </w:tabs>
        <w:suppressAutoHyphens/>
        <w:autoSpaceDE/>
        <w:autoSpaceDN/>
        <w:spacing w:before="200" w:after="200" w:line="360" w:lineRule="auto"/>
        <w:ind w:left="1080"/>
        <w:contextualSpacing/>
        <w:rPr>
          <w:rFonts w:cs="Calibri"/>
        </w:rPr>
      </w:pPr>
      <w:r>
        <w:rPr>
          <w:rFonts w:cs="Arial"/>
        </w:rPr>
        <w:t xml:space="preserve"> </w:t>
      </w:r>
    </w:p>
    <w:p w:rsidR="00AD4D96" w:rsidRDefault="00AD4D96" w:rsidP="00AD4D96">
      <w:pPr>
        <w:pStyle w:val="PargrafodaLista"/>
        <w:widowControl/>
        <w:numPr>
          <w:ilvl w:val="1"/>
          <w:numId w:val="56"/>
        </w:numPr>
        <w:tabs>
          <w:tab w:val="left" w:pos="284"/>
        </w:tabs>
        <w:suppressAutoHyphens/>
        <w:autoSpaceDE/>
        <w:autoSpaceDN/>
        <w:spacing w:before="200" w:after="200" w:line="360" w:lineRule="auto"/>
        <w:rPr>
          <w:rFonts w:cs="Arial"/>
        </w:rPr>
      </w:pPr>
      <w:r>
        <w:rPr>
          <w:rFonts w:cs="Arial"/>
        </w:rPr>
        <w:t>Os serviços deverão ser executados por técnicos especializados, sob a supervisão direta da Contratada, a fim de manter os equipamentos adequadamente ajustados e em perfeito estado de conservação e funcionamento; os serviços serão executados no horário e nos dias normais de expediente da Contratante;</w:t>
      </w:r>
    </w:p>
    <w:p w:rsidR="00AD4D96" w:rsidRDefault="00AD4D96" w:rsidP="00AD4D96">
      <w:pPr>
        <w:pStyle w:val="PargrafodaLista"/>
        <w:widowControl/>
        <w:numPr>
          <w:ilvl w:val="1"/>
          <w:numId w:val="56"/>
        </w:numPr>
        <w:tabs>
          <w:tab w:val="left" w:pos="284"/>
        </w:tabs>
        <w:suppressAutoHyphens/>
        <w:autoSpaceDE/>
        <w:autoSpaceDN/>
        <w:spacing w:before="200" w:after="200" w:line="360" w:lineRule="auto"/>
        <w:rPr>
          <w:rFonts w:cs="Arial"/>
        </w:rPr>
      </w:pPr>
      <w:r>
        <w:rPr>
          <w:rFonts w:cs="Arial"/>
        </w:rPr>
        <w:t>Os técnicos da Contratada deverão se apresentar para a realização dos serviços uniformizados e portando documento de identificação; a Contratada fornecerá à contratante telefone fixo, celular, com o nome do respectivo técnico plantonista;</w:t>
      </w:r>
    </w:p>
    <w:p w:rsidR="00AD4D96" w:rsidRDefault="00AD4D96" w:rsidP="00AD4D96">
      <w:pPr>
        <w:pStyle w:val="PargrafodaLista"/>
        <w:widowControl/>
        <w:numPr>
          <w:ilvl w:val="1"/>
          <w:numId w:val="56"/>
        </w:numPr>
        <w:tabs>
          <w:tab w:val="left" w:pos="284"/>
        </w:tabs>
        <w:suppressAutoHyphens/>
        <w:autoSpaceDE/>
        <w:autoSpaceDN/>
        <w:spacing w:before="200" w:after="200" w:line="360" w:lineRule="auto"/>
        <w:rPr>
          <w:rFonts w:cs="Arial"/>
        </w:rPr>
      </w:pPr>
      <w:r>
        <w:rPr>
          <w:rFonts w:cs="Arial"/>
        </w:rPr>
        <w:t>Caso o aparelho, comprovadamente, necessite ser deslocado para a oficina da Contratada a fim de receber manutenção corretiva, deverá ter autorização da fiscalização da Contratante e retornar ao local de origem em perfeitas condições de uso no prazo máximo de 10 (dez) dias corridos, a contar da data do atendimento ao chamado;</w:t>
      </w:r>
    </w:p>
    <w:p w:rsidR="00AD4D96" w:rsidRPr="002C5786" w:rsidRDefault="00AD4D96" w:rsidP="00AD4D96">
      <w:pPr>
        <w:pStyle w:val="PargrafodaLista"/>
        <w:widowControl/>
        <w:numPr>
          <w:ilvl w:val="1"/>
          <w:numId w:val="56"/>
        </w:numPr>
        <w:tabs>
          <w:tab w:val="left" w:pos="284"/>
        </w:tabs>
        <w:suppressAutoHyphens/>
        <w:autoSpaceDE/>
        <w:autoSpaceDN/>
        <w:spacing w:before="200" w:after="200" w:line="360" w:lineRule="auto"/>
        <w:rPr>
          <w:rFonts w:cs="Arial"/>
        </w:rPr>
      </w:pPr>
      <w:r>
        <w:rPr>
          <w:rFonts w:cs="Arial"/>
        </w:rPr>
        <w:t xml:space="preserve">Caso seja necessária a retirada do aparelho para fins de manutenção corretiva por período superior a 24 horas, a Contratada providenciará a imediata instalação de outro aparelho fornecido pela mesma, com as mesmas especificações, o qual </w:t>
      </w:r>
      <w:r>
        <w:rPr>
          <w:rFonts w:cs="Arial"/>
        </w:rPr>
        <w:lastRenderedPageBreak/>
        <w:t>somente poderá ser retirado quando da reinstalação do equipamento anterior devidamente colocado em funcionamento.</w:t>
      </w:r>
    </w:p>
    <w:p w:rsidR="00AD4D96" w:rsidRDefault="00AD4D96" w:rsidP="00AD4D96">
      <w:pPr>
        <w:pStyle w:val="PargrafodaLista"/>
        <w:widowControl/>
        <w:numPr>
          <w:ilvl w:val="1"/>
          <w:numId w:val="56"/>
        </w:numPr>
        <w:tabs>
          <w:tab w:val="left" w:pos="284"/>
        </w:tabs>
        <w:suppressAutoHyphens/>
        <w:autoSpaceDE/>
        <w:autoSpaceDN/>
        <w:spacing w:before="200" w:after="200" w:line="360" w:lineRule="auto"/>
        <w:rPr>
          <w:rFonts w:cs="Arial"/>
        </w:rPr>
      </w:pPr>
      <w:r>
        <w:rPr>
          <w:rFonts w:cs="Arial"/>
        </w:rPr>
        <w:t>A Contratada deverá responsabilizar-se pelos danos causados diretamente e por seus empregados, à Contratante ou a terceiros, decorrentes de sua culpa ou dolo na execução do contrato; a Contratada deverá responsabilizar-se por qualquer acidente que venha ocorrer com seus empregados;</w:t>
      </w:r>
    </w:p>
    <w:p w:rsidR="00AD4D96" w:rsidRDefault="00AD4D96" w:rsidP="00AD4D96">
      <w:pPr>
        <w:pStyle w:val="PargrafodaLista"/>
        <w:widowControl/>
        <w:numPr>
          <w:ilvl w:val="1"/>
          <w:numId w:val="56"/>
        </w:numPr>
        <w:tabs>
          <w:tab w:val="left" w:pos="284"/>
        </w:tabs>
        <w:suppressAutoHyphens/>
        <w:autoSpaceDE/>
        <w:autoSpaceDN/>
        <w:spacing w:before="200" w:after="200" w:line="360" w:lineRule="auto"/>
        <w:rPr>
          <w:rFonts w:cs="Arial"/>
        </w:rPr>
      </w:pPr>
      <w:r>
        <w:rPr>
          <w:rFonts w:cs="Arial"/>
        </w:rPr>
        <w:t>A Contratada deverá manter a Contratante a salvo de quaisquer queixas, reivindicações ou reclamações de seus empregados e/ou prepostos e/ou terceiros, em decorrência do cumprimento do Contrato; a Contratada deverá manter devidamente limpos os locais onde se realizarem os serviços;</w:t>
      </w:r>
    </w:p>
    <w:p w:rsidR="00AD4D96" w:rsidRDefault="00AD4D96" w:rsidP="00AD4D96">
      <w:pPr>
        <w:pStyle w:val="PargrafodaLista"/>
        <w:widowControl/>
        <w:numPr>
          <w:ilvl w:val="1"/>
          <w:numId w:val="56"/>
        </w:numPr>
        <w:tabs>
          <w:tab w:val="left" w:pos="284"/>
        </w:tabs>
        <w:suppressAutoHyphens/>
        <w:autoSpaceDE/>
        <w:autoSpaceDN/>
        <w:spacing w:before="200" w:after="200" w:line="360" w:lineRule="auto"/>
        <w:rPr>
          <w:rFonts w:cs="Arial"/>
        </w:rPr>
      </w:pPr>
      <w:r>
        <w:rPr>
          <w:rFonts w:cs="Arial"/>
        </w:rPr>
        <w:t>A Contratada deverá refazer todo e qualquer serviço não aprovado pela Contratante, sem qualquer ônus adicional; onde deverá substituir qualquer empregado responsável pela execução dos serviços que, comprovadamente e por recomendação da fiscalização, causar embaraço a boa execução do Contrato;</w:t>
      </w:r>
    </w:p>
    <w:p w:rsidR="00AD4D96" w:rsidRDefault="00AD4D96" w:rsidP="00AD4D96">
      <w:pPr>
        <w:pStyle w:val="PargrafodaLista"/>
        <w:widowControl/>
        <w:numPr>
          <w:ilvl w:val="1"/>
          <w:numId w:val="56"/>
        </w:numPr>
        <w:tabs>
          <w:tab w:val="left" w:pos="284"/>
        </w:tabs>
        <w:suppressAutoHyphens/>
        <w:autoSpaceDE/>
        <w:autoSpaceDN/>
        <w:spacing w:before="200" w:after="200" w:line="360" w:lineRule="auto"/>
        <w:rPr>
          <w:rFonts w:cs="Arial"/>
        </w:rPr>
      </w:pPr>
      <w:r>
        <w:rPr>
          <w:rFonts w:cs="Arial"/>
        </w:rPr>
        <w:t>A Contratada deverá responsabilizar-se por todo o ferramental, toners, insumos, dispositivos e aparelhos adequados à perfeita execução do Contrato; no término do serviço deverá emitir um relatório detalhado dos serviços executados, entregando ao fiscal do contrato o original assinado pelo técnico que executou o serviço, no mesmo dia do atendimento. Os formulários deverão ser padronizados e acertados de comum acordo entre o Contratante e a Contratada;</w:t>
      </w:r>
    </w:p>
    <w:p w:rsidR="001E40C7" w:rsidRDefault="001E40C7" w:rsidP="001E40C7">
      <w:pPr>
        <w:pStyle w:val="PargrafodaLista"/>
        <w:widowControl/>
        <w:tabs>
          <w:tab w:val="left" w:pos="284"/>
        </w:tabs>
        <w:suppressAutoHyphens/>
        <w:autoSpaceDE/>
        <w:autoSpaceDN/>
        <w:spacing w:before="200" w:after="200" w:line="360" w:lineRule="auto"/>
        <w:ind w:left="1080"/>
        <w:rPr>
          <w:rFonts w:cs="Arial"/>
        </w:rPr>
      </w:pPr>
    </w:p>
    <w:p w:rsidR="00AD4D96" w:rsidRPr="00880CC6" w:rsidRDefault="00AD4D96" w:rsidP="00AD4D96">
      <w:pPr>
        <w:pStyle w:val="PargrafodaLista"/>
        <w:widowControl/>
        <w:numPr>
          <w:ilvl w:val="1"/>
          <w:numId w:val="56"/>
        </w:numPr>
        <w:tabs>
          <w:tab w:val="left" w:pos="284"/>
        </w:tabs>
        <w:suppressAutoHyphens/>
        <w:autoSpaceDE/>
        <w:autoSpaceDN/>
        <w:spacing w:before="200" w:after="200" w:line="360" w:lineRule="auto"/>
        <w:rPr>
          <w:rFonts w:cs="Arial"/>
        </w:rPr>
      </w:pPr>
      <w:r>
        <w:rPr>
          <w:rFonts w:cs="Arial"/>
        </w:rPr>
        <w:t xml:space="preserve">Os prazos para atendimento e execução dos serviços de manutenção corretiva serão contados da comunicação formal de defeito pela CODER ao Contratado, devendo ser iniciado com prazo máximo de de </w:t>
      </w:r>
      <w:r w:rsidRPr="00B53F0D">
        <w:rPr>
          <w:rFonts w:cs="Arial"/>
        </w:rPr>
        <w:t>(</w:t>
      </w:r>
      <w:r>
        <w:rPr>
          <w:rFonts w:cs="Arial"/>
        </w:rPr>
        <w:t>60</w:t>
      </w:r>
      <w:r w:rsidRPr="00B53F0D">
        <w:rPr>
          <w:rFonts w:cs="Arial"/>
        </w:rPr>
        <w:t xml:space="preserve">) </w:t>
      </w:r>
      <w:r>
        <w:rPr>
          <w:rFonts w:cs="Arial"/>
        </w:rPr>
        <w:t>sessenta minutos a contar da notificação da contratante</w:t>
      </w:r>
      <w:r w:rsidRPr="00B53F0D">
        <w:rPr>
          <w:rFonts w:cs="Arial"/>
        </w:rPr>
        <w:t xml:space="preserve">; </w:t>
      </w:r>
    </w:p>
    <w:p w:rsidR="00AD4D96" w:rsidRDefault="00AD4D96" w:rsidP="00AD4D96">
      <w:pPr>
        <w:pStyle w:val="PargrafodaLista"/>
        <w:widowControl/>
        <w:numPr>
          <w:ilvl w:val="1"/>
          <w:numId w:val="56"/>
        </w:numPr>
        <w:tabs>
          <w:tab w:val="left" w:pos="284"/>
        </w:tabs>
        <w:suppressAutoHyphens/>
        <w:autoSpaceDE/>
        <w:autoSpaceDN/>
        <w:spacing w:before="200" w:after="200" w:line="360" w:lineRule="auto"/>
        <w:rPr>
          <w:rFonts w:cs="Arial"/>
        </w:rPr>
      </w:pPr>
      <w:r>
        <w:rPr>
          <w:rFonts w:cs="Arial"/>
        </w:rPr>
        <w:t>Todo aparelho submetido à manutenção corretiva, dentro das instalações da Contratante ou na oficina da Contratada, somente terá seu chamado considerado atendido com a apresentação de relatório dos serviços executados e de peças substituídas; A Contratada deverá: reparar, corrigir, remover ou substituir, às suas expensas, no total ou em parte, as peças utilizadas em que se verificarem vícios, defeitos ou incorreções;</w:t>
      </w:r>
    </w:p>
    <w:p w:rsidR="00AD4D96" w:rsidRDefault="00AD4D96" w:rsidP="00AD4D96">
      <w:pPr>
        <w:pStyle w:val="PargrafodaLista"/>
        <w:widowControl/>
        <w:numPr>
          <w:ilvl w:val="1"/>
          <w:numId w:val="56"/>
        </w:numPr>
        <w:tabs>
          <w:tab w:val="left" w:pos="284"/>
        </w:tabs>
        <w:suppressAutoHyphens/>
        <w:autoSpaceDE/>
        <w:autoSpaceDN/>
        <w:spacing w:before="200" w:after="200" w:line="360" w:lineRule="auto"/>
        <w:rPr>
          <w:rFonts w:cs="Arial"/>
        </w:rPr>
      </w:pPr>
      <w:r>
        <w:rPr>
          <w:rFonts w:cs="Arial"/>
        </w:rPr>
        <w:lastRenderedPageBreak/>
        <w:t>Entende-se por manutenção preventiva a série de procedimentos destinados a prevenir a ocorrência de quebras e defeitos dos equipamentos, conservando-os em perfeito estado de uso, de acordo com os manuais e normas técnicas específicas para os equipamentos, incluindo ajustes, especificações, lubrificação e limpeza interna, quando necessário; entende-se por manutenção corretiva a substituição de peças gasta pelo uso (incluindo o fornecimento de peças);</w:t>
      </w:r>
    </w:p>
    <w:p w:rsidR="00AD4D96" w:rsidRDefault="00AD4D96" w:rsidP="00AD4D96">
      <w:pPr>
        <w:pStyle w:val="PargrafodaLista"/>
        <w:widowControl/>
        <w:numPr>
          <w:ilvl w:val="1"/>
          <w:numId w:val="56"/>
        </w:numPr>
        <w:tabs>
          <w:tab w:val="left" w:pos="284"/>
        </w:tabs>
        <w:suppressAutoHyphens/>
        <w:autoSpaceDE/>
        <w:autoSpaceDN/>
        <w:spacing w:before="200" w:after="200" w:line="360" w:lineRule="auto"/>
        <w:rPr>
          <w:rFonts w:cs="Arial"/>
        </w:rPr>
      </w:pPr>
      <w:r>
        <w:rPr>
          <w:rFonts w:cs="Arial"/>
        </w:rPr>
        <w:t>Entende-se que a instalação de cada aparelho deverá ser completa (exceto ponto de alimentação elétrica), devendo estar inclusos todos os valores e encargos concernentes aos materiais empregados na realização dos serviços, inclusive ferramentas, suportes, mão de obra, taxas, impostos, bem como demais despesas diretas e indiretas, entregando o serviço com todos os itens em perfeito funcionamento;</w:t>
      </w:r>
    </w:p>
    <w:p w:rsidR="00AD4D96" w:rsidRDefault="00AD4D96" w:rsidP="00AD4D96">
      <w:pPr>
        <w:pStyle w:val="PargrafodaLista"/>
        <w:widowControl/>
        <w:numPr>
          <w:ilvl w:val="1"/>
          <w:numId w:val="56"/>
        </w:numPr>
        <w:tabs>
          <w:tab w:val="left" w:pos="284"/>
        </w:tabs>
        <w:suppressAutoHyphens/>
        <w:autoSpaceDE/>
        <w:autoSpaceDN/>
        <w:spacing w:before="200" w:after="200" w:line="360" w:lineRule="auto"/>
        <w:rPr>
          <w:rFonts w:cs="Arial"/>
        </w:rPr>
      </w:pPr>
      <w:r>
        <w:rPr>
          <w:rFonts w:cs="Arial"/>
        </w:rPr>
        <w:t>Ficará a cargo da CONTRATADA o custo relativo à reposição dos toners das impressoras; A manutenção corretiva será realizada a qualquer tempo mediante chamado da CODER, para corrigir falhas do equipamento e, inclusive, as necessárias substituições de peças (incluindo o fornecimento de peças por conta da contratada);</w:t>
      </w:r>
    </w:p>
    <w:p w:rsidR="00AD4D96" w:rsidRDefault="00AD4D96" w:rsidP="00AD4D96">
      <w:pPr>
        <w:pStyle w:val="PargrafodaLista"/>
        <w:widowControl/>
        <w:numPr>
          <w:ilvl w:val="1"/>
          <w:numId w:val="56"/>
        </w:numPr>
        <w:tabs>
          <w:tab w:val="left" w:pos="284"/>
        </w:tabs>
        <w:suppressAutoHyphens/>
        <w:autoSpaceDE/>
        <w:autoSpaceDN/>
        <w:spacing w:before="200" w:after="200" w:line="360" w:lineRule="auto"/>
        <w:rPr>
          <w:rFonts w:cs="Arial"/>
        </w:rPr>
      </w:pPr>
      <w:r>
        <w:rPr>
          <w:rFonts w:cs="Arial"/>
        </w:rPr>
        <w:t>Todos os serviços deverão ser acompanhados pelos responsáveis designados pela CODER, assim como a licitante vencedora deverá apresentar um coordenador para realizar o acompanhamento de todas as atividades a serem realizadas, sendo este devidamente capacitado.</w:t>
      </w:r>
    </w:p>
    <w:p w:rsidR="001E40C7" w:rsidRDefault="001E40C7" w:rsidP="001E40C7">
      <w:pPr>
        <w:pStyle w:val="PargrafodaLista"/>
        <w:widowControl/>
        <w:tabs>
          <w:tab w:val="left" w:pos="284"/>
        </w:tabs>
        <w:suppressAutoHyphens/>
        <w:autoSpaceDE/>
        <w:autoSpaceDN/>
        <w:spacing w:before="200" w:after="200" w:line="360" w:lineRule="auto"/>
        <w:ind w:left="1080"/>
        <w:rPr>
          <w:rFonts w:cs="Arial"/>
        </w:rPr>
      </w:pPr>
    </w:p>
    <w:p w:rsidR="00AD4D96" w:rsidRDefault="00AD4D96" w:rsidP="00AD4D96">
      <w:pPr>
        <w:pStyle w:val="PargrafodaLista"/>
        <w:widowControl/>
        <w:numPr>
          <w:ilvl w:val="1"/>
          <w:numId w:val="56"/>
        </w:numPr>
        <w:tabs>
          <w:tab w:val="left" w:pos="284"/>
        </w:tabs>
        <w:suppressAutoHyphens/>
        <w:autoSpaceDE/>
        <w:autoSpaceDN/>
        <w:spacing w:before="200" w:after="200" w:line="360" w:lineRule="auto"/>
        <w:rPr>
          <w:rFonts w:cs="Arial"/>
        </w:rPr>
      </w:pPr>
      <w:r>
        <w:rPr>
          <w:rFonts w:cs="Arial"/>
        </w:rPr>
        <w:t>A prestação de assistência técnica operacional pela contratada, deve ser suficiente para esclarecer e resolver qualquer erro ou conflito que envolva todo o processo para impressão.</w:t>
      </w:r>
    </w:p>
    <w:p w:rsidR="00AD4D96" w:rsidRDefault="00AD4D96" w:rsidP="00AD4D96">
      <w:pPr>
        <w:tabs>
          <w:tab w:val="left" w:pos="284"/>
        </w:tabs>
        <w:suppressAutoHyphens/>
        <w:spacing w:before="200" w:line="360" w:lineRule="auto"/>
        <w:ind w:left="360"/>
        <w:jc w:val="both"/>
        <w:rPr>
          <w:rFonts w:cs="Arial"/>
        </w:rPr>
      </w:pPr>
    </w:p>
    <w:p w:rsidR="00AD4D96" w:rsidRDefault="00AD4D96" w:rsidP="00AD4D96">
      <w:pPr>
        <w:pStyle w:val="PargrafodaLista"/>
        <w:widowControl/>
        <w:numPr>
          <w:ilvl w:val="0"/>
          <w:numId w:val="56"/>
        </w:numPr>
        <w:tabs>
          <w:tab w:val="left" w:pos="284"/>
        </w:tabs>
        <w:autoSpaceDE/>
        <w:autoSpaceDN/>
        <w:spacing w:after="200" w:line="360" w:lineRule="auto"/>
        <w:ind w:right="10" w:hanging="256"/>
        <w:contextualSpacing/>
        <w:rPr>
          <w:b/>
          <w:color w:val="000000" w:themeColor="text1"/>
        </w:rPr>
      </w:pPr>
      <w:r>
        <w:rPr>
          <w:b/>
          <w:color w:val="000000" w:themeColor="text1"/>
        </w:rPr>
        <w:t>DO VALOR E DAS CONDIÇÕES DE PAGAMENTO:</w:t>
      </w:r>
    </w:p>
    <w:p w:rsidR="00AD4D96" w:rsidRDefault="00AD4D96" w:rsidP="00AD4D96">
      <w:pPr>
        <w:pStyle w:val="PargrafodaLista"/>
        <w:tabs>
          <w:tab w:val="left" w:pos="284"/>
        </w:tabs>
        <w:spacing w:line="360" w:lineRule="auto"/>
        <w:ind w:left="540" w:right="10"/>
        <w:rPr>
          <w:b/>
          <w:color w:val="000000" w:themeColor="text1"/>
        </w:rPr>
      </w:pPr>
    </w:p>
    <w:p w:rsidR="00AD4D96" w:rsidRDefault="00AD4D96" w:rsidP="00AD4D96">
      <w:pPr>
        <w:pStyle w:val="PargrafodaLista"/>
        <w:widowControl/>
        <w:numPr>
          <w:ilvl w:val="1"/>
          <w:numId w:val="56"/>
        </w:numPr>
        <w:tabs>
          <w:tab w:val="left" w:pos="284"/>
        </w:tabs>
        <w:autoSpaceDE/>
        <w:autoSpaceDN/>
        <w:spacing w:after="200" w:line="360" w:lineRule="auto"/>
        <w:contextualSpacing/>
        <w:rPr>
          <w:color w:val="000000" w:themeColor="text1"/>
        </w:rPr>
      </w:pPr>
      <w:r>
        <w:rPr>
          <w:color w:val="000000" w:themeColor="text1"/>
        </w:rPr>
        <w:t xml:space="preserve">O referido serviço de </w:t>
      </w:r>
      <w:r>
        <w:t xml:space="preserve">fornecimento de cessão de direito de uso de equipamentos de impressora multifuncional com tecnologia monocromático (preto e branco), policromático (colorida) e scanner de mesa ambos de médio e grande porte </w:t>
      </w:r>
      <w:r>
        <w:rPr>
          <w:color w:val="000000" w:themeColor="text1"/>
        </w:rPr>
        <w:t xml:space="preserve">deverá ser cobrado mensalmente um </w:t>
      </w:r>
      <w:r w:rsidRPr="00671A04">
        <w:rPr>
          <w:color w:val="000000" w:themeColor="text1"/>
        </w:rPr>
        <w:t>VALOR FIXO por equipamento utilizado</w:t>
      </w:r>
      <w:r>
        <w:rPr>
          <w:color w:val="000000" w:themeColor="text1"/>
        </w:rPr>
        <w:t xml:space="preserve">, já incluído </w:t>
      </w:r>
      <w:r>
        <w:rPr>
          <w:color w:val="000000" w:themeColor="text1"/>
        </w:rPr>
        <w:lastRenderedPageBreak/>
        <w:t>fornecimento de suprimentos, mão de obra de manutenção preventiva e corretiva, bem como as peças de reparo, com base no preço médio estimado.</w:t>
      </w:r>
    </w:p>
    <w:p w:rsidR="001E40C7" w:rsidRDefault="001E40C7" w:rsidP="001E40C7">
      <w:pPr>
        <w:pStyle w:val="PargrafodaLista"/>
        <w:widowControl/>
        <w:tabs>
          <w:tab w:val="left" w:pos="284"/>
        </w:tabs>
        <w:autoSpaceDE/>
        <w:autoSpaceDN/>
        <w:spacing w:after="200" w:line="360" w:lineRule="auto"/>
        <w:ind w:left="1080"/>
        <w:contextualSpacing/>
        <w:rPr>
          <w:color w:val="000000" w:themeColor="text1"/>
        </w:rPr>
      </w:pPr>
    </w:p>
    <w:p w:rsidR="00671A04" w:rsidRDefault="00AD4D96" w:rsidP="00671A04">
      <w:pPr>
        <w:pStyle w:val="PargrafodaLista"/>
        <w:widowControl/>
        <w:numPr>
          <w:ilvl w:val="1"/>
          <w:numId w:val="56"/>
        </w:numPr>
        <w:tabs>
          <w:tab w:val="left" w:pos="284"/>
        </w:tabs>
        <w:autoSpaceDE/>
        <w:autoSpaceDN/>
        <w:spacing w:after="200" w:line="360" w:lineRule="auto"/>
        <w:contextualSpacing/>
        <w:rPr>
          <w:color w:val="000000" w:themeColor="text1"/>
        </w:rPr>
      </w:pPr>
      <w:r>
        <w:rPr>
          <w:color w:val="000000" w:themeColor="text1"/>
        </w:rPr>
        <w:t>O licitante receberá o valor contratado e terá como base os preços finais ofertados na fase de lances da licitação;</w:t>
      </w:r>
    </w:p>
    <w:p w:rsidR="00671A04" w:rsidRPr="00671A04" w:rsidRDefault="00671A04" w:rsidP="00671A04">
      <w:pPr>
        <w:pStyle w:val="PargrafodaLista"/>
        <w:rPr>
          <w:color w:val="000000" w:themeColor="text1"/>
        </w:rPr>
      </w:pPr>
    </w:p>
    <w:p w:rsidR="00671A04" w:rsidRPr="00671A04" w:rsidRDefault="00671A04" w:rsidP="00671A04">
      <w:pPr>
        <w:pStyle w:val="PargrafodaLista"/>
        <w:widowControl/>
        <w:tabs>
          <w:tab w:val="left" w:pos="284"/>
        </w:tabs>
        <w:autoSpaceDE/>
        <w:autoSpaceDN/>
        <w:spacing w:after="200" w:line="360" w:lineRule="auto"/>
        <w:ind w:left="1080"/>
        <w:contextualSpacing/>
        <w:rPr>
          <w:color w:val="000000" w:themeColor="text1"/>
        </w:rPr>
      </w:pPr>
    </w:p>
    <w:p w:rsidR="00AD4D96" w:rsidRDefault="00AD4D96" w:rsidP="00AD4D96">
      <w:pPr>
        <w:pStyle w:val="PargrafodaLista"/>
        <w:widowControl/>
        <w:numPr>
          <w:ilvl w:val="1"/>
          <w:numId w:val="56"/>
        </w:numPr>
        <w:tabs>
          <w:tab w:val="left" w:pos="284"/>
        </w:tabs>
        <w:autoSpaceDE/>
        <w:autoSpaceDN/>
        <w:spacing w:after="200" w:line="360" w:lineRule="auto"/>
        <w:contextualSpacing/>
        <w:rPr>
          <w:color w:val="000000" w:themeColor="text1"/>
        </w:rPr>
      </w:pPr>
      <w:r>
        <w:rPr>
          <w:color w:val="000000" w:themeColor="text1"/>
        </w:rPr>
        <w:t>O pagamento será efetuado mediante ordem bancaria emitida em favor da empresa contratada, após o recebimento definitivo dos objetos licitados, após 30 (trinta) dias, contados a partir da data de entrega da Nota Fiscal, devendo ser processada em duas vias, com todos os campos preenchidos descriminando objeto, valores unitários, quantidade, valor total, sem rasuras e devidamente atestada elo servidor responsável pelo recebimento do objeto da Companhia de Desenvolvimento de Rondonópolis – CODER solicitante, constando, ainda, o número do banco, da agência e da conta corrente em nome da empresa vencedora da licitação, sendo o pagamento intransferível para a outra conta que não seja da contratada.</w:t>
      </w:r>
    </w:p>
    <w:p w:rsidR="00AD4D96" w:rsidRDefault="00AD4D96" w:rsidP="00AD4D96">
      <w:pPr>
        <w:pStyle w:val="PargrafodaLista"/>
        <w:tabs>
          <w:tab w:val="left" w:pos="284"/>
        </w:tabs>
        <w:spacing w:line="360" w:lineRule="auto"/>
        <w:ind w:left="1080"/>
        <w:rPr>
          <w:color w:val="000000" w:themeColor="text1"/>
        </w:rPr>
      </w:pPr>
    </w:p>
    <w:p w:rsidR="00AD4D96" w:rsidRDefault="00AD4D96" w:rsidP="00AD4D96">
      <w:pPr>
        <w:pStyle w:val="PargrafodaLista"/>
        <w:widowControl/>
        <w:numPr>
          <w:ilvl w:val="1"/>
          <w:numId w:val="56"/>
        </w:numPr>
        <w:tabs>
          <w:tab w:val="left" w:pos="284"/>
        </w:tabs>
        <w:autoSpaceDE/>
        <w:autoSpaceDN/>
        <w:spacing w:after="200" w:line="360" w:lineRule="auto"/>
        <w:ind w:hanging="796"/>
        <w:contextualSpacing/>
        <w:rPr>
          <w:b/>
          <w:color w:val="000000" w:themeColor="text1"/>
        </w:rPr>
      </w:pPr>
      <w:r>
        <w:rPr>
          <w:b/>
          <w:color w:val="000000" w:themeColor="text1"/>
        </w:rPr>
        <w:t>DOS SUPRIMENTOS</w:t>
      </w:r>
    </w:p>
    <w:p w:rsidR="00AD4D96" w:rsidRDefault="00AD4D96" w:rsidP="00AD4D96">
      <w:pPr>
        <w:pStyle w:val="PargrafodaLista"/>
        <w:spacing w:line="360" w:lineRule="auto"/>
        <w:rPr>
          <w:b/>
          <w:color w:val="000000" w:themeColor="text1"/>
        </w:rPr>
      </w:pPr>
    </w:p>
    <w:p w:rsidR="00AD4D96" w:rsidRDefault="00AD4D96" w:rsidP="00AD4D96">
      <w:pPr>
        <w:pStyle w:val="PargrafodaLista"/>
        <w:widowControl/>
        <w:numPr>
          <w:ilvl w:val="2"/>
          <w:numId w:val="56"/>
        </w:numPr>
        <w:tabs>
          <w:tab w:val="left" w:pos="284"/>
        </w:tabs>
        <w:autoSpaceDE/>
        <w:autoSpaceDN/>
        <w:spacing w:after="200" w:line="360" w:lineRule="auto"/>
        <w:contextualSpacing/>
        <w:rPr>
          <w:color w:val="000000" w:themeColor="text1"/>
        </w:rPr>
      </w:pPr>
      <w:r>
        <w:rPr>
          <w:color w:val="000000" w:themeColor="text1"/>
        </w:rPr>
        <w:t>A contratada deverá fornecer toners originais dos equipamentos com total qualidade não remanufaturados.</w:t>
      </w:r>
    </w:p>
    <w:p w:rsidR="00671A04" w:rsidRDefault="00671A04" w:rsidP="00671A04">
      <w:pPr>
        <w:pStyle w:val="PargrafodaLista"/>
        <w:widowControl/>
        <w:tabs>
          <w:tab w:val="left" w:pos="284"/>
        </w:tabs>
        <w:autoSpaceDE/>
        <w:autoSpaceDN/>
        <w:spacing w:after="200" w:line="360" w:lineRule="auto"/>
        <w:ind w:left="1440"/>
        <w:contextualSpacing/>
        <w:rPr>
          <w:color w:val="000000" w:themeColor="text1"/>
        </w:rPr>
      </w:pPr>
    </w:p>
    <w:p w:rsidR="00AD4D96" w:rsidRDefault="00AD4D96" w:rsidP="00AD4D96">
      <w:pPr>
        <w:pStyle w:val="PargrafodaLista"/>
        <w:widowControl/>
        <w:numPr>
          <w:ilvl w:val="2"/>
          <w:numId w:val="56"/>
        </w:numPr>
        <w:tabs>
          <w:tab w:val="left" w:pos="284"/>
        </w:tabs>
        <w:autoSpaceDE/>
        <w:autoSpaceDN/>
        <w:spacing w:after="200" w:line="360" w:lineRule="auto"/>
        <w:contextualSpacing/>
        <w:rPr>
          <w:color w:val="000000" w:themeColor="text1"/>
        </w:rPr>
      </w:pPr>
      <w:r>
        <w:rPr>
          <w:b/>
          <w:color w:val="000000" w:themeColor="text1"/>
        </w:rPr>
        <w:t xml:space="preserve"> </w:t>
      </w:r>
      <w:r>
        <w:rPr>
          <w:color w:val="000000" w:themeColor="text1"/>
        </w:rPr>
        <w:t>A contratada deverá arcar com as despesas relativas a troca e destinação final dos suprimentos necessários ao fiel cumprimento do objeto contratado. Assim, a contratada ficará responsável pelo devido recolhimento dos recipientes de suprimentos utilizados, eventuais sobras, bem como dos resíduos dos processos de manutenção e limpeza dos equipamentos, que deverão ser tratados de forma ambientalmente adequada, respeitada a legislação.</w:t>
      </w:r>
    </w:p>
    <w:p w:rsidR="00671A04" w:rsidRPr="00671A04" w:rsidRDefault="00671A04" w:rsidP="00671A04">
      <w:pPr>
        <w:pStyle w:val="PargrafodaLista"/>
        <w:rPr>
          <w:color w:val="000000" w:themeColor="text1"/>
        </w:rPr>
      </w:pPr>
    </w:p>
    <w:p w:rsidR="00671A04" w:rsidRDefault="00671A04" w:rsidP="00671A04">
      <w:pPr>
        <w:pStyle w:val="PargrafodaLista"/>
        <w:widowControl/>
        <w:tabs>
          <w:tab w:val="left" w:pos="284"/>
        </w:tabs>
        <w:autoSpaceDE/>
        <w:autoSpaceDN/>
        <w:spacing w:after="200" w:line="360" w:lineRule="auto"/>
        <w:ind w:left="1440"/>
        <w:contextualSpacing/>
        <w:rPr>
          <w:color w:val="000000" w:themeColor="text1"/>
        </w:rPr>
      </w:pPr>
    </w:p>
    <w:p w:rsidR="00AD4D96" w:rsidRDefault="00AD4D96" w:rsidP="00AD4D96">
      <w:pPr>
        <w:pStyle w:val="PargrafodaLista"/>
        <w:widowControl/>
        <w:numPr>
          <w:ilvl w:val="2"/>
          <w:numId w:val="56"/>
        </w:numPr>
        <w:tabs>
          <w:tab w:val="left" w:pos="284"/>
        </w:tabs>
        <w:autoSpaceDE/>
        <w:autoSpaceDN/>
        <w:spacing w:after="200" w:line="360" w:lineRule="auto"/>
        <w:contextualSpacing/>
        <w:rPr>
          <w:color w:val="000000" w:themeColor="text1"/>
        </w:rPr>
      </w:pPr>
      <w:r>
        <w:rPr>
          <w:color w:val="000000" w:themeColor="text1"/>
        </w:rPr>
        <w:t>A contratada deverá sempre deixar suprimentos de reserva para troca imediata.</w:t>
      </w:r>
    </w:p>
    <w:p w:rsidR="00AD4D96" w:rsidRDefault="00AD4D96" w:rsidP="00AD4D96">
      <w:pPr>
        <w:pStyle w:val="PargrafodaLista"/>
        <w:tabs>
          <w:tab w:val="left" w:pos="284"/>
        </w:tabs>
        <w:spacing w:line="360" w:lineRule="auto"/>
        <w:ind w:left="1080"/>
        <w:rPr>
          <w:color w:val="000000" w:themeColor="text1"/>
        </w:rPr>
      </w:pPr>
    </w:p>
    <w:p w:rsidR="00AD4D96" w:rsidRDefault="00AD4D96" w:rsidP="00AD4D96">
      <w:pPr>
        <w:pStyle w:val="PargrafodaLista"/>
        <w:widowControl/>
        <w:numPr>
          <w:ilvl w:val="1"/>
          <w:numId w:val="56"/>
        </w:numPr>
        <w:tabs>
          <w:tab w:val="left" w:pos="284"/>
        </w:tabs>
        <w:autoSpaceDE/>
        <w:autoSpaceDN/>
        <w:spacing w:after="200" w:line="360" w:lineRule="auto"/>
        <w:ind w:hanging="796"/>
        <w:contextualSpacing/>
        <w:rPr>
          <w:b/>
          <w:color w:val="000000" w:themeColor="text1"/>
        </w:rPr>
      </w:pPr>
      <w:r>
        <w:rPr>
          <w:b/>
          <w:color w:val="000000" w:themeColor="text1"/>
        </w:rPr>
        <w:t>DO REAJUSTE</w:t>
      </w:r>
    </w:p>
    <w:p w:rsidR="00AD4D96" w:rsidRDefault="00AD4D96" w:rsidP="00AD4D96">
      <w:pPr>
        <w:pStyle w:val="PargrafodaLista"/>
        <w:spacing w:line="360" w:lineRule="auto"/>
        <w:rPr>
          <w:b/>
          <w:color w:val="000000" w:themeColor="text1"/>
        </w:rPr>
      </w:pPr>
    </w:p>
    <w:p w:rsidR="00AD4D96" w:rsidRDefault="00AD4D96" w:rsidP="00AD4D96">
      <w:pPr>
        <w:pStyle w:val="PargrafodaLista"/>
        <w:widowControl/>
        <w:numPr>
          <w:ilvl w:val="2"/>
          <w:numId w:val="56"/>
        </w:numPr>
        <w:tabs>
          <w:tab w:val="left" w:pos="284"/>
        </w:tabs>
        <w:autoSpaceDE/>
        <w:autoSpaceDN/>
        <w:spacing w:after="200" w:line="360" w:lineRule="auto"/>
        <w:contextualSpacing/>
        <w:rPr>
          <w:color w:val="000000" w:themeColor="text1"/>
        </w:rPr>
      </w:pPr>
      <w:r>
        <w:rPr>
          <w:color w:val="000000" w:themeColor="text1"/>
        </w:rPr>
        <w:lastRenderedPageBreak/>
        <w:t>Os preços dos serviços objeto desta licitação são fixos e irreajustáveis, pelo prazo de 01 (um) ano, contados a partir da data de assinatura do contrato.</w:t>
      </w:r>
    </w:p>
    <w:p w:rsidR="00671A04" w:rsidRDefault="00671A04" w:rsidP="00671A04">
      <w:pPr>
        <w:pStyle w:val="PargrafodaLista"/>
        <w:widowControl/>
        <w:tabs>
          <w:tab w:val="left" w:pos="284"/>
        </w:tabs>
        <w:autoSpaceDE/>
        <w:autoSpaceDN/>
        <w:spacing w:after="200" w:line="360" w:lineRule="auto"/>
        <w:ind w:left="1440"/>
        <w:contextualSpacing/>
        <w:rPr>
          <w:color w:val="000000" w:themeColor="text1"/>
        </w:rPr>
      </w:pPr>
    </w:p>
    <w:p w:rsidR="00AD4D96" w:rsidRDefault="00AD4D96" w:rsidP="00AD4D96">
      <w:pPr>
        <w:pStyle w:val="PargrafodaLista"/>
        <w:widowControl/>
        <w:numPr>
          <w:ilvl w:val="2"/>
          <w:numId w:val="56"/>
        </w:numPr>
        <w:tabs>
          <w:tab w:val="left" w:pos="284"/>
        </w:tabs>
        <w:autoSpaceDE/>
        <w:autoSpaceDN/>
        <w:spacing w:after="200" w:line="360" w:lineRule="auto"/>
        <w:contextualSpacing/>
        <w:rPr>
          <w:color w:val="000000" w:themeColor="text1"/>
        </w:rPr>
      </w:pPr>
      <w:r>
        <w:rPr>
          <w:color w:val="000000" w:themeColor="text1"/>
        </w:rPr>
        <w:t>Para a aplicação do reajuste dos preços o índice inicial será o mês da elab</w:t>
      </w:r>
      <w:r w:rsidR="00671A04">
        <w:rPr>
          <w:color w:val="000000" w:themeColor="text1"/>
        </w:rPr>
        <w:t>oração do orçamento Referencial.</w:t>
      </w:r>
    </w:p>
    <w:p w:rsidR="00671A04" w:rsidRPr="00671A04" w:rsidRDefault="00671A04" w:rsidP="00671A04">
      <w:pPr>
        <w:pStyle w:val="PargrafodaLista"/>
        <w:rPr>
          <w:color w:val="000000" w:themeColor="text1"/>
        </w:rPr>
      </w:pPr>
    </w:p>
    <w:p w:rsidR="00671A04" w:rsidRDefault="00671A04" w:rsidP="00671A04">
      <w:pPr>
        <w:pStyle w:val="PargrafodaLista"/>
        <w:widowControl/>
        <w:tabs>
          <w:tab w:val="left" w:pos="284"/>
        </w:tabs>
        <w:autoSpaceDE/>
        <w:autoSpaceDN/>
        <w:spacing w:after="200" w:line="360" w:lineRule="auto"/>
        <w:ind w:left="1440"/>
        <w:contextualSpacing/>
        <w:rPr>
          <w:color w:val="000000" w:themeColor="text1"/>
        </w:rPr>
      </w:pPr>
    </w:p>
    <w:p w:rsidR="00AD4D96" w:rsidRDefault="00AD4D96" w:rsidP="00AD4D96">
      <w:pPr>
        <w:pStyle w:val="PargrafodaLista"/>
        <w:widowControl/>
        <w:numPr>
          <w:ilvl w:val="2"/>
          <w:numId w:val="56"/>
        </w:numPr>
        <w:tabs>
          <w:tab w:val="left" w:pos="284"/>
        </w:tabs>
        <w:autoSpaceDE/>
        <w:autoSpaceDN/>
        <w:spacing w:after="200" w:line="360" w:lineRule="auto"/>
        <w:contextualSpacing/>
        <w:rPr>
          <w:color w:val="000000" w:themeColor="text1"/>
        </w:rPr>
      </w:pPr>
      <w:r>
        <w:rPr>
          <w:color w:val="000000" w:themeColor="text1"/>
        </w:rPr>
        <w:t>Na hipótese de ocorrência de revisão de equilíbrio econômico, financeiro do contrato, a variação do índice anual a ser aplicada será relativa apenas aos insumos que não tenham sido objeto de revisão contratual.</w:t>
      </w:r>
    </w:p>
    <w:p w:rsidR="00AD4D96" w:rsidRDefault="00AD4D96" w:rsidP="00AD4D96">
      <w:pPr>
        <w:pStyle w:val="PargrafodaLista"/>
        <w:tabs>
          <w:tab w:val="left" w:pos="284"/>
        </w:tabs>
        <w:spacing w:line="360" w:lineRule="auto"/>
        <w:ind w:left="1440"/>
        <w:rPr>
          <w:color w:val="000000" w:themeColor="text1"/>
        </w:rPr>
      </w:pPr>
    </w:p>
    <w:p w:rsidR="00AD4D96" w:rsidRDefault="00AD4D96" w:rsidP="00AD4D96">
      <w:pPr>
        <w:pStyle w:val="PargrafodaLista"/>
        <w:widowControl/>
        <w:numPr>
          <w:ilvl w:val="1"/>
          <w:numId w:val="56"/>
        </w:numPr>
        <w:tabs>
          <w:tab w:val="left" w:pos="284"/>
        </w:tabs>
        <w:autoSpaceDE/>
        <w:autoSpaceDN/>
        <w:spacing w:after="200" w:line="360" w:lineRule="auto"/>
        <w:ind w:hanging="796"/>
        <w:contextualSpacing/>
        <w:rPr>
          <w:b/>
          <w:color w:val="000000" w:themeColor="text1"/>
        </w:rPr>
      </w:pPr>
      <w:r>
        <w:rPr>
          <w:b/>
          <w:color w:val="000000" w:themeColor="text1"/>
        </w:rPr>
        <w:t>DO REEQUILÍBRIO</w:t>
      </w:r>
    </w:p>
    <w:p w:rsidR="00AD4D96" w:rsidRDefault="00AD4D96" w:rsidP="00AD4D96">
      <w:pPr>
        <w:pStyle w:val="PargrafodaLista"/>
        <w:tabs>
          <w:tab w:val="left" w:pos="284"/>
        </w:tabs>
        <w:spacing w:line="360" w:lineRule="auto"/>
        <w:ind w:left="1080"/>
        <w:rPr>
          <w:b/>
          <w:color w:val="000000" w:themeColor="text1"/>
        </w:rPr>
      </w:pPr>
    </w:p>
    <w:p w:rsidR="00AD4D96" w:rsidRDefault="00AD4D96" w:rsidP="00AD4D96">
      <w:pPr>
        <w:pStyle w:val="PargrafodaLista"/>
        <w:widowControl/>
        <w:numPr>
          <w:ilvl w:val="2"/>
          <w:numId w:val="56"/>
        </w:numPr>
        <w:tabs>
          <w:tab w:val="left" w:pos="284"/>
        </w:tabs>
        <w:autoSpaceDE/>
        <w:autoSpaceDN/>
        <w:spacing w:after="200" w:line="360" w:lineRule="auto"/>
        <w:contextualSpacing/>
        <w:rPr>
          <w:color w:val="000000" w:themeColor="text1"/>
        </w:rPr>
      </w:pPr>
      <w:r>
        <w:rPr>
          <w:color w:val="000000" w:themeColor="text1"/>
        </w:rPr>
        <w:t>O valor contratual poderá ser revisto mediante solicitação da contratada com vista à manutenção do equilíbrio econômico-financeiro do contrato, na forma do artigo 65, inciso II, alínea d, da lei 8.666/93, e observados os itens subsequ</w:t>
      </w:r>
      <w:r w:rsidR="00671A04">
        <w:rPr>
          <w:color w:val="000000" w:themeColor="text1"/>
        </w:rPr>
        <w:t>entes deste termo de referência.</w:t>
      </w:r>
    </w:p>
    <w:p w:rsidR="00671A04" w:rsidRDefault="00671A04" w:rsidP="00671A04">
      <w:pPr>
        <w:pStyle w:val="PargrafodaLista"/>
        <w:widowControl/>
        <w:tabs>
          <w:tab w:val="left" w:pos="284"/>
        </w:tabs>
        <w:autoSpaceDE/>
        <w:autoSpaceDN/>
        <w:spacing w:after="200" w:line="360" w:lineRule="auto"/>
        <w:ind w:left="1440"/>
        <w:contextualSpacing/>
        <w:rPr>
          <w:color w:val="000000" w:themeColor="text1"/>
        </w:rPr>
      </w:pPr>
    </w:p>
    <w:p w:rsidR="00AD4D96" w:rsidRDefault="00AD4D96" w:rsidP="00AD4D96">
      <w:pPr>
        <w:pStyle w:val="PargrafodaLista"/>
        <w:widowControl/>
        <w:numPr>
          <w:ilvl w:val="2"/>
          <w:numId w:val="56"/>
        </w:numPr>
        <w:tabs>
          <w:tab w:val="left" w:pos="284"/>
        </w:tabs>
        <w:suppressAutoHyphens/>
        <w:autoSpaceDE/>
        <w:autoSpaceDN/>
        <w:spacing w:before="200" w:after="200" w:line="360" w:lineRule="auto"/>
        <w:rPr>
          <w:rFonts w:cs="Arial"/>
        </w:rPr>
      </w:pPr>
      <w:r>
        <w:rPr>
          <w:rFonts w:cs="Arial"/>
        </w:rPr>
        <w:t>As eventuais solicitações, observadas o disposto no item anterior, deverão fazer-se acompanhar de comprovação de superveniência do fato imprevisível ou previsível, porém de consequências incalculáveis bem como de demonstração analítica de seu impacto nos custos do contrato.</w:t>
      </w:r>
    </w:p>
    <w:p w:rsidR="00671A04" w:rsidRPr="00671A04" w:rsidRDefault="00671A04" w:rsidP="00671A04">
      <w:pPr>
        <w:pStyle w:val="PargrafodaLista"/>
        <w:rPr>
          <w:rFonts w:cs="Arial"/>
        </w:rPr>
      </w:pPr>
    </w:p>
    <w:p w:rsidR="00671A04" w:rsidRDefault="00671A04" w:rsidP="00671A04">
      <w:pPr>
        <w:pStyle w:val="PargrafodaLista"/>
        <w:widowControl/>
        <w:tabs>
          <w:tab w:val="left" w:pos="284"/>
        </w:tabs>
        <w:suppressAutoHyphens/>
        <w:autoSpaceDE/>
        <w:autoSpaceDN/>
        <w:spacing w:before="200" w:after="200" w:line="360" w:lineRule="auto"/>
        <w:ind w:left="1440"/>
        <w:rPr>
          <w:rFonts w:cs="Arial"/>
        </w:rPr>
      </w:pPr>
    </w:p>
    <w:p w:rsidR="00AD4D96" w:rsidRDefault="00AD4D96" w:rsidP="00AD4D96">
      <w:pPr>
        <w:pStyle w:val="PargrafodaLista"/>
        <w:widowControl/>
        <w:numPr>
          <w:ilvl w:val="1"/>
          <w:numId w:val="56"/>
        </w:numPr>
        <w:tabs>
          <w:tab w:val="left" w:pos="284"/>
        </w:tabs>
        <w:suppressAutoHyphens/>
        <w:autoSpaceDE/>
        <w:autoSpaceDN/>
        <w:spacing w:before="200" w:after="200" w:line="360" w:lineRule="auto"/>
        <w:contextualSpacing/>
        <w:rPr>
          <w:rFonts w:cs="Arial"/>
        </w:rPr>
      </w:pPr>
      <w:r>
        <w:rPr>
          <w:color w:val="000000" w:themeColor="text1"/>
        </w:rPr>
        <w:t>A contratada obriga-se   a aceitar os acréscimos ou supressões do objeto deste Contrato que se fizerem necessários, até o limite facultado pela regra do Parágrafo 1º, Artigo 65 da Lei nº 8.666/93 e alterações posteriores, podendo a supressão exceder tal limite, desde que resultante de acordo entre os celebrantes, nos termos do Parágrafo 2º, Inciso II do mesmo artigo, conforme redação introduzida pela Lei nº9.648/98.</w:t>
      </w:r>
    </w:p>
    <w:p w:rsidR="00AD4D96" w:rsidRDefault="00AD4D96" w:rsidP="00AD4D96">
      <w:pPr>
        <w:pStyle w:val="PargrafodaLista"/>
        <w:tabs>
          <w:tab w:val="left" w:pos="284"/>
        </w:tabs>
        <w:suppressAutoHyphens/>
        <w:spacing w:before="200" w:line="360" w:lineRule="auto"/>
        <w:ind w:left="1080"/>
        <w:rPr>
          <w:rFonts w:cs="Arial"/>
        </w:rPr>
      </w:pPr>
    </w:p>
    <w:p w:rsidR="00AD4D96" w:rsidRDefault="00AD4D96" w:rsidP="00AD4D96">
      <w:pPr>
        <w:pStyle w:val="Ttulo2"/>
        <w:widowControl/>
        <w:numPr>
          <w:ilvl w:val="0"/>
          <w:numId w:val="56"/>
        </w:numPr>
        <w:tabs>
          <w:tab w:val="left" w:pos="284"/>
        </w:tabs>
        <w:autoSpaceDE/>
        <w:autoSpaceDN/>
        <w:spacing w:before="200" w:after="200" w:line="360" w:lineRule="auto"/>
        <w:ind w:hanging="256"/>
        <w:jc w:val="both"/>
        <w:rPr>
          <w:rFonts w:ascii="Century Gothic" w:hAnsi="Century Gothic" w:cs="Arial"/>
          <w:b/>
          <w:color w:val="auto"/>
          <w:sz w:val="22"/>
          <w:szCs w:val="22"/>
        </w:rPr>
      </w:pPr>
      <w:r>
        <w:rPr>
          <w:rFonts w:ascii="Century Gothic" w:hAnsi="Century Gothic" w:cs="Arial"/>
          <w:b/>
          <w:color w:val="auto"/>
          <w:sz w:val="22"/>
          <w:szCs w:val="22"/>
        </w:rPr>
        <w:lastRenderedPageBreak/>
        <w:t>DA RESCISÃO</w:t>
      </w:r>
    </w:p>
    <w:p w:rsidR="00AD4D96" w:rsidRDefault="00AD4D96" w:rsidP="00AD4D96">
      <w:pPr>
        <w:pStyle w:val="PargrafodaLista"/>
        <w:widowControl/>
        <w:numPr>
          <w:ilvl w:val="1"/>
          <w:numId w:val="56"/>
        </w:numPr>
        <w:tabs>
          <w:tab w:val="left" w:pos="284"/>
        </w:tabs>
        <w:suppressAutoHyphens/>
        <w:autoSpaceDE/>
        <w:autoSpaceDN/>
        <w:spacing w:before="200" w:after="200" w:line="360" w:lineRule="auto"/>
        <w:contextualSpacing/>
        <w:rPr>
          <w:rFonts w:cs="Arial"/>
        </w:rPr>
      </w:pPr>
      <w:r w:rsidRPr="00DB225C">
        <w:rPr>
          <w:rFonts w:cs="Arial"/>
        </w:rPr>
        <w:t>A inexecução total ou parcial do contrato enseja sua rescisão pela Contratante. A rescisão contratual poderá ser:</w:t>
      </w:r>
    </w:p>
    <w:p w:rsidR="00671A04" w:rsidRPr="00DB225C" w:rsidRDefault="00671A04" w:rsidP="00671A04">
      <w:pPr>
        <w:pStyle w:val="PargrafodaLista"/>
        <w:widowControl/>
        <w:tabs>
          <w:tab w:val="left" w:pos="284"/>
        </w:tabs>
        <w:suppressAutoHyphens/>
        <w:autoSpaceDE/>
        <w:autoSpaceDN/>
        <w:spacing w:before="200" w:after="200" w:line="360" w:lineRule="auto"/>
        <w:ind w:left="1080"/>
        <w:contextualSpacing/>
        <w:rPr>
          <w:rFonts w:cs="Arial"/>
        </w:rPr>
      </w:pPr>
    </w:p>
    <w:p w:rsidR="00AD4D96" w:rsidRDefault="00AD4D96" w:rsidP="00AD4D96">
      <w:pPr>
        <w:pStyle w:val="PargrafodaLista"/>
        <w:widowControl/>
        <w:numPr>
          <w:ilvl w:val="2"/>
          <w:numId w:val="56"/>
        </w:numPr>
        <w:tabs>
          <w:tab w:val="left" w:pos="284"/>
        </w:tabs>
        <w:suppressAutoHyphens/>
        <w:autoSpaceDE/>
        <w:autoSpaceDN/>
        <w:spacing w:before="200" w:after="200" w:line="360" w:lineRule="auto"/>
        <w:contextualSpacing/>
        <w:rPr>
          <w:rFonts w:cs="Arial"/>
        </w:rPr>
      </w:pPr>
      <w:r w:rsidRPr="00DB225C">
        <w:rPr>
          <w:rFonts w:cs="Arial"/>
        </w:rPr>
        <w:t xml:space="preserve"> Constituem motivos para rescisão do contrato os previstos no art. 78 da Lei nº 8.666/93;</w:t>
      </w:r>
    </w:p>
    <w:p w:rsidR="00671A04" w:rsidRPr="00DB225C" w:rsidRDefault="00671A04" w:rsidP="00671A04">
      <w:pPr>
        <w:pStyle w:val="PargrafodaLista"/>
        <w:widowControl/>
        <w:tabs>
          <w:tab w:val="left" w:pos="284"/>
        </w:tabs>
        <w:suppressAutoHyphens/>
        <w:autoSpaceDE/>
        <w:autoSpaceDN/>
        <w:spacing w:before="200" w:after="200" w:line="360" w:lineRule="auto"/>
        <w:ind w:left="1440"/>
        <w:contextualSpacing/>
        <w:rPr>
          <w:rFonts w:cs="Arial"/>
        </w:rPr>
      </w:pPr>
    </w:p>
    <w:p w:rsidR="00671A04" w:rsidRDefault="00AD4D96" w:rsidP="00671A04">
      <w:pPr>
        <w:pStyle w:val="PargrafodaLista"/>
        <w:widowControl/>
        <w:numPr>
          <w:ilvl w:val="2"/>
          <w:numId w:val="56"/>
        </w:numPr>
        <w:tabs>
          <w:tab w:val="left" w:pos="284"/>
        </w:tabs>
        <w:suppressAutoHyphens/>
        <w:autoSpaceDE/>
        <w:autoSpaceDN/>
        <w:spacing w:before="200" w:after="200" w:line="360" w:lineRule="auto"/>
        <w:contextualSpacing/>
        <w:rPr>
          <w:rFonts w:cs="Arial"/>
        </w:rPr>
      </w:pPr>
      <w:r w:rsidRPr="00DB225C">
        <w:rPr>
          <w:rFonts w:cs="Arial"/>
        </w:rPr>
        <w:t>Em caso de rescisão prevista nos incisos XII a XVII do art. 78 da Lei nº 8.666/93, sem que haja culpa da Contratada, será esta ressarcida dos prejuízos regulamente comprovados, quando os houver sofrido;</w:t>
      </w:r>
    </w:p>
    <w:p w:rsidR="00671A04" w:rsidRPr="00671A04" w:rsidRDefault="00671A04" w:rsidP="00671A04">
      <w:pPr>
        <w:pStyle w:val="PargrafodaLista"/>
        <w:rPr>
          <w:rFonts w:cs="Arial"/>
        </w:rPr>
      </w:pPr>
    </w:p>
    <w:p w:rsidR="00671A04" w:rsidRPr="00671A04" w:rsidRDefault="00671A04" w:rsidP="00671A04">
      <w:pPr>
        <w:pStyle w:val="PargrafodaLista"/>
        <w:widowControl/>
        <w:tabs>
          <w:tab w:val="left" w:pos="284"/>
        </w:tabs>
        <w:suppressAutoHyphens/>
        <w:autoSpaceDE/>
        <w:autoSpaceDN/>
        <w:spacing w:before="200" w:after="200" w:line="360" w:lineRule="auto"/>
        <w:ind w:left="1440"/>
        <w:contextualSpacing/>
        <w:rPr>
          <w:rFonts w:cs="Arial"/>
        </w:rPr>
      </w:pPr>
    </w:p>
    <w:p w:rsidR="00AD4D96" w:rsidRDefault="00AD4D96" w:rsidP="00AD4D96">
      <w:pPr>
        <w:pStyle w:val="PargrafodaLista"/>
        <w:widowControl/>
        <w:numPr>
          <w:ilvl w:val="2"/>
          <w:numId w:val="56"/>
        </w:numPr>
        <w:tabs>
          <w:tab w:val="left" w:pos="284"/>
        </w:tabs>
        <w:suppressAutoHyphens/>
        <w:autoSpaceDE/>
        <w:autoSpaceDN/>
        <w:spacing w:before="200" w:after="200" w:line="360" w:lineRule="auto"/>
        <w:contextualSpacing/>
        <w:rPr>
          <w:rFonts w:cs="Arial"/>
        </w:rPr>
      </w:pPr>
      <w:r w:rsidRPr="00DB225C">
        <w:rPr>
          <w:rFonts w:cs="Arial"/>
        </w:rPr>
        <w:t>A rescisão contratual de que trata o inciso I do art. 79 acarreta as consequências previstas no art. 80, incisos I a IV, da Lei nº 8.666/93.</w:t>
      </w:r>
    </w:p>
    <w:p w:rsidR="00671A04" w:rsidRPr="00282BA6" w:rsidRDefault="00671A04" w:rsidP="00671A04">
      <w:pPr>
        <w:pStyle w:val="PargrafodaLista"/>
        <w:widowControl/>
        <w:tabs>
          <w:tab w:val="left" w:pos="284"/>
        </w:tabs>
        <w:suppressAutoHyphens/>
        <w:autoSpaceDE/>
        <w:autoSpaceDN/>
        <w:spacing w:before="200" w:after="200" w:line="360" w:lineRule="auto"/>
        <w:ind w:left="1440"/>
        <w:contextualSpacing/>
        <w:rPr>
          <w:rFonts w:cs="Arial"/>
        </w:rPr>
      </w:pPr>
    </w:p>
    <w:p w:rsidR="00AD4D96" w:rsidRDefault="00AD4D96" w:rsidP="00AD4D96">
      <w:pPr>
        <w:pStyle w:val="Ttulo2"/>
        <w:widowControl/>
        <w:numPr>
          <w:ilvl w:val="0"/>
          <w:numId w:val="56"/>
        </w:numPr>
        <w:tabs>
          <w:tab w:val="left" w:pos="284"/>
        </w:tabs>
        <w:autoSpaceDE/>
        <w:autoSpaceDN/>
        <w:spacing w:before="200" w:after="200" w:line="360" w:lineRule="auto"/>
        <w:ind w:hanging="256"/>
        <w:jc w:val="both"/>
        <w:rPr>
          <w:rFonts w:ascii="Century Gothic" w:hAnsi="Century Gothic" w:cs="Arial"/>
          <w:b/>
          <w:color w:val="auto"/>
          <w:sz w:val="22"/>
          <w:szCs w:val="22"/>
        </w:rPr>
      </w:pPr>
      <w:r>
        <w:rPr>
          <w:rFonts w:ascii="Century Gothic" w:hAnsi="Century Gothic" w:cs="Arial"/>
          <w:b/>
          <w:color w:val="auto"/>
          <w:sz w:val="22"/>
          <w:szCs w:val="22"/>
        </w:rPr>
        <w:t>DAS PENALIDADES</w:t>
      </w:r>
      <w:r w:rsidR="00671A04">
        <w:rPr>
          <w:rFonts w:ascii="Century Gothic" w:hAnsi="Century Gothic" w:cs="Arial"/>
          <w:b/>
          <w:color w:val="auto"/>
          <w:sz w:val="22"/>
          <w:szCs w:val="22"/>
        </w:rPr>
        <w:t>:</w:t>
      </w:r>
    </w:p>
    <w:p w:rsidR="00671A04" w:rsidRPr="00671A04" w:rsidRDefault="00671A04" w:rsidP="00671A04"/>
    <w:p w:rsidR="00AD4D96" w:rsidRDefault="00AD4D96" w:rsidP="00AD4D96">
      <w:pPr>
        <w:pStyle w:val="PargrafodaLista"/>
        <w:widowControl/>
        <w:numPr>
          <w:ilvl w:val="1"/>
          <w:numId w:val="56"/>
        </w:numPr>
        <w:tabs>
          <w:tab w:val="left" w:pos="284"/>
        </w:tabs>
        <w:suppressAutoHyphens/>
        <w:autoSpaceDE/>
        <w:autoSpaceDN/>
        <w:spacing w:before="200" w:after="200" w:line="360" w:lineRule="auto"/>
        <w:contextualSpacing/>
        <w:rPr>
          <w:rFonts w:cs="Arial"/>
        </w:rPr>
      </w:pPr>
      <w:r>
        <w:rPr>
          <w:rFonts w:cs="Arial"/>
        </w:rPr>
        <w:t>Pelo não cumprimento das obrigações assumidas, garantida a prévia defesa em processo regular, a licitante vencedora ficará sujeito às seguintes penalidades, sem prejuízo das demais cominações aplicáveis:</w:t>
      </w:r>
    </w:p>
    <w:p w:rsidR="00AD4D96" w:rsidRDefault="00AD4D96" w:rsidP="00AD4D96">
      <w:pPr>
        <w:pStyle w:val="PargrafodaLista"/>
        <w:tabs>
          <w:tab w:val="left" w:pos="284"/>
        </w:tabs>
        <w:suppressAutoHyphens/>
        <w:spacing w:before="200" w:line="360" w:lineRule="auto"/>
        <w:ind w:left="1080"/>
        <w:rPr>
          <w:rFonts w:cs="Arial"/>
        </w:rPr>
      </w:pPr>
    </w:p>
    <w:p w:rsidR="00AD4D96" w:rsidRDefault="00AD4D96" w:rsidP="00AD4D96">
      <w:pPr>
        <w:pStyle w:val="PargrafodaLista"/>
        <w:widowControl/>
        <w:numPr>
          <w:ilvl w:val="2"/>
          <w:numId w:val="56"/>
        </w:numPr>
        <w:tabs>
          <w:tab w:val="left" w:pos="284"/>
        </w:tabs>
        <w:suppressAutoHyphens/>
        <w:autoSpaceDE/>
        <w:autoSpaceDN/>
        <w:spacing w:before="200" w:after="200" w:line="360" w:lineRule="auto"/>
        <w:contextualSpacing/>
        <w:rPr>
          <w:rFonts w:cs="Arial"/>
          <w:b/>
        </w:rPr>
      </w:pPr>
      <w:r>
        <w:rPr>
          <w:rFonts w:cs="Arial"/>
          <w:b/>
        </w:rPr>
        <w:t>ADVERTÊNCIA</w:t>
      </w:r>
      <w:r w:rsidR="00671A04">
        <w:rPr>
          <w:rFonts w:cs="Arial"/>
          <w:b/>
        </w:rPr>
        <w:t>:</w:t>
      </w:r>
    </w:p>
    <w:p w:rsidR="00671A04" w:rsidRDefault="00671A04" w:rsidP="00671A04">
      <w:pPr>
        <w:pStyle w:val="PargrafodaLista"/>
        <w:widowControl/>
        <w:tabs>
          <w:tab w:val="left" w:pos="284"/>
        </w:tabs>
        <w:suppressAutoHyphens/>
        <w:autoSpaceDE/>
        <w:autoSpaceDN/>
        <w:spacing w:before="200" w:after="200" w:line="360" w:lineRule="auto"/>
        <w:ind w:left="1440"/>
        <w:contextualSpacing/>
        <w:rPr>
          <w:rFonts w:cs="Arial"/>
          <w:b/>
        </w:rPr>
      </w:pPr>
    </w:p>
    <w:p w:rsidR="00AD4D96" w:rsidRDefault="00AD4D96" w:rsidP="00AD4D96">
      <w:pPr>
        <w:pStyle w:val="PargrafodaLista"/>
        <w:widowControl/>
        <w:numPr>
          <w:ilvl w:val="3"/>
          <w:numId w:val="56"/>
        </w:numPr>
        <w:tabs>
          <w:tab w:val="left" w:pos="284"/>
        </w:tabs>
        <w:suppressAutoHyphens/>
        <w:autoSpaceDE/>
        <w:autoSpaceDN/>
        <w:spacing w:before="200" w:after="200" w:line="360" w:lineRule="auto"/>
        <w:contextualSpacing/>
        <w:rPr>
          <w:rFonts w:cs="Arial"/>
          <w:b/>
        </w:rPr>
      </w:pPr>
      <w:r>
        <w:rPr>
          <w:rFonts w:cs="Arial"/>
        </w:rPr>
        <w:t>A aplicação do sansão administrativo de advertência pode ser efetuada nos seguintes casos:</w:t>
      </w:r>
    </w:p>
    <w:p w:rsidR="00AD4D96" w:rsidRDefault="00AD4D96" w:rsidP="00AD4D96">
      <w:pPr>
        <w:pStyle w:val="PargrafodaLista"/>
        <w:widowControl/>
        <w:numPr>
          <w:ilvl w:val="3"/>
          <w:numId w:val="56"/>
        </w:numPr>
        <w:tabs>
          <w:tab w:val="left" w:pos="284"/>
        </w:tabs>
        <w:suppressAutoHyphens/>
        <w:autoSpaceDE/>
        <w:autoSpaceDN/>
        <w:spacing w:before="200" w:after="200" w:line="360" w:lineRule="auto"/>
        <w:contextualSpacing/>
        <w:rPr>
          <w:rFonts w:cs="Arial"/>
          <w:b/>
        </w:rPr>
      </w:pPr>
      <w:r>
        <w:rPr>
          <w:rFonts w:cs="Arial"/>
        </w:rPr>
        <w:t>Descumprimento das obrigações assumidas contratualmente ou na licitação, desde que não acarretem prejuízos para a CODER, independente da aplicação da multa;</w:t>
      </w:r>
    </w:p>
    <w:p w:rsidR="00AD4D96" w:rsidRDefault="00AD4D96" w:rsidP="00AD4D96">
      <w:pPr>
        <w:pStyle w:val="PargrafodaLista"/>
        <w:widowControl/>
        <w:numPr>
          <w:ilvl w:val="3"/>
          <w:numId w:val="56"/>
        </w:numPr>
        <w:tabs>
          <w:tab w:val="left" w:pos="284"/>
        </w:tabs>
        <w:suppressAutoHyphens/>
        <w:autoSpaceDE/>
        <w:autoSpaceDN/>
        <w:spacing w:before="200" w:after="200" w:line="360" w:lineRule="auto"/>
        <w:contextualSpacing/>
        <w:rPr>
          <w:rFonts w:cs="Arial"/>
          <w:b/>
        </w:rPr>
      </w:pPr>
      <w:r>
        <w:rPr>
          <w:rFonts w:cs="Arial"/>
        </w:rPr>
        <w:t xml:space="preserve"> Execução insatisfatória ou inexecução dos fornecimentos e/ ou serviços ora contratados, desde que a sua gravidade não reconhece o enquadramento nos casos de suspensão temporária ou inidoneidade;</w:t>
      </w:r>
    </w:p>
    <w:p w:rsidR="00AD4D96" w:rsidRDefault="00AD4D96" w:rsidP="00AD4D96">
      <w:pPr>
        <w:pStyle w:val="PargrafodaLista"/>
        <w:widowControl/>
        <w:numPr>
          <w:ilvl w:val="3"/>
          <w:numId w:val="56"/>
        </w:numPr>
        <w:tabs>
          <w:tab w:val="left" w:pos="284"/>
        </w:tabs>
        <w:suppressAutoHyphens/>
        <w:autoSpaceDE/>
        <w:autoSpaceDN/>
        <w:spacing w:before="200" w:after="200" w:line="360" w:lineRule="auto"/>
        <w:contextualSpacing/>
        <w:rPr>
          <w:rFonts w:cs="Arial"/>
          <w:b/>
        </w:rPr>
      </w:pPr>
      <w:r>
        <w:rPr>
          <w:rFonts w:cs="Arial"/>
        </w:rPr>
        <w:lastRenderedPageBreak/>
        <w:t xml:space="preserve"> Outras ocorrências que possam acarretar pequenos transtornos ao desenvolvimento dos serviços da CODER, a seu critério, desde que não sejam passíveis de sansão mais grave;</w:t>
      </w:r>
    </w:p>
    <w:p w:rsidR="00AD4D96" w:rsidRPr="009B5F4F" w:rsidRDefault="00AD4D96" w:rsidP="00AD4D96">
      <w:pPr>
        <w:pStyle w:val="PargrafodaLista"/>
        <w:widowControl/>
        <w:numPr>
          <w:ilvl w:val="3"/>
          <w:numId w:val="56"/>
        </w:numPr>
        <w:tabs>
          <w:tab w:val="left" w:pos="284"/>
        </w:tabs>
        <w:suppressAutoHyphens/>
        <w:autoSpaceDE/>
        <w:autoSpaceDN/>
        <w:spacing w:before="200" w:after="200" w:line="360" w:lineRule="auto"/>
        <w:contextualSpacing/>
        <w:rPr>
          <w:rFonts w:cs="Arial"/>
          <w:b/>
        </w:rPr>
      </w:pPr>
      <w:r w:rsidRPr="009B5F4F">
        <w:rPr>
          <w:rFonts w:cs="Arial"/>
        </w:rPr>
        <w:t>Atraso na prestação do serviço contratado, pelo prazo superior a 5 (cinco) dias úteis;</w:t>
      </w:r>
    </w:p>
    <w:p w:rsidR="00AD4D96" w:rsidRDefault="00AD4D96" w:rsidP="00AD4D96">
      <w:pPr>
        <w:pStyle w:val="PargrafodaLista"/>
        <w:tabs>
          <w:tab w:val="left" w:pos="284"/>
        </w:tabs>
        <w:suppressAutoHyphens/>
        <w:spacing w:before="200" w:line="360" w:lineRule="auto"/>
        <w:ind w:left="2160"/>
        <w:rPr>
          <w:rFonts w:cs="Arial"/>
          <w:b/>
        </w:rPr>
      </w:pPr>
    </w:p>
    <w:p w:rsidR="00AD4D96" w:rsidRDefault="00AD4D96" w:rsidP="00AD4D96">
      <w:pPr>
        <w:pStyle w:val="PargrafodaLista"/>
        <w:widowControl/>
        <w:numPr>
          <w:ilvl w:val="2"/>
          <w:numId w:val="58"/>
        </w:numPr>
        <w:tabs>
          <w:tab w:val="left" w:pos="284"/>
        </w:tabs>
        <w:suppressAutoHyphens/>
        <w:autoSpaceDE/>
        <w:autoSpaceDN/>
        <w:spacing w:before="200" w:after="200" w:line="360" w:lineRule="auto"/>
        <w:contextualSpacing/>
        <w:rPr>
          <w:rFonts w:cs="Arial"/>
          <w:b/>
        </w:rPr>
      </w:pPr>
      <w:r>
        <w:rPr>
          <w:rFonts w:cs="Arial"/>
          <w:b/>
        </w:rPr>
        <w:t>MULTA</w:t>
      </w:r>
    </w:p>
    <w:p w:rsidR="00671A04" w:rsidRDefault="00671A04" w:rsidP="00671A04">
      <w:pPr>
        <w:pStyle w:val="PargrafodaLista"/>
        <w:widowControl/>
        <w:tabs>
          <w:tab w:val="left" w:pos="284"/>
        </w:tabs>
        <w:suppressAutoHyphens/>
        <w:autoSpaceDE/>
        <w:autoSpaceDN/>
        <w:spacing w:before="200" w:after="200" w:line="360" w:lineRule="auto"/>
        <w:ind w:left="1440"/>
        <w:contextualSpacing/>
        <w:rPr>
          <w:rFonts w:cs="Arial"/>
          <w:b/>
        </w:rPr>
      </w:pPr>
    </w:p>
    <w:p w:rsidR="00AD4D96" w:rsidRDefault="00AD4D96" w:rsidP="00AD4D96">
      <w:pPr>
        <w:pStyle w:val="PargrafodaLista"/>
        <w:widowControl/>
        <w:numPr>
          <w:ilvl w:val="3"/>
          <w:numId w:val="58"/>
        </w:numPr>
        <w:tabs>
          <w:tab w:val="left" w:pos="284"/>
        </w:tabs>
        <w:suppressAutoHyphens/>
        <w:autoSpaceDE/>
        <w:autoSpaceDN/>
        <w:spacing w:before="200" w:after="200" w:line="360" w:lineRule="auto"/>
        <w:contextualSpacing/>
        <w:rPr>
          <w:rFonts w:cs="Arial"/>
        </w:rPr>
      </w:pPr>
      <w:r>
        <w:rPr>
          <w:rFonts w:cs="Arial"/>
        </w:rPr>
        <w:t>Conforme disposto no ( Art. 86 da Lei 8.666/93), na forma prevista no instrumento convocatório ou no contrato; neste caso o Contratante aplicará a MULTA CONTRATUAL correspondente a:</w:t>
      </w:r>
    </w:p>
    <w:p w:rsidR="00AD4D96" w:rsidRDefault="00AD4D96" w:rsidP="00AD4D96">
      <w:pPr>
        <w:pStyle w:val="PargrafodaLista"/>
        <w:widowControl/>
        <w:numPr>
          <w:ilvl w:val="3"/>
          <w:numId w:val="58"/>
        </w:numPr>
        <w:tabs>
          <w:tab w:val="left" w:pos="284"/>
        </w:tabs>
        <w:suppressAutoHyphens/>
        <w:autoSpaceDE/>
        <w:autoSpaceDN/>
        <w:spacing w:before="200" w:after="200" w:line="360" w:lineRule="auto"/>
        <w:contextualSpacing/>
        <w:rPr>
          <w:rFonts w:cs="Arial"/>
        </w:rPr>
      </w:pPr>
      <w:r>
        <w:rPr>
          <w:rFonts w:cs="Arial"/>
        </w:rPr>
        <w:t>0.5% (cinco décimos por cento) por dia de atraso no prazo dos produtos ou serviços, calculados sobre o valor correspondente à parte inadimplida;</w:t>
      </w:r>
    </w:p>
    <w:p w:rsidR="00AD4D96" w:rsidRDefault="00AD4D96" w:rsidP="00AD4D96">
      <w:pPr>
        <w:pStyle w:val="PargrafodaLista"/>
        <w:widowControl/>
        <w:numPr>
          <w:ilvl w:val="3"/>
          <w:numId w:val="58"/>
        </w:numPr>
        <w:tabs>
          <w:tab w:val="left" w:pos="284"/>
        </w:tabs>
        <w:suppressAutoHyphens/>
        <w:autoSpaceDE/>
        <w:autoSpaceDN/>
        <w:spacing w:before="200" w:after="200" w:line="360" w:lineRule="auto"/>
        <w:contextualSpacing/>
        <w:rPr>
          <w:rFonts w:cs="Arial"/>
        </w:rPr>
      </w:pPr>
      <w:r>
        <w:rPr>
          <w:rFonts w:cs="Arial"/>
        </w:rPr>
        <w:t>O atraso para efeito de cálculo, mencionado no item anterior será contado em dias corridos, a partir do 1º dia útil subsequente ao término do prazo ajustado em até 20 (vinte) dias;</w:t>
      </w:r>
    </w:p>
    <w:p w:rsidR="00AD4D96" w:rsidRDefault="00AD4D96" w:rsidP="00AD4D96">
      <w:pPr>
        <w:pStyle w:val="PargrafodaLista"/>
        <w:widowControl/>
        <w:numPr>
          <w:ilvl w:val="3"/>
          <w:numId w:val="58"/>
        </w:numPr>
        <w:tabs>
          <w:tab w:val="left" w:pos="284"/>
        </w:tabs>
        <w:suppressAutoHyphens/>
        <w:autoSpaceDE/>
        <w:autoSpaceDN/>
        <w:spacing w:before="200" w:after="200" w:line="360" w:lineRule="auto"/>
        <w:contextualSpacing/>
        <w:rPr>
          <w:rFonts w:cs="Arial"/>
        </w:rPr>
      </w:pPr>
      <w:r>
        <w:rPr>
          <w:rFonts w:cs="Arial"/>
        </w:rPr>
        <w:t>10 % (dez por cento) sobre o valor constante do Contrato, pela inexecução total do objeto, sem prejuízo das outras sansões cabíveis;</w:t>
      </w:r>
    </w:p>
    <w:p w:rsidR="00AD4D96" w:rsidRDefault="00AD4D96" w:rsidP="00AD4D96">
      <w:pPr>
        <w:pStyle w:val="PargrafodaLista"/>
        <w:widowControl/>
        <w:numPr>
          <w:ilvl w:val="3"/>
          <w:numId w:val="58"/>
        </w:numPr>
        <w:tabs>
          <w:tab w:val="left" w:pos="284"/>
        </w:tabs>
        <w:suppressAutoHyphens/>
        <w:autoSpaceDE/>
        <w:autoSpaceDN/>
        <w:spacing w:before="200" w:after="200" w:line="360" w:lineRule="auto"/>
        <w:contextualSpacing/>
        <w:rPr>
          <w:rFonts w:cs="Arial"/>
        </w:rPr>
      </w:pPr>
      <w:r>
        <w:rPr>
          <w:rFonts w:cs="Arial"/>
        </w:rPr>
        <w:t>15% (quinze por cento) sobre o valor da Ordem de Fornecimento/Empenho, pelo descumprimento de qualquer cláusula contratual exceto prazo de entrega;</w:t>
      </w:r>
    </w:p>
    <w:p w:rsidR="00AD4D96" w:rsidRDefault="00AD4D96" w:rsidP="00AD4D96">
      <w:pPr>
        <w:pStyle w:val="PargrafodaLista"/>
        <w:widowControl/>
        <w:numPr>
          <w:ilvl w:val="3"/>
          <w:numId w:val="58"/>
        </w:numPr>
        <w:tabs>
          <w:tab w:val="left" w:pos="284"/>
        </w:tabs>
        <w:suppressAutoHyphens/>
        <w:autoSpaceDE/>
        <w:autoSpaceDN/>
        <w:spacing w:before="200" w:after="200" w:line="360" w:lineRule="auto"/>
        <w:contextualSpacing/>
        <w:rPr>
          <w:rFonts w:cs="Arial"/>
        </w:rPr>
      </w:pPr>
      <w:r>
        <w:rPr>
          <w:rFonts w:cs="Arial"/>
        </w:rPr>
        <w:t>A contratada não incorrerá em multa quando houver prorrogação do prazo, previamente autorizado pela CODER, em decorrência de impedimentos efetivamente verificados sem que a ela seja imputável à culpa, ou em decorrência de acréscimos ou modificações no objeto inicialmente ajustado, respeitando o limite legal;</w:t>
      </w:r>
    </w:p>
    <w:p w:rsidR="00AD4D96" w:rsidRDefault="00AD4D96" w:rsidP="00AD4D96">
      <w:pPr>
        <w:pStyle w:val="PargrafodaLista"/>
        <w:widowControl/>
        <w:numPr>
          <w:ilvl w:val="3"/>
          <w:numId w:val="58"/>
        </w:numPr>
        <w:tabs>
          <w:tab w:val="left" w:pos="284"/>
        </w:tabs>
        <w:suppressAutoHyphens/>
        <w:autoSpaceDE/>
        <w:autoSpaceDN/>
        <w:spacing w:before="200" w:after="200" w:line="360" w:lineRule="auto"/>
        <w:contextualSpacing/>
        <w:rPr>
          <w:rFonts w:cs="Arial"/>
        </w:rPr>
      </w:pPr>
      <w:r>
        <w:rPr>
          <w:rFonts w:cs="Arial"/>
        </w:rPr>
        <w:t>A multa será descontada dos créditos constantes da Fatura, ou outra forma de cobrança Administrativa ou Judicial;</w:t>
      </w:r>
    </w:p>
    <w:p w:rsidR="00AD4D96" w:rsidRDefault="00AD4D96" w:rsidP="00AD4D96">
      <w:pPr>
        <w:pStyle w:val="PargrafodaLista"/>
        <w:widowControl/>
        <w:numPr>
          <w:ilvl w:val="3"/>
          <w:numId w:val="58"/>
        </w:numPr>
        <w:tabs>
          <w:tab w:val="left" w:pos="284"/>
        </w:tabs>
        <w:suppressAutoHyphens/>
        <w:autoSpaceDE/>
        <w:autoSpaceDN/>
        <w:spacing w:before="200" w:after="200" w:line="360" w:lineRule="auto"/>
        <w:contextualSpacing/>
        <w:rPr>
          <w:rFonts w:cs="Arial"/>
        </w:rPr>
      </w:pPr>
      <w:r>
        <w:rPr>
          <w:rFonts w:cs="Arial"/>
        </w:rPr>
        <w:t>Não será aplicada multa se, comprovadamente, o atraso da execução dos serviços ou fornecimentos advir de caso fortuito ou motivo de força maior.</w:t>
      </w:r>
    </w:p>
    <w:p w:rsidR="00AD4D96" w:rsidRDefault="00AD4D96" w:rsidP="00AD4D96">
      <w:pPr>
        <w:pStyle w:val="PargrafodaLista"/>
        <w:tabs>
          <w:tab w:val="left" w:pos="284"/>
        </w:tabs>
        <w:suppressAutoHyphens/>
        <w:spacing w:before="200" w:line="360" w:lineRule="auto"/>
        <w:ind w:left="1800"/>
        <w:rPr>
          <w:rFonts w:cs="Arial"/>
        </w:rPr>
      </w:pPr>
    </w:p>
    <w:p w:rsidR="00AD4D96" w:rsidRDefault="00AD4D96" w:rsidP="00AD4D96">
      <w:pPr>
        <w:pStyle w:val="PargrafodaLista"/>
        <w:widowControl/>
        <w:numPr>
          <w:ilvl w:val="0"/>
          <w:numId w:val="58"/>
        </w:numPr>
        <w:tabs>
          <w:tab w:val="left" w:pos="284"/>
        </w:tabs>
        <w:suppressAutoHyphens/>
        <w:autoSpaceDE/>
        <w:autoSpaceDN/>
        <w:spacing w:before="200" w:after="200" w:line="360" w:lineRule="auto"/>
        <w:ind w:hanging="256"/>
        <w:contextualSpacing/>
        <w:rPr>
          <w:rFonts w:cs="Arial"/>
          <w:b/>
        </w:rPr>
      </w:pPr>
      <w:r>
        <w:rPr>
          <w:rFonts w:cs="Arial"/>
          <w:b/>
        </w:rPr>
        <w:t>SUSPENSÃO TEMPORÁRIA DE PARTICIPAÇÃO EM LICITAÇÃO E IMPEDIMENTO DE CONTRATAR COM A ADMINISTRAÇÃO, POR PRAZO NÃO SUPERIOR A 02 (DOIS) ANOS</w:t>
      </w:r>
      <w:r w:rsidR="00671A04">
        <w:rPr>
          <w:rFonts w:cs="Arial"/>
          <w:b/>
        </w:rPr>
        <w:t>:</w:t>
      </w:r>
    </w:p>
    <w:p w:rsidR="00AD4D96" w:rsidRDefault="00AD4D96" w:rsidP="00AD4D96">
      <w:pPr>
        <w:pStyle w:val="PargrafodaLista"/>
        <w:tabs>
          <w:tab w:val="left" w:pos="284"/>
        </w:tabs>
        <w:suppressAutoHyphens/>
        <w:spacing w:before="200" w:line="360" w:lineRule="auto"/>
        <w:ind w:left="540"/>
        <w:rPr>
          <w:rFonts w:cs="Arial"/>
          <w:b/>
        </w:rPr>
      </w:pPr>
    </w:p>
    <w:p w:rsidR="00AD4D96" w:rsidRDefault="00AD4D96" w:rsidP="00AD4D96">
      <w:pPr>
        <w:pStyle w:val="PargrafodaLista"/>
        <w:widowControl/>
        <w:numPr>
          <w:ilvl w:val="1"/>
          <w:numId w:val="59"/>
        </w:numPr>
        <w:tabs>
          <w:tab w:val="left" w:pos="284"/>
        </w:tabs>
        <w:suppressAutoHyphens/>
        <w:autoSpaceDE/>
        <w:autoSpaceDN/>
        <w:spacing w:before="200" w:after="200" w:line="360" w:lineRule="auto"/>
        <w:contextualSpacing/>
        <w:rPr>
          <w:rFonts w:cs="Arial"/>
        </w:rPr>
      </w:pPr>
      <w:r>
        <w:rPr>
          <w:rFonts w:cs="Arial"/>
        </w:rPr>
        <w:lastRenderedPageBreak/>
        <w:t>A suspensão do direito de licitar e contratar com a Contratante pode ser aplicada aos inadimplentes culposos que prejudicarem a execução do Contrato por fatos graves, cabendo defesa prévia, no prazo de 10 (dez) dias úteis da data do recebimento da respectiva intimação;</w:t>
      </w:r>
    </w:p>
    <w:p w:rsidR="00AD4D96" w:rsidRDefault="00AD4D96" w:rsidP="00AD4D96">
      <w:pPr>
        <w:pStyle w:val="PargrafodaLista"/>
        <w:widowControl/>
        <w:numPr>
          <w:ilvl w:val="1"/>
          <w:numId w:val="59"/>
        </w:numPr>
        <w:tabs>
          <w:tab w:val="left" w:pos="284"/>
        </w:tabs>
        <w:suppressAutoHyphens/>
        <w:autoSpaceDE/>
        <w:autoSpaceDN/>
        <w:spacing w:before="200" w:after="200" w:line="360" w:lineRule="auto"/>
        <w:contextualSpacing/>
        <w:rPr>
          <w:rFonts w:cs="Arial"/>
        </w:rPr>
      </w:pPr>
      <w:r>
        <w:rPr>
          <w:rFonts w:cs="Arial"/>
        </w:rPr>
        <w:t>A sanção administrativa de suspensão temporária do direito de licitar e contratar com a CODER poderá ser aplicada nos seguintes prazos e situações:</w:t>
      </w:r>
    </w:p>
    <w:p w:rsidR="00671A04" w:rsidRDefault="00671A04" w:rsidP="00671A04">
      <w:pPr>
        <w:pStyle w:val="PargrafodaLista"/>
        <w:widowControl/>
        <w:tabs>
          <w:tab w:val="left" w:pos="284"/>
        </w:tabs>
        <w:suppressAutoHyphens/>
        <w:autoSpaceDE/>
        <w:autoSpaceDN/>
        <w:spacing w:before="200" w:after="200" w:line="360" w:lineRule="auto"/>
        <w:ind w:left="1260"/>
        <w:contextualSpacing/>
        <w:rPr>
          <w:rFonts w:cs="Arial"/>
        </w:rPr>
      </w:pPr>
    </w:p>
    <w:p w:rsidR="00AD4D96" w:rsidRDefault="00AD4D96" w:rsidP="00AD4D96">
      <w:pPr>
        <w:pStyle w:val="PargrafodaLista"/>
        <w:widowControl/>
        <w:numPr>
          <w:ilvl w:val="2"/>
          <w:numId w:val="59"/>
        </w:numPr>
        <w:tabs>
          <w:tab w:val="left" w:pos="284"/>
        </w:tabs>
        <w:suppressAutoHyphens/>
        <w:autoSpaceDE/>
        <w:autoSpaceDN/>
        <w:spacing w:before="200" w:after="200" w:line="360" w:lineRule="auto"/>
        <w:contextualSpacing/>
        <w:rPr>
          <w:rFonts w:cs="Arial"/>
          <w:b/>
        </w:rPr>
      </w:pPr>
      <w:r>
        <w:rPr>
          <w:rFonts w:cs="Arial"/>
          <w:b/>
        </w:rPr>
        <w:t>Por 06 (seis) meses nos seguintes casos:</w:t>
      </w:r>
    </w:p>
    <w:p w:rsidR="00AD4D96" w:rsidRDefault="00AD4D96" w:rsidP="00AD4D96">
      <w:pPr>
        <w:pStyle w:val="PargrafodaLista"/>
        <w:widowControl/>
        <w:numPr>
          <w:ilvl w:val="3"/>
          <w:numId w:val="59"/>
        </w:numPr>
        <w:tabs>
          <w:tab w:val="left" w:pos="284"/>
        </w:tabs>
        <w:suppressAutoHyphens/>
        <w:autoSpaceDE/>
        <w:autoSpaceDN/>
        <w:spacing w:before="200" w:after="200" w:line="360" w:lineRule="auto"/>
        <w:contextualSpacing/>
        <w:rPr>
          <w:rFonts w:cs="Arial"/>
        </w:rPr>
      </w:pPr>
      <w:r>
        <w:rPr>
          <w:rFonts w:cs="Arial"/>
        </w:rPr>
        <w:t>Atraso no cumprimento das obrigações assumidas contratualmente, que tenham acarretado prejuízos para a CODER;</w:t>
      </w:r>
    </w:p>
    <w:p w:rsidR="00AD4D96" w:rsidRDefault="00AD4D96" w:rsidP="00AD4D96">
      <w:pPr>
        <w:pStyle w:val="PargrafodaLista"/>
        <w:widowControl/>
        <w:numPr>
          <w:ilvl w:val="3"/>
          <w:numId w:val="59"/>
        </w:numPr>
        <w:tabs>
          <w:tab w:val="left" w:pos="284"/>
        </w:tabs>
        <w:suppressAutoHyphens/>
        <w:autoSpaceDE/>
        <w:autoSpaceDN/>
        <w:spacing w:before="200" w:after="200" w:line="360" w:lineRule="auto"/>
        <w:contextualSpacing/>
        <w:rPr>
          <w:rFonts w:cs="Arial"/>
        </w:rPr>
      </w:pPr>
      <w:r>
        <w:rPr>
          <w:rFonts w:cs="Arial"/>
        </w:rPr>
        <w:t>Execução insatisfatória dos fornecimentos e/ ou serviços contratados;</w:t>
      </w:r>
    </w:p>
    <w:p w:rsidR="00671A04" w:rsidRDefault="00671A04" w:rsidP="00671A04">
      <w:pPr>
        <w:pStyle w:val="PargrafodaLista"/>
        <w:widowControl/>
        <w:tabs>
          <w:tab w:val="left" w:pos="284"/>
        </w:tabs>
        <w:suppressAutoHyphens/>
        <w:autoSpaceDE/>
        <w:autoSpaceDN/>
        <w:spacing w:before="200" w:after="200" w:line="360" w:lineRule="auto"/>
        <w:ind w:left="2700"/>
        <w:contextualSpacing/>
        <w:rPr>
          <w:rFonts w:cs="Arial"/>
        </w:rPr>
      </w:pPr>
    </w:p>
    <w:p w:rsidR="00AD4D96" w:rsidRDefault="00AD4D96" w:rsidP="00AD4D96">
      <w:pPr>
        <w:pStyle w:val="PargrafodaLista"/>
        <w:widowControl/>
        <w:numPr>
          <w:ilvl w:val="2"/>
          <w:numId w:val="59"/>
        </w:numPr>
        <w:tabs>
          <w:tab w:val="left" w:pos="284"/>
        </w:tabs>
        <w:suppressAutoHyphens/>
        <w:autoSpaceDE/>
        <w:autoSpaceDN/>
        <w:spacing w:before="200" w:after="200" w:line="360" w:lineRule="auto"/>
        <w:contextualSpacing/>
        <w:rPr>
          <w:rFonts w:cs="Arial"/>
          <w:b/>
        </w:rPr>
      </w:pPr>
      <w:r>
        <w:rPr>
          <w:rFonts w:cs="Arial"/>
          <w:b/>
        </w:rPr>
        <w:t>Por 02 (dois) anos, nos seguintes casos:</w:t>
      </w:r>
    </w:p>
    <w:p w:rsidR="00AD4D96" w:rsidRDefault="00AD4D96" w:rsidP="00AD4D96">
      <w:pPr>
        <w:pStyle w:val="PargrafodaLista"/>
        <w:widowControl/>
        <w:numPr>
          <w:ilvl w:val="3"/>
          <w:numId w:val="59"/>
        </w:numPr>
        <w:tabs>
          <w:tab w:val="left" w:pos="284"/>
        </w:tabs>
        <w:suppressAutoHyphens/>
        <w:autoSpaceDE/>
        <w:autoSpaceDN/>
        <w:spacing w:before="200" w:after="200" w:line="360" w:lineRule="auto"/>
        <w:contextualSpacing/>
        <w:rPr>
          <w:rFonts w:cs="Arial"/>
        </w:rPr>
      </w:pPr>
      <w:r>
        <w:rPr>
          <w:rFonts w:cs="Arial"/>
        </w:rPr>
        <w:t>Não concluir os fornecimentos e/ ou os serviços contratados;</w:t>
      </w:r>
    </w:p>
    <w:p w:rsidR="00AD4D96" w:rsidRDefault="00AD4D96" w:rsidP="00AD4D96">
      <w:pPr>
        <w:pStyle w:val="PargrafodaLista"/>
        <w:widowControl/>
        <w:numPr>
          <w:ilvl w:val="3"/>
          <w:numId w:val="59"/>
        </w:numPr>
        <w:tabs>
          <w:tab w:val="left" w:pos="284"/>
        </w:tabs>
        <w:suppressAutoHyphens/>
        <w:autoSpaceDE/>
        <w:autoSpaceDN/>
        <w:spacing w:before="200" w:after="200" w:line="360" w:lineRule="auto"/>
        <w:contextualSpacing/>
        <w:rPr>
          <w:rFonts w:cs="Arial"/>
        </w:rPr>
      </w:pPr>
      <w:r>
        <w:rPr>
          <w:rFonts w:cs="Arial"/>
        </w:rPr>
        <w:t>Se recusar a fornecer informações suficientes ou fornecê-las inadequadamente, no que diz respeito à sua fruição, qualidade e riscos de operacionalização;</w:t>
      </w:r>
    </w:p>
    <w:p w:rsidR="00AD4D96" w:rsidRDefault="00AD4D96" w:rsidP="00AD4D96">
      <w:pPr>
        <w:pStyle w:val="PargrafodaLista"/>
        <w:widowControl/>
        <w:numPr>
          <w:ilvl w:val="3"/>
          <w:numId w:val="59"/>
        </w:numPr>
        <w:tabs>
          <w:tab w:val="left" w:pos="284"/>
        </w:tabs>
        <w:suppressAutoHyphens/>
        <w:autoSpaceDE/>
        <w:autoSpaceDN/>
        <w:spacing w:before="200" w:after="200" w:line="360" w:lineRule="auto"/>
        <w:contextualSpacing/>
        <w:rPr>
          <w:rFonts w:cs="Arial"/>
        </w:rPr>
      </w:pPr>
      <w:r>
        <w:rPr>
          <w:rFonts w:cs="Arial"/>
        </w:rPr>
        <w:t>Prestar o serviço em desacordo com as normas aplicáveis à execução do objeto deste ajuste;</w:t>
      </w:r>
    </w:p>
    <w:p w:rsidR="00AD4D96" w:rsidRDefault="00AD4D96" w:rsidP="00AD4D96">
      <w:pPr>
        <w:pStyle w:val="PargrafodaLista"/>
        <w:widowControl/>
        <w:numPr>
          <w:ilvl w:val="3"/>
          <w:numId w:val="59"/>
        </w:numPr>
        <w:tabs>
          <w:tab w:val="left" w:pos="284"/>
        </w:tabs>
        <w:suppressAutoHyphens/>
        <w:autoSpaceDE/>
        <w:autoSpaceDN/>
        <w:spacing w:before="200" w:after="200" w:line="360" w:lineRule="auto"/>
        <w:contextualSpacing/>
        <w:rPr>
          <w:rFonts w:cs="Arial"/>
        </w:rPr>
      </w:pPr>
      <w:r>
        <w:rPr>
          <w:rFonts w:cs="Arial"/>
        </w:rPr>
        <w:t>Cometer quaisquer outras irregularidades que acarretem prejuízo ao órgão licitador, ensejando a rescisão do contrato.</w:t>
      </w:r>
    </w:p>
    <w:p w:rsidR="00AD4D96" w:rsidRDefault="00AD4D96" w:rsidP="00AD4D96">
      <w:pPr>
        <w:pStyle w:val="PargrafodaLista"/>
        <w:tabs>
          <w:tab w:val="left" w:pos="284"/>
        </w:tabs>
        <w:suppressAutoHyphens/>
        <w:spacing w:before="200" w:line="360" w:lineRule="auto"/>
        <w:ind w:left="2700"/>
        <w:rPr>
          <w:rFonts w:cs="Arial"/>
        </w:rPr>
      </w:pPr>
    </w:p>
    <w:p w:rsidR="00AD4D96" w:rsidRDefault="00AD4D96" w:rsidP="00AD4D96">
      <w:pPr>
        <w:pStyle w:val="PargrafodaLista"/>
        <w:widowControl/>
        <w:numPr>
          <w:ilvl w:val="0"/>
          <w:numId w:val="59"/>
        </w:numPr>
        <w:tabs>
          <w:tab w:val="left" w:pos="284"/>
        </w:tabs>
        <w:suppressAutoHyphens/>
        <w:autoSpaceDE/>
        <w:autoSpaceDN/>
        <w:spacing w:before="200" w:after="200" w:line="360" w:lineRule="auto"/>
        <w:ind w:hanging="196"/>
        <w:contextualSpacing/>
        <w:rPr>
          <w:rFonts w:cs="Arial"/>
          <w:b/>
        </w:rPr>
      </w:pPr>
      <w:r>
        <w:rPr>
          <w:rFonts w:cs="Arial"/>
          <w:b/>
        </w:rPr>
        <w:t>DECLARAÇÃO DE INIDONEIDADE PARA LICITAR OU CONTRATAR COM A ADMINISTRAÇÃO PÚBLICA</w:t>
      </w:r>
      <w:r w:rsidR="00671A04">
        <w:rPr>
          <w:rFonts w:cs="Arial"/>
          <w:b/>
        </w:rPr>
        <w:t>:</w:t>
      </w:r>
    </w:p>
    <w:p w:rsidR="00671A04" w:rsidRDefault="00671A04" w:rsidP="00671A04">
      <w:pPr>
        <w:pStyle w:val="PargrafodaLista"/>
        <w:widowControl/>
        <w:tabs>
          <w:tab w:val="left" w:pos="284"/>
        </w:tabs>
        <w:suppressAutoHyphens/>
        <w:autoSpaceDE/>
        <w:autoSpaceDN/>
        <w:spacing w:before="200" w:after="200" w:line="360" w:lineRule="auto"/>
        <w:ind w:left="480"/>
        <w:contextualSpacing/>
        <w:rPr>
          <w:rFonts w:cs="Arial"/>
          <w:b/>
        </w:rPr>
      </w:pPr>
    </w:p>
    <w:p w:rsidR="00AD4D96" w:rsidRDefault="00AD4D96" w:rsidP="00AD4D96">
      <w:pPr>
        <w:pStyle w:val="PargrafodaLista"/>
        <w:widowControl/>
        <w:numPr>
          <w:ilvl w:val="1"/>
          <w:numId w:val="59"/>
        </w:numPr>
        <w:tabs>
          <w:tab w:val="left" w:pos="284"/>
        </w:tabs>
        <w:suppressAutoHyphens/>
        <w:autoSpaceDE/>
        <w:autoSpaceDN/>
        <w:spacing w:before="200" w:after="200" w:line="360" w:lineRule="auto"/>
        <w:contextualSpacing/>
        <w:rPr>
          <w:rFonts w:cs="Arial"/>
        </w:rPr>
      </w:pPr>
      <w:r>
        <w:rPr>
          <w:rFonts w:cs="Arial"/>
        </w:rPr>
        <w:t>Enquanto perdurarem os motivos determinantes da punição ou até que seja promovida a reabilitação perante a própria autoridade que aplicou a penalidade, que será concedida sempre que a licitante vencedora ressarcir a Administração pelos prejuízos resultantes e depois de decorrido o prazo da sansão aplicada com base no item anterior.</w:t>
      </w:r>
    </w:p>
    <w:p w:rsidR="00AD4D96" w:rsidRDefault="00AD4D96" w:rsidP="00AD4D96">
      <w:pPr>
        <w:pStyle w:val="PargrafodaLista"/>
        <w:widowControl/>
        <w:numPr>
          <w:ilvl w:val="1"/>
          <w:numId w:val="59"/>
        </w:numPr>
        <w:tabs>
          <w:tab w:val="left" w:pos="284"/>
        </w:tabs>
        <w:suppressAutoHyphens/>
        <w:autoSpaceDE/>
        <w:autoSpaceDN/>
        <w:spacing w:before="200" w:after="200" w:line="360" w:lineRule="auto"/>
        <w:contextualSpacing/>
        <w:rPr>
          <w:rFonts w:cs="Arial"/>
        </w:rPr>
      </w:pPr>
      <w:r>
        <w:rPr>
          <w:rFonts w:cs="Arial"/>
        </w:rPr>
        <w:t>A declaração de inidoneidade para licitar ou contratar com toda a Administração Pública será proposta pela Seção Administrativa e Financeira para aplicação à licitante vencedora nos casos a seguir indicados:</w:t>
      </w:r>
    </w:p>
    <w:p w:rsidR="00AD4D96" w:rsidRDefault="00AD4D96" w:rsidP="00AD4D96">
      <w:pPr>
        <w:pStyle w:val="PargrafodaLista"/>
        <w:widowControl/>
        <w:numPr>
          <w:ilvl w:val="1"/>
          <w:numId w:val="59"/>
        </w:numPr>
        <w:tabs>
          <w:tab w:val="left" w:pos="284"/>
        </w:tabs>
        <w:suppressAutoHyphens/>
        <w:autoSpaceDE/>
        <w:autoSpaceDN/>
        <w:spacing w:before="200" w:after="200" w:line="360" w:lineRule="auto"/>
        <w:contextualSpacing/>
        <w:rPr>
          <w:rFonts w:cs="Arial"/>
        </w:rPr>
      </w:pPr>
      <w:r>
        <w:rPr>
          <w:rFonts w:cs="Arial"/>
        </w:rPr>
        <w:lastRenderedPageBreak/>
        <w:t>Condenação definitiva por praticar, por meios dolosos, fraude fiscal no recolhimento de quaisquer tributos;</w:t>
      </w:r>
    </w:p>
    <w:p w:rsidR="00AD4D96" w:rsidRDefault="00AD4D96" w:rsidP="00AD4D96">
      <w:pPr>
        <w:pStyle w:val="PargrafodaLista"/>
        <w:widowControl/>
        <w:numPr>
          <w:ilvl w:val="1"/>
          <w:numId w:val="59"/>
        </w:numPr>
        <w:tabs>
          <w:tab w:val="left" w:pos="284"/>
        </w:tabs>
        <w:suppressAutoHyphens/>
        <w:autoSpaceDE/>
        <w:autoSpaceDN/>
        <w:spacing w:before="200" w:after="200" w:line="360" w:lineRule="auto"/>
        <w:contextualSpacing/>
        <w:rPr>
          <w:rFonts w:cs="Arial"/>
        </w:rPr>
      </w:pPr>
      <w:r>
        <w:rPr>
          <w:rFonts w:cs="Arial"/>
        </w:rPr>
        <w:t>Prática de atos ilícitos, visando frustrar a execução do contrato;</w:t>
      </w:r>
    </w:p>
    <w:p w:rsidR="00671A04" w:rsidRDefault="00671A04" w:rsidP="00671A04">
      <w:pPr>
        <w:pStyle w:val="PargrafodaLista"/>
        <w:widowControl/>
        <w:tabs>
          <w:tab w:val="left" w:pos="284"/>
        </w:tabs>
        <w:suppressAutoHyphens/>
        <w:autoSpaceDE/>
        <w:autoSpaceDN/>
        <w:spacing w:before="200" w:after="200" w:line="360" w:lineRule="auto"/>
        <w:ind w:left="1260"/>
        <w:contextualSpacing/>
        <w:rPr>
          <w:rFonts w:cs="Arial"/>
        </w:rPr>
      </w:pPr>
    </w:p>
    <w:p w:rsidR="00AD4D96" w:rsidRDefault="00AD4D96" w:rsidP="00AD4D96">
      <w:pPr>
        <w:pStyle w:val="PargrafodaLista"/>
        <w:widowControl/>
        <w:numPr>
          <w:ilvl w:val="1"/>
          <w:numId w:val="59"/>
        </w:numPr>
        <w:tabs>
          <w:tab w:val="left" w:pos="284"/>
        </w:tabs>
        <w:suppressAutoHyphens/>
        <w:autoSpaceDE/>
        <w:autoSpaceDN/>
        <w:spacing w:before="200" w:after="200" w:line="360" w:lineRule="auto"/>
        <w:contextualSpacing/>
        <w:rPr>
          <w:rFonts w:cs="Arial"/>
          <w:b/>
        </w:rPr>
      </w:pPr>
      <w:r>
        <w:rPr>
          <w:rFonts w:cs="Arial"/>
          <w:b/>
        </w:rPr>
        <w:t>Demonstração de não possuir idoneidade para licitar e contratar com o órgão contratante, em virtude de atos ilícitos praticados, tais como:</w:t>
      </w:r>
    </w:p>
    <w:p w:rsidR="00AD4D96" w:rsidRDefault="00AD4D96" w:rsidP="00AD4D96">
      <w:pPr>
        <w:pStyle w:val="PargrafodaLista"/>
        <w:widowControl/>
        <w:numPr>
          <w:ilvl w:val="2"/>
          <w:numId w:val="60"/>
        </w:numPr>
        <w:tabs>
          <w:tab w:val="left" w:pos="284"/>
        </w:tabs>
        <w:suppressAutoHyphens/>
        <w:autoSpaceDE/>
        <w:autoSpaceDN/>
        <w:spacing w:before="200" w:after="200" w:line="360" w:lineRule="auto"/>
        <w:contextualSpacing/>
        <w:rPr>
          <w:rFonts w:cs="Arial"/>
        </w:rPr>
      </w:pPr>
      <w:r>
        <w:rPr>
          <w:rFonts w:cs="Arial"/>
        </w:rPr>
        <w:t>Praticar ação maliciosa e premeditada em prejuízo da Contratante ou ações que evidenciem interesses escusos ou má-fé;</w:t>
      </w:r>
    </w:p>
    <w:p w:rsidR="00AD4D96" w:rsidRDefault="00AD4D96" w:rsidP="00AD4D96">
      <w:pPr>
        <w:pStyle w:val="PargrafodaLista"/>
        <w:widowControl/>
        <w:numPr>
          <w:ilvl w:val="2"/>
          <w:numId w:val="60"/>
        </w:numPr>
        <w:tabs>
          <w:tab w:val="left" w:pos="284"/>
        </w:tabs>
        <w:suppressAutoHyphens/>
        <w:autoSpaceDE/>
        <w:autoSpaceDN/>
        <w:spacing w:before="200" w:after="200" w:line="360" w:lineRule="auto"/>
        <w:contextualSpacing/>
        <w:rPr>
          <w:rFonts w:cs="Arial"/>
        </w:rPr>
      </w:pPr>
      <w:r>
        <w:rPr>
          <w:rFonts w:cs="Arial"/>
        </w:rPr>
        <w:t>Apresentar qualquer documento falso ou falsificado, no todo ou em parte;</w:t>
      </w:r>
    </w:p>
    <w:p w:rsidR="00AD4D96" w:rsidRDefault="00AD4D96" w:rsidP="00AD4D96">
      <w:pPr>
        <w:pStyle w:val="PargrafodaLista"/>
        <w:widowControl/>
        <w:numPr>
          <w:ilvl w:val="2"/>
          <w:numId w:val="60"/>
        </w:numPr>
        <w:tabs>
          <w:tab w:val="left" w:pos="284"/>
        </w:tabs>
        <w:suppressAutoHyphens/>
        <w:autoSpaceDE/>
        <w:autoSpaceDN/>
        <w:spacing w:before="200" w:after="200" w:line="360" w:lineRule="auto"/>
        <w:contextualSpacing/>
        <w:rPr>
          <w:rFonts w:cs="Arial"/>
        </w:rPr>
      </w:pPr>
      <w:r>
        <w:rPr>
          <w:rFonts w:cs="Arial"/>
        </w:rPr>
        <w:t>Reproduzir, divulgar ou utilizar, em benefício próprio ou de terceiros, quaisquer informações de que tenha tomado conhecimento em razão da execução dos serviços objeto deste contrato sem o consentimento da Contratante, por escrito.</w:t>
      </w:r>
    </w:p>
    <w:p w:rsidR="00AD4D96" w:rsidRDefault="00AD4D96" w:rsidP="00AD4D96">
      <w:pPr>
        <w:pStyle w:val="PargrafodaLista"/>
        <w:widowControl/>
        <w:numPr>
          <w:ilvl w:val="2"/>
          <w:numId w:val="60"/>
        </w:numPr>
        <w:tabs>
          <w:tab w:val="left" w:pos="284"/>
        </w:tabs>
        <w:suppressAutoHyphens/>
        <w:autoSpaceDE/>
        <w:autoSpaceDN/>
        <w:spacing w:before="200" w:after="200" w:line="360" w:lineRule="auto"/>
        <w:contextualSpacing/>
        <w:rPr>
          <w:rFonts w:cs="Arial"/>
        </w:rPr>
      </w:pPr>
      <w:r>
        <w:rPr>
          <w:rFonts w:cs="Arial"/>
        </w:rPr>
        <w:t>A licitante vencedora está sujeita ao pagamento de indenização por perdas e danos, quando a inadimplência acarretar prejuízos ao órgão contratante;</w:t>
      </w:r>
    </w:p>
    <w:p w:rsidR="00AD4D96" w:rsidRDefault="00AD4D96" w:rsidP="00AD4D96">
      <w:pPr>
        <w:pStyle w:val="PargrafodaLista"/>
        <w:widowControl/>
        <w:numPr>
          <w:ilvl w:val="2"/>
          <w:numId w:val="60"/>
        </w:numPr>
        <w:tabs>
          <w:tab w:val="left" w:pos="284"/>
        </w:tabs>
        <w:suppressAutoHyphens/>
        <w:autoSpaceDE/>
        <w:autoSpaceDN/>
        <w:spacing w:before="200" w:after="200" w:line="360" w:lineRule="auto"/>
        <w:contextualSpacing/>
        <w:rPr>
          <w:rFonts w:cs="Arial"/>
        </w:rPr>
      </w:pPr>
      <w:r>
        <w:rPr>
          <w:rFonts w:cs="Arial"/>
        </w:rPr>
        <w:t>Nenhuma sanção será aplicada sem o devido processo administrativo, que prevê defesa ampla e previa do interessado e recurso dos prazos definidos em lei, sendo-lhe franqueada vista ao processo.</w:t>
      </w:r>
    </w:p>
    <w:p w:rsidR="00AD4D96" w:rsidRDefault="00AD4D96" w:rsidP="00AD4D96">
      <w:pPr>
        <w:pStyle w:val="PargrafodaLista"/>
        <w:tabs>
          <w:tab w:val="left" w:pos="284"/>
        </w:tabs>
        <w:suppressAutoHyphens/>
        <w:spacing w:before="200" w:line="360" w:lineRule="auto"/>
        <w:ind w:left="1020"/>
        <w:rPr>
          <w:rFonts w:cs="Arial"/>
        </w:rPr>
      </w:pPr>
    </w:p>
    <w:p w:rsidR="00AD4D96" w:rsidRDefault="00AD4D96" w:rsidP="00AD4D96">
      <w:pPr>
        <w:pStyle w:val="PargrafodaLista"/>
        <w:widowControl/>
        <w:numPr>
          <w:ilvl w:val="0"/>
          <w:numId w:val="60"/>
        </w:numPr>
        <w:tabs>
          <w:tab w:val="left" w:pos="284"/>
        </w:tabs>
        <w:suppressAutoHyphens/>
        <w:autoSpaceDE/>
        <w:autoSpaceDN/>
        <w:spacing w:before="200" w:after="200" w:line="360" w:lineRule="auto"/>
        <w:ind w:hanging="376"/>
        <w:contextualSpacing/>
        <w:rPr>
          <w:rFonts w:cs="Arial"/>
          <w:b/>
        </w:rPr>
      </w:pPr>
      <w:r>
        <w:rPr>
          <w:rFonts w:cs="Arial"/>
          <w:b/>
        </w:rPr>
        <w:t>DOS LICITOS PENAIS</w:t>
      </w:r>
      <w:r w:rsidR="00671A04">
        <w:rPr>
          <w:rFonts w:cs="Arial"/>
          <w:b/>
        </w:rPr>
        <w:t>:</w:t>
      </w:r>
    </w:p>
    <w:p w:rsidR="00671A04" w:rsidRPr="005A4827" w:rsidRDefault="00671A04" w:rsidP="00671A04">
      <w:pPr>
        <w:pStyle w:val="PargrafodaLista"/>
        <w:widowControl/>
        <w:tabs>
          <w:tab w:val="left" w:pos="284"/>
        </w:tabs>
        <w:suppressAutoHyphens/>
        <w:autoSpaceDE/>
        <w:autoSpaceDN/>
        <w:spacing w:before="200" w:after="200" w:line="360" w:lineRule="auto"/>
        <w:ind w:left="660"/>
        <w:contextualSpacing/>
        <w:rPr>
          <w:rFonts w:cs="Arial"/>
          <w:b/>
        </w:rPr>
      </w:pPr>
    </w:p>
    <w:p w:rsidR="00AD4D96" w:rsidRDefault="00AD4D96" w:rsidP="00AD4D96">
      <w:pPr>
        <w:pStyle w:val="PargrafodaLista"/>
        <w:tabs>
          <w:tab w:val="left" w:pos="284"/>
        </w:tabs>
        <w:suppressAutoHyphens/>
        <w:spacing w:before="200" w:line="360" w:lineRule="auto"/>
        <w:ind w:left="660"/>
        <w:rPr>
          <w:rFonts w:cs="Arial"/>
        </w:rPr>
      </w:pPr>
      <w:r>
        <w:rPr>
          <w:rFonts w:cs="Arial"/>
        </w:rPr>
        <w:t>As infrações penais tipificadas na Lei 8.666/93 e será objeto de processo judicial na forma legalmente prevista sem prejuízo das demais cominações aplicáveis.</w:t>
      </w:r>
    </w:p>
    <w:p w:rsidR="00AD4D96" w:rsidRDefault="00AD4D96" w:rsidP="00AD4D96">
      <w:pPr>
        <w:tabs>
          <w:tab w:val="left" w:pos="284"/>
        </w:tabs>
        <w:adjustRightInd w:val="0"/>
        <w:spacing w:line="360" w:lineRule="auto"/>
        <w:jc w:val="both"/>
      </w:pPr>
    </w:p>
    <w:p w:rsidR="00AD4D96" w:rsidRDefault="00AD4D96" w:rsidP="00AD4D96">
      <w:pPr>
        <w:pStyle w:val="PargrafodaLista"/>
        <w:widowControl/>
        <w:numPr>
          <w:ilvl w:val="0"/>
          <w:numId w:val="60"/>
        </w:numPr>
        <w:tabs>
          <w:tab w:val="left" w:pos="284"/>
        </w:tabs>
        <w:autoSpaceDE/>
        <w:autoSpaceDN/>
        <w:spacing w:after="200" w:line="360" w:lineRule="auto"/>
        <w:ind w:hanging="376"/>
        <w:contextualSpacing/>
        <w:rPr>
          <w:b/>
        </w:rPr>
      </w:pPr>
      <w:r>
        <w:rPr>
          <w:b/>
        </w:rPr>
        <w:t>DAS OBRIGAÇÕES DA CONTRATADA:</w:t>
      </w:r>
    </w:p>
    <w:p w:rsidR="00671A04" w:rsidRPr="005A4827" w:rsidRDefault="00671A04" w:rsidP="00671A04">
      <w:pPr>
        <w:pStyle w:val="PargrafodaLista"/>
        <w:widowControl/>
        <w:tabs>
          <w:tab w:val="left" w:pos="284"/>
        </w:tabs>
        <w:autoSpaceDE/>
        <w:autoSpaceDN/>
        <w:spacing w:after="200" w:line="360" w:lineRule="auto"/>
        <w:ind w:left="660"/>
        <w:contextualSpacing/>
        <w:rPr>
          <w:b/>
        </w:rPr>
      </w:pPr>
    </w:p>
    <w:p w:rsidR="00AD4D96" w:rsidRDefault="00AD4D96" w:rsidP="00AD4D96">
      <w:pPr>
        <w:pStyle w:val="PargrafodaLista"/>
        <w:widowControl/>
        <w:numPr>
          <w:ilvl w:val="1"/>
          <w:numId w:val="61"/>
        </w:numPr>
        <w:tabs>
          <w:tab w:val="left" w:pos="284"/>
        </w:tabs>
        <w:adjustRightInd w:val="0"/>
        <w:spacing w:after="200" w:line="360" w:lineRule="auto"/>
        <w:ind w:left="851" w:hanging="567"/>
        <w:contextualSpacing/>
        <w:rPr>
          <w:rFonts w:cs="Arial"/>
        </w:rPr>
      </w:pPr>
      <w:r w:rsidRPr="001748A2">
        <w:rPr>
          <w:rFonts w:cs="Arial"/>
        </w:rPr>
        <w:t>Constituem obrigações da Contratada, sem prejuízo das demais obrigações e responsabilidades insertas no Edital e seus anexos;</w:t>
      </w:r>
    </w:p>
    <w:p w:rsidR="00AD4D96" w:rsidRDefault="00AD4D96" w:rsidP="00AD4D96">
      <w:pPr>
        <w:pStyle w:val="PargrafodaLista"/>
        <w:widowControl/>
        <w:numPr>
          <w:ilvl w:val="1"/>
          <w:numId w:val="61"/>
        </w:numPr>
        <w:tabs>
          <w:tab w:val="left" w:pos="284"/>
        </w:tabs>
        <w:adjustRightInd w:val="0"/>
        <w:spacing w:after="200" w:line="360" w:lineRule="auto"/>
        <w:ind w:left="851" w:hanging="567"/>
        <w:contextualSpacing/>
        <w:rPr>
          <w:rFonts w:cs="Arial"/>
        </w:rPr>
      </w:pPr>
      <w:r w:rsidRPr="001748A2">
        <w:rPr>
          <w:rFonts w:cs="Arial"/>
        </w:rPr>
        <w:t>Cumprir o objeto da contratação, tomando todas as providências necessárias à fiel execução do serviço/objeto desta Ata, adotando medidas para a execução do objeto licitado, observando todas as condições e especificações contidas do Anexos do edital e aprovadas pela legislação pertinente e pela CONTRATANTE;</w:t>
      </w:r>
    </w:p>
    <w:p w:rsidR="00AD4D96" w:rsidRPr="001748A2" w:rsidRDefault="00AD4D96" w:rsidP="00AD4D96">
      <w:pPr>
        <w:pStyle w:val="PargrafodaLista"/>
        <w:widowControl/>
        <w:numPr>
          <w:ilvl w:val="1"/>
          <w:numId w:val="61"/>
        </w:numPr>
        <w:tabs>
          <w:tab w:val="left" w:pos="284"/>
        </w:tabs>
        <w:adjustRightInd w:val="0"/>
        <w:spacing w:after="200" w:line="360" w:lineRule="auto"/>
        <w:ind w:left="851" w:hanging="567"/>
        <w:contextualSpacing/>
        <w:rPr>
          <w:rFonts w:cs="Arial"/>
        </w:rPr>
      </w:pPr>
      <w:r w:rsidRPr="001748A2">
        <w:rPr>
          <w:rFonts w:cs="Arial"/>
        </w:rPr>
        <w:t>Promover a execução do serviço dentro dos parâmetros e rotinas estabelecidos, em observância às normas legais e regulamentares aplicáveis e às recomendações aceitas pela boa técnica;</w:t>
      </w:r>
    </w:p>
    <w:p w:rsidR="00AD4D96" w:rsidRPr="001748A2" w:rsidRDefault="00AD4D96" w:rsidP="00AD4D96">
      <w:pPr>
        <w:pStyle w:val="PargrafodaLista"/>
        <w:widowControl/>
        <w:numPr>
          <w:ilvl w:val="1"/>
          <w:numId w:val="61"/>
        </w:numPr>
        <w:tabs>
          <w:tab w:val="left" w:pos="284"/>
        </w:tabs>
        <w:adjustRightInd w:val="0"/>
        <w:spacing w:after="200" w:line="360" w:lineRule="auto"/>
        <w:ind w:left="851" w:hanging="567"/>
        <w:contextualSpacing/>
        <w:rPr>
          <w:rFonts w:cs="Arial"/>
        </w:rPr>
      </w:pPr>
      <w:r w:rsidRPr="001748A2">
        <w:rPr>
          <w:rFonts w:cs="Arial"/>
        </w:rPr>
        <w:lastRenderedPageBreak/>
        <w:t>Cumprir todas as leis e posturas federais, estaduais e municipais pertinentes e responsabilizar-se por todos os prejuízos decorrentes de infrações a que houver dado causa.</w:t>
      </w:r>
    </w:p>
    <w:p w:rsidR="00AD4D96" w:rsidRDefault="00AD4D96" w:rsidP="00AD4D96">
      <w:pPr>
        <w:pStyle w:val="PargrafodaLista"/>
        <w:widowControl/>
        <w:numPr>
          <w:ilvl w:val="1"/>
          <w:numId w:val="61"/>
        </w:numPr>
        <w:tabs>
          <w:tab w:val="left" w:pos="284"/>
        </w:tabs>
        <w:adjustRightInd w:val="0"/>
        <w:spacing w:line="360" w:lineRule="auto"/>
        <w:ind w:left="1004"/>
        <w:rPr>
          <w:rFonts w:cs="Arial"/>
        </w:rPr>
      </w:pPr>
      <w:r>
        <w:rPr>
          <w:rFonts w:cs="Arial"/>
        </w:rPr>
        <w:t>Assumir inteiramente a responsabilidade e arcar total e exclusivamente com todos os custos, despesas, encargos e obrigações trabalhistas, sociais, previdenciários, fiscais e comerciais resultantes da execução, conforme exigência legal, obrigando-se a saldá-los na época própria, visto que seus empregados não estabelecerão nenhuma espécie de vínculo empregatício com a CONTRATANTE;</w:t>
      </w:r>
    </w:p>
    <w:p w:rsidR="00AD4D96" w:rsidRDefault="00AD4D96" w:rsidP="00AD4D96">
      <w:pPr>
        <w:pStyle w:val="PargrafodaLista"/>
        <w:widowControl/>
        <w:numPr>
          <w:ilvl w:val="1"/>
          <w:numId w:val="61"/>
        </w:numPr>
        <w:tabs>
          <w:tab w:val="left" w:pos="284"/>
        </w:tabs>
        <w:adjustRightInd w:val="0"/>
        <w:spacing w:line="360" w:lineRule="auto"/>
        <w:ind w:left="1004"/>
        <w:rPr>
          <w:rFonts w:cs="Arial"/>
        </w:rPr>
      </w:pPr>
      <w:r>
        <w:rPr>
          <w:rFonts w:cs="Arial"/>
        </w:rPr>
        <w:t>Responsabilizar-se por quaisquer ônus decorrentes de omissões ou erros, demora, prejuízos e danos decorrentes da sua demora na condução do objeto deste instrumento sob a sua responsabilidade ou por erro relativo a execução do objeto desta ata.</w:t>
      </w:r>
    </w:p>
    <w:p w:rsidR="00AD4D96" w:rsidRDefault="00AD4D96" w:rsidP="00AD4D96">
      <w:pPr>
        <w:pStyle w:val="PargrafodaLista"/>
        <w:widowControl/>
        <w:numPr>
          <w:ilvl w:val="1"/>
          <w:numId w:val="61"/>
        </w:numPr>
        <w:tabs>
          <w:tab w:val="left" w:pos="284"/>
        </w:tabs>
        <w:adjustRightInd w:val="0"/>
        <w:spacing w:line="360" w:lineRule="auto"/>
        <w:ind w:left="1004"/>
        <w:rPr>
          <w:rFonts w:cs="Arial"/>
        </w:rPr>
      </w:pPr>
      <w:r>
        <w:rPr>
          <w:rFonts w:cs="Arial"/>
        </w:rPr>
        <w:t>Responsabilizar-se pelo ônus resultante de quaisquer ações, demandas, custos e despesas decorrentes de danos causados por culpa ou dolo de seus empregados, prepostos e/ou contratados, bem como se obrigar por quaisquer responsabilidades decorrentes de ações judiciais que lhe venham a ser atribuídas por força de lei, relacionadas com o cumprimento da contratação.</w:t>
      </w:r>
    </w:p>
    <w:p w:rsidR="00AD4D96" w:rsidRDefault="00AD4D96" w:rsidP="00AD4D96">
      <w:pPr>
        <w:pStyle w:val="PargrafodaLista"/>
        <w:widowControl/>
        <w:numPr>
          <w:ilvl w:val="1"/>
          <w:numId w:val="61"/>
        </w:numPr>
        <w:tabs>
          <w:tab w:val="left" w:pos="284"/>
        </w:tabs>
        <w:adjustRightInd w:val="0"/>
        <w:spacing w:line="360" w:lineRule="auto"/>
        <w:ind w:left="1004"/>
        <w:rPr>
          <w:rFonts w:cs="Arial"/>
        </w:rPr>
      </w:pPr>
      <w:r>
        <w:rPr>
          <w:rFonts w:cs="Arial"/>
        </w:rPr>
        <w:t xml:space="preserve">Fica vedada a subcontratação total ou parcial do objeto da contratação, a associação da empresa contratada com outrem, a cessão ou transferência total ou parcial, bem como a fusão, cisão ou incorporação sem autorização expressa do </w:t>
      </w:r>
      <w:r>
        <w:rPr>
          <w:rFonts w:cs="Arial"/>
          <w:b/>
        </w:rPr>
        <w:t>CONTRATANTE</w:t>
      </w:r>
      <w:r>
        <w:rPr>
          <w:rFonts w:cs="Arial"/>
        </w:rPr>
        <w:t>.</w:t>
      </w:r>
    </w:p>
    <w:p w:rsidR="00AD4D96" w:rsidRDefault="00AD4D96" w:rsidP="00AD4D96">
      <w:pPr>
        <w:pStyle w:val="PargrafodaLista"/>
        <w:widowControl/>
        <w:numPr>
          <w:ilvl w:val="1"/>
          <w:numId w:val="61"/>
        </w:numPr>
        <w:tabs>
          <w:tab w:val="left" w:pos="284"/>
        </w:tabs>
        <w:adjustRightInd w:val="0"/>
        <w:spacing w:line="360" w:lineRule="auto"/>
        <w:ind w:left="1004"/>
        <w:rPr>
          <w:rFonts w:cs="Arial"/>
        </w:rPr>
      </w:pPr>
      <w:r>
        <w:rPr>
          <w:rFonts w:cs="Arial"/>
        </w:rPr>
        <w:t>Manter-se, durante toda a execução, em compatibilidade com todas as condições de habilitação e qualificação exigidas na licitação.</w:t>
      </w:r>
    </w:p>
    <w:p w:rsidR="00AD4D96" w:rsidRDefault="00AD4D96" w:rsidP="00AD4D96">
      <w:pPr>
        <w:pStyle w:val="PargrafodaLista"/>
        <w:widowControl/>
        <w:numPr>
          <w:ilvl w:val="1"/>
          <w:numId w:val="61"/>
        </w:numPr>
        <w:tabs>
          <w:tab w:val="left" w:pos="284"/>
        </w:tabs>
        <w:adjustRightInd w:val="0"/>
        <w:spacing w:line="360" w:lineRule="auto"/>
        <w:ind w:left="1004"/>
        <w:rPr>
          <w:rFonts w:cs="Arial"/>
        </w:rPr>
      </w:pPr>
      <w:r>
        <w:rPr>
          <w:rFonts w:cs="Arial"/>
        </w:rPr>
        <w:t xml:space="preserve">Comunicar a </w:t>
      </w:r>
      <w:r>
        <w:rPr>
          <w:rFonts w:cs="Arial"/>
          <w:b/>
          <w:bCs/>
        </w:rPr>
        <w:t>Companhia De Desenvolvimento</w:t>
      </w:r>
      <w:r>
        <w:rPr>
          <w:rFonts w:cs="Arial"/>
          <w:b/>
        </w:rPr>
        <w:t xml:space="preserve"> De Rondonópolis</w:t>
      </w:r>
      <w:r>
        <w:rPr>
          <w:rFonts w:cs="Arial"/>
        </w:rPr>
        <w:t xml:space="preserve"> </w:t>
      </w:r>
      <w:r>
        <w:rPr>
          <w:rFonts w:cs="Arial"/>
          <w:b/>
        </w:rPr>
        <w:t>- CODER</w:t>
      </w:r>
      <w:r>
        <w:rPr>
          <w:rFonts w:cs="Arial"/>
        </w:rPr>
        <w:t xml:space="preserve"> qualquer alteração às condições em que se encontrava no momento da contratação da execução, como endereço, telefone, conta bancária, responsável pela empresa, etc.</w:t>
      </w:r>
    </w:p>
    <w:p w:rsidR="00AD4D96" w:rsidRDefault="00AD4D96" w:rsidP="00AD4D96">
      <w:pPr>
        <w:pStyle w:val="PargrafodaLista"/>
        <w:widowControl/>
        <w:numPr>
          <w:ilvl w:val="1"/>
          <w:numId w:val="61"/>
        </w:numPr>
        <w:tabs>
          <w:tab w:val="left" w:pos="284"/>
        </w:tabs>
        <w:adjustRightInd w:val="0"/>
        <w:spacing w:line="360" w:lineRule="auto"/>
        <w:ind w:left="1004"/>
        <w:rPr>
          <w:rFonts w:cs="Arial"/>
        </w:rPr>
      </w:pPr>
      <w:r>
        <w:rPr>
          <w:rFonts w:eastAsia="SimSun" w:cs="Arial"/>
          <w:bCs/>
        </w:rPr>
        <w:t xml:space="preserve">Apresentar, junto com a Nota Fiscal, as certidões que comprovem a regularidade com as condições de habilitação e qualificação exigidas na licitação </w:t>
      </w:r>
      <w:r>
        <w:rPr>
          <w:rFonts w:cs="Arial"/>
        </w:rPr>
        <w:t>conforme ao disposto n</w:t>
      </w:r>
      <w:r>
        <w:rPr>
          <w:rFonts w:cs="Arial"/>
          <w:b/>
        </w:rPr>
        <w:t xml:space="preserve">o artigo 55 inciso </w:t>
      </w:r>
      <w:r>
        <w:rPr>
          <w:rFonts w:cs="Arial"/>
        </w:rPr>
        <w:t xml:space="preserve">XIII </w:t>
      </w:r>
      <w:hyperlink r:id="rId22" w:history="1">
        <w:r>
          <w:rPr>
            <w:rFonts w:cs="Arial"/>
          </w:rPr>
          <w:t>Lei nº 8.666, de 21 de junho de 1993</w:t>
        </w:r>
      </w:hyperlink>
      <w:r>
        <w:rPr>
          <w:rFonts w:cs="Arial"/>
        </w:rPr>
        <w:t>. “XIII - a obrigação do contratado de manter, durante toda a execução da contratação, em compatibilidade com as obrigações por ele assumidas, todas as condições de habilitação e qualificação exigidas na licitação”.</w:t>
      </w:r>
    </w:p>
    <w:p w:rsidR="00AD4D96" w:rsidRDefault="00AD4D96" w:rsidP="00AD4D96">
      <w:pPr>
        <w:pStyle w:val="PargrafodaLista"/>
        <w:widowControl/>
        <w:numPr>
          <w:ilvl w:val="1"/>
          <w:numId w:val="61"/>
        </w:numPr>
        <w:tabs>
          <w:tab w:val="left" w:pos="284"/>
        </w:tabs>
        <w:adjustRightInd w:val="0"/>
        <w:spacing w:line="360" w:lineRule="auto"/>
        <w:ind w:left="1004"/>
        <w:rPr>
          <w:rFonts w:cs="Arial"/>
        </w:rPr>
      </w:pPr>
      <w:r>
        <w:rPr>
          <w:rFonts w:cs="Arial"/>
        </w:rPr>
        <w:lastRenderedPageBreak/>
        <w:t xml:space="preserve">A </w:t>
      </w:r>
      <w:r>
        <w:rPr>
          <w:rFonts w:cs="Arial"/>
          <w:b/>
          <w:u w:val="single"/>
        </w:rPr>
        <w:t>CONTRATADA</w:t>
      </w:r>
      <w:r>
        <w:rPr>
          <w:rFonts w:cs="Arial"/>
        </w:rPr>
        <w:t xml:space="preserve"> se obriga a permitir que a auditoria interna da </w:t>
      </w:r>
      <w:r>
        <w:rPr>
          <w:rFonts w:cs="Arial"/>
          <w:b/>
          <w:u w:val="single"/>
        </w:rPr>
        <w:t>CONTRATANTE</w:t>
      </w:r>
      <w:r>
        <w:rPr>
          <w:rFonts w:cs="Arial"/>
        </w:rPr>
        <w:t xml:space="preserve"> por ela indicada, tenham acesso a todos os documentos fiscais e contábeis que digam respeito aos objetos fornecidos à </w:t>
      </w:r>
      <w:r>
        <w:rPr>
          <w:rFonts w:cs="Arial"/>
          <w:b/>
          <w:u w:val="single"/>
        </w:rPr>
        <w:t>CONTRATANTE</w:t>
      </w:r>
      <w:r>
        <w:rPr>
          <w:rFonts w:cs="Arial"/>
        </w:rPr>
        <w:t>.</w:t>
      </w:r>
    </w:p>
    <w:p w:rsidR="00AD4D96" w:rsidRDefault="00AD4D96" w:rsidP="00AD4D96">
      <w:pPr>
        <w:pStyle w:val="PargrafodaLista"/>
        <w:widowControl/>
        <w:numPr>
          <w:ilvl w:val="1"/>
          <w:numId w:val="61"/>
        </w:numPr>
        <w:tabs>
          <w:tab w:val="left" w:pos="284"/>
        </w:tabs>
        <w:adjustRightInd w:val="0"/>
        <w:spacing w:line="360" w:lineRule="auto"/>
        <w:ind w:left="1004"/>
        <w:rPr>
          <w:rFonts w:cs="Arial"/>
        </w:rPr>
      </w:pPr>
      <w:r>
        <w:rPr>
          <w:rFonts w:cs="Arial"/>
        </w:rPr>
        <w:t>Executar o serviço dentro dos padrões estabelecidos, de acordo com a especificação do objeto, responsabilizando-se por eventuais prejuízos decorrentes do descumprimento de condição estabelecida.</w:t>
      </w:r>
    </w:p>
    <w:p w:rsidR="00AD4D96" w:rsidRDefault="00AD4D96" w:rsidP="00AD4D96">
      <w:pPr>
        <w:pStyle w:val="PargrafodaLista"/>
        <w:widowControl/>
        <w:numPr>
          <w:ilvl w:val="1"/>
          <w:numId w:val="61"/>
        </w:numPr>
        <w:tabs>
          <w:tab w:val="left" w:pos="284"/>
        </w:tabs>
        <w:adjustRightInd w:val="0"/>
        <w:spacing w:line="360" w:lineRule="auto"/>
        <w:ind w:left="1004"/>
        <w:rPr>
          <w:rFonts w:cs="Arial"/>
        </w:rPr>
      </w:pPr>
      <w:r>
        <w:rPr>
          <w:rFonts w:cs="Arial"/>
        </w:rPr>
        <w:t>Cumprir impreterivelmente, com todos os prazos e condições exigidas e observar as datas e horários e locais de realização de cada evento pela CONTRATANTE;</w:t>
      </w:r>
    </w:p>
    <w:p w:rsidR="00AD4D96" w:rsidRDefault="00AD4D96" w:rsidP="00AD4D96">
      <w:pPr>
        <w:pStyle w:val="PargrafodaLista"/>
        <w:widowControl/>
        <w:numPr>
          <w:ilvl w:val="1"/>
          <w:numId w:val="61"/>
        </w:numPr>
        <w:tabs>
          <w:tab w:val="left" w:pos="284"/>
        </w:tabs>
        <w:adjustRightInd w:val="0"/>
        <w:spacing w:line="360" w:lineRule="auto"/>
        <w:ind w:left="1004"/>
        <w:rPr>
          <w:rFonts w:cs="Arial"/>
        </w:rPr>
      </w:pPr>
      <w:r>
        <w:rPr>
          <w:rFonts w:cs="Arial"/>
        </w:rPr>
        <w:t xml:space="preserve">Prestar esclarecimentos que forem solicitados pela </w:t>
      </w:r>
      <w:r>
        <w:rPr>
          <w:rFonts w:cs="Arial"/>
          <w:b/>
          <w:bCs/>
        </w:rPr>
        <w:t>Companhia De Desenvolvimento</w:t>
      </w:r>
      <w:r>
        <w:rPr>
          <w:rFonts w:cs="Arial"/>
          <w:b/>
        </w:rPr>
        <w:t xml:space="preserve"> De Rondonópolis - CODER</w:t>
      </w:r>
      <w:r>
        <w:rPr>
          <w:rFonts w:cs="Arial"/>
        </w:rPr>
        <w:t>, cujas reclamações se obriga a atender prontamente, bem como, oferecerá condições para a mais ampla e completa fiscalização, durante a vigência desta Ata, bem como de seu (s) aditivo (s), propiciando o acesso a toda documentação pertinente (s) a contratação do objeto licitado, atendendo às observações e exigências apresentadas pela fiscalização.</w:t>
      </w:r>
    </w:p>
    <w:p w:rsidR="00AD4D96" w:rsidRDefault="00AD4D96" w:rsidP="00AD4D96">
      <w:pPr>
        <w:pStyle w:val="PargrafodaLista"/>
        <w:widowControl/>
        <w:numPr>
          <w:ilvl w:val="1"/>
          <w:numId w:val="61"/>
        </w:numPr>
        <w:tabs>
          <w:tab w:val="left" w:pos="284"/>
        </w:tabs>
        <w:adjustRightInd w:val="0"/>
        <w:spacing w:line="360" w:lineRule="auto"/>
        <w:ind w:left="1004"/>
        <w:rPr>
          <w:rFonts w:cs="Arial"/>
        </w:rPr>
      </w:pPr>
      <w:r>
        <w:rPr>
          <w:rFonts w:cs="Arial"/>
        </w:rPr>
        <w:t>As manutenções preventivas ocorrerão periodicamente, em dias e horários a serem acordados entre as partes, enquanto as corretivas, se darão sempre que solicitadas pelo CONTRATANTE, no prazo de até 24 horas, após solicitação.</w:t>
      </w:r>
    </w:p>
    <w:p w:rsidR="00AD4D96" w:rsidRDefault="00AD4D96" w:rsidP="00AD4D96">
      <w:pPr>
        <w:pStyle w:val="PargrafodaLista"/>
        <w:widowControl/>
        <w:numPr>
          <w:ilvl w:val="1"/>
          <w:numId w:val="61"/>
        </w:numPr>
        <w:tabs>
          <w:tab w:val="left" w:pos="284"/>
        </w:tabs>
        <w:adjustRightInd w:val="0"/>
        <w:spacing w:line="360" w:lineRule="auto"/>
        <w:ind w:left="1004"/>
        <w:rPr>
          <w:rFonts w:cs="Arial"/>
        </w:rPr>
      </w:pPr>
      <w:r>
        <w:rPr>
          <w:rFonts w:cs="Arial"/>
        </w:rPr>
        <w:t>Em caso de avaria ou defeito de qualquer natureza ou fatos supervenientes, a CONTRATADA deverá substituir e ou corrigir dentro do prazo de manutenção e ou assistência.</w:t>
      </w:r>
    </w:p>
    <w:p w:rsidR="00AD4D96" w:rsidRDefault="00AD4D96" w:rsidP="00AD4D96">
      <w:pPr>
        <w:pStyle w:val="PargrafodaLista"/>
        <w:widowControl/>
        <w:numPr>
          <w:ilvl w:val="1"/>
          <w:numId w:val="61"/>
        </w:numPr>
        <w:tabs>
          <w:tab w:val="left" w:pos="284"/>
        </w:tabs>
        <w:adjustRightInd w:val="0"/>
        <w:spacing w:line="360" w:lineRule="auto"/>
        <w:ind w:left="1004"/>
        <w:rPr>
          <w:rFonts w:cs="Arial"/>
        </w:rPr>
      </w:pPr>
      <w:r>
        <w:rPr>
          <w:rFonts w:cs="Arial"/>
        </w:rPr>
        <w:t xml:space="preserve">Ficarão a cargo da EMPRESA LICITANTE VENCEDORA, todas as despesas decorrentes da utilização de veículos e ou despesas de viagens e qualquer outro tipo de encargo extra, não cabendo à </w:t>
      </w:r>
      <w:r>
        <w:rPr>
          <w:rFonts w:cs="Arial"/>
          <w:b/>
        </w:rPr>
        <w:t>CODER</w:t>
      </w:r>
      <w:r>
        <w:rPr>
          <w:rFonts w:cs="Arial"/>
        </w:rPr>
        <w:t xml:space="preserve"> quaisquer ônus.</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Executar diretamente o contrato, não transferindo a responsabilidade a terceiros, por qualquer forma, nem mesmo parcialmente.</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Iniciar, os serviços na data estipulada no contrato, dentro dos parâmetros e rotinas estabelecidos, em observância às recomendações aceitas pela boa técnica, normas e legislação.</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Responsabilizar pela qualidade dos serviços prestados, honrando com a garantia dos trabalhos durante o prazo previsto em lei, mesmo que já tenha ocorrido o termo final do contrato.</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Responsabilizar-se pelos danos causados diretamente a CODER ou a terceiros, decorrente de sua culpa ou dolo na execução do contrato, não excluindo ou reduzindo a responsabilidade.</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lastRenderedPageBreak/>
        <w:t xml:space="preserve">Responsabilizar-se pelos encargos sociais, trabalhistas, previdenciários, fiscais e comerciais, assim como todos os impostos, taxas, seguros e quaisquer outras despesas resultantes da execução do contrato. </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Responsabilizar-se pela realização dos serviços dentro dos padrões de qualidade, segurança e demais quesitos previstos na Lei nº 8078/90, no Código Civil e na Lei nº 8666/93.</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Dispor-se somente a fiscalização do contrato, no tocante a execução dos serviços, assim como ao cumprimento das obrigações previstas no Contrato definido e conforme especificações constantes no termo de referência;</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 xml:space="preserve">Estar instalado e pronto para início na execução dos serviços no prazo máximo de </w:t>
      </w:r>
      <w:r w:rsidRPr="00CF4808">
        <w:rPr>
          <w:rFonts w:cs="Arial"/>
        </w:rPr>
        <w:t>10 (dez) dias corridos</w:t>
      </w:r>
      <w:r>
        <w:rPr>
          <w:rFonts w:cs="Arial"/>
        </w:rPr>
        <w:t xml:space="preserve"> a partir da Ordem de Serviços emitida pela CODER, sob pena da configuração da hipótese disposta no inciso IV do art. 78 da Lei 8666/93;</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Comunicar ao fiscal do contrato qualquer irregularidade detectada;</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Acatar as determinações do fiscal do contrato, exceto as manifestamente ilegais;</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Não permitir que componentes das equipes de trabalho, enquanto estiverem a serviço da CODER, executem serviços para terceiros;</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Cuidar para que seus funcionários mantenham disciplina nos locais dos serviços e conduta compatíveis com o ambiente de trabalho;</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Ser responsável pelas providências administrativas relativas ao deslocamento de seus prepostos, terceirizados e outros encargos;</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Atender a prestação dos serviços com pessoal devidamente qualificado, bem como, observar rigorosamente o cronograma de execução ou outras condições estabelecidas entre as partes;</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Manter sigilo absoluto com relação a qualquer informação confidencial que venha a ter acesso, durante a execução do Contrato;</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Executar os serviços, objeto do Contrato conforme ordem de serviço, Proposta Comercial, Termo de Referência e toda documentação constante no Processo que lhe deu origem;</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Os empregados da Contratada não manterão nenhum vínculo empregatício com a Contratante, sendo de sua inteira responsabilidade as obrigações sociais, previdenciárias e trabalhistas relativas aos seus empregados ou contratados, inclusive no que tange ao seguro de acidente de trabalho, desligamento, horas extras, diárias, insalubridade, quaisquer despesas com alimentação, locomoção, não cabendo à Contratante qualquer tipo de responsabilidade nem encargos de qualquer natureza.</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lastRenderedPageBreak/>
        <w:t xml:space="preserve">A Contratada é obrigada a aceitar, nas mesmas condições contratuais, os acréscimos ou supressões que se fizerem na execução do objeto da presente contratação, até 25% (vinte e cinco por cento) do valor do objeto contratado, devendo supressões acima desse limite ser resultantes de acordo entre as partes, sob pena de ilegalidade. </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Caso ocorra a rescisão do contrato, todas as ações necessárias para a transferência dos dados devem ser disponibilizadas em um prazo de 05 (cinco) dias sob pena de declaração de inidoneidade.</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Toda e quaisquer multas, indenizações ou despesas impostas à CODER de Rondonópolis-MT por autoridade competente, em decorrência do descumprimento de lei ou de regulamento a ser observado na execução do contrato, desde que devidas e pagas, as quais serão reembolsadas pela mesma ao Órgão/Entidade, que ficará de pleno direito, autorizada a descontar, de qualquer pagamento devido à contratada, o valor correspondente.</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A falta de quaisquer dos serviços cuja execução incumbe ao detentor do contrato, não poderá ser alegada como motivo de força maior para o atraso, má execução ou inexecução do objeto deste contrato, não a eximirá das penalidades a que está sujeita pelo não cumprimento dos prazos e demais condições estabelecidas;</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A licitante vencedora autoriza o CODER de Rondonópolis-MT, a descontar o valor correspondente aos referidos danos ou prejuízos diretamente das faturas pertinentes aos pagamentos que lhe forem devidos, independentemente de qualquer procedimento judicial ou extrajudicial, assegurada a prévia e ampla defesa;</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004"/>
        <w:contextualSpacing/>
        <w:rPr>
          <w:rFonts w:cs="Arial"/>
        </w:rPr>
      </w:pPr>
      <w:r>
        <w:rPr>
          <w:rFonts w:cs="Arial"/>
        </w:rPr>
        <w:t>A ausência ou omissão da fiscalização do fiscal, não eximirá licitante vencedora das responsabilidades previstas neste contrato.</w:t>
      </w:r>
    </w:p>
    <w:p w:rsidR="00AD4D96" w:rsidRDefault="00AD4D96" w:rsidP="00AD4D96">
      <w:pPr>
        <w:pStyle w:val="PargrafodaLista"/>
        <w:tabs>
          <w:tab w:val="left" w:pos="284"/>
        </w:tabs>
        <w:suppressAutoHyphens/>
        <w:spacing w:before="200" w:line="360" w:lineRule="auto"/>
        <w:ind w:left="1200"/>
        <w:rPr>
          <w:rFonts w:cs="Arial"/>
        </w:rPr>
      </w:pPr>
    </w:p>
    <w:p w:rsidR="00AD4D96" w:rsidRDefault="00AD4D96" w:rsidP="00AD4D96">
      <w:pPr>
        <w:pStyle w:val="PargrafodaLista"/>
        <w:widowControl/>
        <w:numPr>
          <w:ilvl w:val="0"/>
          <w:numId w:val="61"/>
        </w:numPr>
        <w:tabs>
          <w:tab w:val="left" w:pos="284"/>
        </w:tabs>
        <w:autoSpaceDE/>
        <w:autoSpaceDN/>
        <w:spacing w:line="360" w:lineRule="auto"/>
        <w:ind w:right="-5" w:hanging="151"/>
        <w:contextualSpacing/>
        <w:rPr>
          <w:rFonts w:cs="Arial"/>
          <w:b/>
        </w:rPr>
      </w:pPr>
      <w:r>
        <w:rPr>
          <w:rFonts w:cs="Arial"/>
          <w:b/>
        </w:rPr>
        <w:t>DAS OBRIGAÇÕES DA CONTRATANTE:</w:t>
      </w:r>
    </w:p>
    <w:p w:rsidR="00AD4D96" w:rsidRDefault="00AD4D96" w:rsidP="00AD4D96">
      <w:pPr>
        <w:pStyle w:val="PargrafodaLista"/>
        <w:widowControl/>
        <w:numPr>
          <w:ilvl w:val="1"/>
          <w:numId w:val="61"/>
        </w:numPr>
        <w:tabs>
          <w:tab w:val="left" w:pos="284"/>
        </w:tabs>
        <w:suppressAutoHyphens/>
        <w:autoSpaceDE/>
        <w:autoSpaceDN/>
        <w:spacing w:before="200" w:line="360" w:lineRule="auto"/>
        <w:ind w:left="1004"/>
        <w:rPr>
          <w:rFonts w:cs="Arial"/>
        </w:rPr>
      </w:pPr>
      <w:r>
        <w:rPr>
          <w:rFonts w:cs="Arial"/>
        </w:rPr>
        <w:t xml:space="preserve">Constituem obrigações da </w:t>
      </w:r>
      <w:r>
        <w:rPr>
          <w:rFonts w:cs="Arial"/>
          <w:b/>
        </w:rPr>
        <w:t>CONTRATANTE</w:t>
      </w:r>
      <w:r>
        <w:rPr>
          <w:rFonts w:cs="Arial"/>
        </w:rPr>
        <w:t>, além das demais previstas nesta Ata:</w:t>
      </w:r>
    </w:p>
    <w:p w:rsidR="00AD4D96" w:rsidRDefault="00AD4D96" w:rsidP="00AD4D96">
      <w:pPr>
        <w:pStyle w:val="PargrafodaLista"/>
        <w:widowControl/>
        <w:numPr>
          <w:ilvl w:val="2"/>
          <w:numId w:val="61"/>
        </w:numPr>
        <w:tabs>
          <w:tab w:val="left" w:pos="284"/>
        </w:tabs>
        <w:autoSpaceDE/>
        <w:autoSpaceDN/>
        <w:spacing w:after="200" w:line="360" w:lineRule="auto"/>
        <w:ind w:left="2292" w:right="-5"/>
        <w:contextualSpacing/>
        <w:rPr>
          <w:rFonts w:cs="Arial"/>
        </w:rPr>
      </w:pPr>
      <w:r>
        <w:rPr>
          <w:rFonts w:cs="Arial"/>
        </w:rPr>
        <w:t>Cumprir todos os compromissos financeiros assumidos com a contratada, efetuando os pagamentos sem atrasos de acordo com as Cláusulas desta Ata.</w:t>
      </w:r>
    </w:p>
    <w:p w:rsidR="00AD4D96" w:rsidRDefault="00AD4D96" w:rsidP="00AD4D96">
      <w:pPr>
        <w:pStyle w:val="PargrafodaLista"/>
        <w:widowControl/>
        <w:numPr>
          <w:ilvl w:val="2"/>
          <w:numId w:val="61"/>
        </w:numPr>
        <w:tabs>
          <w:tab w:val="left" w:pos="284"/>
        </w:tabs>
        <w:autoSpaceDE/>
        <w:autoSpaceDN/>
        <w:spacing w:after="200" w:line="360" w:lineRule="auto"/>
        <w:ind w:left="2292" w:right="-5"/>
        <w:contextualSpacing/>
        <w:rPr>
          <w:rFonts w:cs="Arial"/>
        </w:rPr>
      </w:pPr>
      <w:r>
        <w:t>No caso de contratação, a CONTRATANTE se responsabiliza pelo pagamento das parcelas mensais, nas condições estabelecidas neste Instrumento.</w:t>
      </w:r>
    </w:p>
    <w:p w:rsidR="00AD4D96" w:rsidRDefault="00AD4D96" w:rsidP="00AD4D96">
      <w:pPr>
        <w:pStyle w:val="PargrafodaLista"/>
        <w:widowControl/>
        <w:numPr>
          <w:ilvl w:val="2"/>
          <w:numId w:val="61"/>
        </w:numPr>
        <w:tabs>
          <w:tab w:val="left" w:pos="284"/>
        </w:tabs>
        <w:autoSpaceDE/>
        <w:autoSpaceDN/>
        <w:spacing w:line="360" w:lineRule="auto"/>
        <w:ind w:left="2292" w:right="-5"/>
        <w:rPr>
          <w:rFonts w:cs="Arial"/>
        </w:rPr>
      </w:pPr>
      <w:r>
        <w:rPr>
          <w:rFonts w:cs="Arial"/>
        </w:rPr>
        <w:lastRenderedPageBreak/>
        <w:t xml:space="preserve">Fornecer e colocar à disposição da </w:t>
      </w:r>
      <w:r>
        <w:rPr>
          <w:rFonts w:cs="Arial"/>
          <w:b/>
        </w:rPr>
        <w:t>CONTRATADA</w:t>
      </w:r>
      <w:r>
        <w:rPr>
          <w:rFonts w:cs="Arial"/>
        </w:rPr>
        <w:t xml:space="preserve"> todos os elementos e informações que se fizerem necessários ao efetivo cumprimento do objeto contratado.</w:t>
      </w:r>
    </w:p>
    <w:p w:rsidR="00AD4D96" w:rsidRDefault="00AD4D96" w:rsidP="00AD4D96">
      <w:pPr>
        <w:pStyle w:val="PargrafodaLista"/>
        <w:widowControl/>
        <w:numPr>
          <w:ilvl w:val="2"/>
          <w:numId w:val="61"/>
        </w:numPr>
        <w:tabs>
          <w:tab w:val="left" w:pos="284"/>
        </w:tabs>
        <w:autoSpaceDE/>
        <w:autoSpaceDN/>
        <w:spacing w:line="360" w:lineRule="auto"/>
        <w:ind w:left="2292" w:right="-5"/>
        <w:rPr>
          <w:rFonts w:cs="Arial"/>
        </w:rPr>
      </w:pPr>
      <w:r>
        <w:rPr>
          <w:rFonts w:cs="Arial"/>
        </w:rPr>
        <w:t>Notificar, formal e tempestivamente, a contratada sobre as irregularidades observadas no cumprimento do objeto.</w:t>
      </w:r>
    </w:p>
    <w:p w:rsidR="00AD4D96" w:rsidRDefault="00AD4D96" w:rsidP="00AD4D96">
      <w:pPr>
        <w:pStyle w:val="PargrafodaLista"/>
        <w:widowControl/>
        <w:numPr>
          <w:ilvl w:val="2"/>
          <w:numId w:val="61"/>
        </w:numPr>
        <w:tabs>
          <w:tab w:val="left" w:pos="284"/>
        </w:tabs>
        <w:autoSpaceDE/>
        <w:autoSpaceDN/>
        <w:spacing w:line="360" w:lineRule="auto"/>
        <w:ind w:left="2292" w:right="-5"/>
        <w:rPr>
          <w:rFonts w:cs="Arial"/>
        </w:rPr>
      </w:pPr>
      <w:r>
        <w:rPr>
          <w:rFonts w:cs="Arial"/>
        </w:rPr>
        <w:t xml:space="preserve">Notificar a contratada, por escrito e com antecedência, sobre multas, penalidades e quaisquer débitos de sua responsabilidade, sendo </w:t>
      </w:r>
      <w:r>
        <w:t>Pelo inadimplemento total ou parcial do Contrato, em caso de contratação, pela inobservância das obrigações estipuladas, ou ainda, pela omissão, negligência, imprudência, ou imperícia, que possa incorrer qualquer das partes integrantes deste instrumento, inclusive com relação à presente Ata de Registro de Preços, ficará a parte que der causa sujeita às seguintes sanções:</w:t>
      </w:r>
    </w:p>
    <w:p w:rsidR="00AD4D96" w:rsidRDefault="00AD4D96" w:rsidP="00AD4D96">
      <w:pPr>
        <w:tabs>
          <w:tab w:val="left" w:pos="284"/>
        </w:tabs>
        <w:adjustRightInd w:val="0"/>
        <w:spacing w:line="360" w:lineRule="auto"/>
        <w:ind w:left="2292"/>
        <w:jc w:val="both"/>
      </w:pPr>
      <w:r>
        <w:rPr>
          <w:b/>
          <w:bCs/>
        </w:rPr>
        <w:t xml:space="preserve">a) - </w:t>
      </w:r>
      <w:r>
        <w:t>Notificação;</w:t>
      </w:r>
    </w:p>
    <w:p w:rsidR="00AD4D96" w:rsidRDefault="00AD4D96" w:rsidP="00AD4D96">
      <w:pPr>
        <w:tabs>
          <w:tab w:val="left" w:pos="284"/>
        </w:tabs>
        <w:adjustRightInd w:val="0"/>
        <w:spacing w:line="360" w:lineRule="auto"/>
        <w:ind w:left="2292"/>
        <w:jc w:val="both"/>
      </w:pPr>
      <w:r>
        <w:rPr>
          <w:b/>
          <w:bCs/>
        </w:rPr>
        <w:t xml:space="preserve">b) - </w:t>
      </w:r>
      <w:r>
        <w:t>Suspensão dos serviços;</w:t>
      </w:r>
    </w:p>
    <w:p w:rsidR="00AD4D96" w:rsidRDefault="00AD4D96" w:rsidP="00AD4D96">
      <w:pPr>
        <w:tabs>
          <w:tab w:val="left" w:pos="284"/>
        </w:tabs>
        <w:adjustRightInd w:val="0"/>
        <w:spacing w:line="360" w:lineRule="auto"/>
        <w:ind w:left="2292"/>
        <w:jc w:val="both"/>
      </w:pPr>
      <w:r>
        <w:rPr>
          <w:b/>
          <w:bCs/>
        </w:rPr>
        <w:t xml:space="preserve">c) - </w:t>
      </w:r>
      <w:r>
        <w:t xml:space="preserve">Antecipação do vencimento do contrato com exigibilidade das parcelas vencidas e vincendas; </w:t>
      </w:r>
    </w:p>
    <w:p w:rsidR="00AD4D96" w:rsidRDefault="00AD4D96" w:rsidP="00AD4D96">
      <w:pPr>
        <w:tabs>
          <w:tab w:val="left" w:pos="284"/>
        </w:tabs>
        <w:adjustRightInd w:val="0"/>
        <w:spacing w:line="360" w:lineRule="auto"/>
        <w:ind w:left="2292"/>
        <w:jc w:val="both"/>
      </w:pPr>
      <w:r>
        <w:rPr>
          <w:b/>
          <w:bCs/>
        </w:rPr>
        <w:t xml:space="preserve">d) - </w:t>
      </w:r>
      <w:r>
        <w:t>Rescisão do contrato;</w:t>
      </w:r>
    </w:p>
    <w:p w:rsidR="00AD4D96" w:rsidRDefault="00AD4D96" w:rsidP="00AD4D96">
      <w:pPr>
        <w:tabs>
          <w:tab w:val="left" w:pos="284"/>
        </w:tabs>
        <w:adjustRightInd w:val="0"/>
        <w:spacing w:line="360" w:lineRule="auto"/>
        <w:ind w:left="1484"/>
        <w:jc w:val="both"/>
      </w:pPr>
      <w:r>
        <w:rPr>
          <w:b/>
          <w:bCs/>
        </w:rPr>
        <w:t xml:space="preserve">e) - </w:t>
      </w:r>
      <w:r>
        <w:t>Aplicação do disposto no art. 87 da Lei 8.666/93, estando adimplente a Contratante, mediante apuração antecipada e comprovação da responsabilidade da Contratada pela suposta causa.</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812"/>
        <w:contextualSpacing/>
        <w:rPr>
          <w:rFonts w:cs="Arial"/>
        </w:rPr>
      </w:pPr>
      <w:r>
        <w:rPr>
          <w:rFonts w:cs="Arial"/>
        </w:rPr>
        <w:t xml:space="preserve"> Acompanhar, controlar e avaliar a prestação do serviço, observando os padrões de qualidade e segurança exigidos, através da unidade responsável pela fiscalização, podendo intervir durante a sua execução, para fins de ajustes ou suspensão do serviço.</w:t>
      </w:r>
    </w:p>
    <w:p w:rsidR="00AD4D96" w:rsidRDefault="00AD4D96" w:rsidP="00AD4D96">
      <w:pPr>
        <w:pStyle w:val="PargrafodaLista"/>
        <w:tabs>
          <w:tab w:val="left" w:pos="284"/>
        </w:tabs>
        <w:suppressAutoHyphens/>
        <w:spacing w:before="200" w:line="360" w:lineRule="auto"/>
        <w:ind w:left="1092"/>
        <w:rPr>
          <w:rFonts w:cs="Arial"/>
        </w:rPr>
      </w:pP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812"/>
        <w:contextualSpacing/>
        <w:rPr>
          <w:rFonts w:cs="Arial"/>
          <w:b/>
        </w:rPr>
      </w:pPr>
      <w:r>
        <w:rPr>
          <w:rFonts w:cs="Arial"/>
        </w:rPr>
        <w:t>Fiscalizar a execução objeto licitado por um representante designado para esse fim, ao qual competirá dirimir as dúvidas que surgirem no curso da contratação e de tudo dará ciência à Administração, conforme Artigo 67 da Lei Federal nº 8.666/93.</w:t>
      </w:r>
    </w:p>
    <w:p w:rsidR="00AD4D96" w:rsidRDefault="00AD4D96" w:rsidP="00AD4D96">
      <w:pPr>
        <w:pStyle w:val="PargrafodaLista"/>
        <w:spacing w:line="360" w:lineRule="auto"/>
        <w:ind w:left="524"/>
        <w:rPr>
          <w:rFonts w:cs="Arial"/>
          <w:b/>
        </w:rPr>
      </w:pPr>
    </w:p>
    <w:p w:rsidR="00AD4D96" w:rsidRDefault="00AD4D96" w:rsidP="00AD4D96">
      <w:pPr>
        <w:pStyle w:val="PargrafodaLista"/>
        <w:widowControl/>
        <w:numPr>
          <w:ilvl w:val="1"/>
          <w:numId w:val="61"/>
        </w:numPr>
        <w:tabs>
          <w:tab w:val="left" w:pos="284"/>
        </w:tabs>
        <w:autoSpaceDE/>
        <w:autoSpaceDN/>
        <w:spacing w:after="200" w:line="360" w:lineRule="auto"/>
        <w:ind w:left="1812" w:right="-5"/>
        <w:contextualSpacing/>
        <w:rPr>
          <w:rFonts w:cs="Arial"/>
        </w:rPr>
      </w:pPr>
      <w:r>
        <w:rPr>
          <w:rFonts w:cs="Arial"/>
        </w:rPr>
        <w:t xml:space="preserve">A fiscalização de que trata o subitem acima não exclui nem reduz a responsabilidade da contratada pelos danos causados diretamente à </w:t>
      </w:r>
      <w:r>
        <w:rPr>
          <w:rFonts w:cs="Arial"/>
        </w:rPr>
        <w:lastRenderedPageBreak/>
        <w:t>contratante ou a terceiros, decorrentes de sua culpa ou dolo na execução da contratação em conformidade com o Artigo 70 da Lei Federal nº 8.666/93.</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812"/>
        <w:contextualSpacing/>
        <w:rPr>
          <w:rFonts w:cs="Arial"/>
          <w:b/>
        </w:rPr>
      </w:pPr>
      <w:r>
        <w:rPr>
          <w:rFonts w:cs="Arial"/>
        </w:rPr>
        <w:t xml:space="preserve">Aplicar as sanções administrativas contratuais pertinentes, em caso de inadimplemento; </w:t>
      </w:r>
      <w:r>
        <w:rPr>
          <w:rFonts w:cs="Arial"/>
        </w:rPr>
        <w:tab/>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812"/>
        <w:contextualSpacing/>
        <w:rPr>
          <w:rFonts w:cs="Arial"/>
          <w:b/>
        </w:rPr>
      </w:pPr>
      <w:r>
        <w:rPr>
          <w:rFonts w:cs="Arial"/>
        </w:rPr>
        <w:t>Rejeitar, no todo ou em parte, os serviços executados em desacordo com a contratação.</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812"/>
        <w:contextualSpacing/>
        <w:rPr>
          <w:rFonts w:cs="Arial"/>
          <w:b/>
        </w:rPr>
      </w:pPr>
      <w:r>
        <w:t>Fornecer à Contratada as orientações e todos os elementos necessários ao bom e fiel cumprimento do objeto deste Instrumento.</w:t>
      </w:r>
    </w:p>
    <w:p w:rsidR="00AD4D96" w:rsidRDefault="00AD4D96" w:rsidP="00AD4D96">
      <w:pPr>
        <w:pStyle w:val="PargrafodaLista"/>
        <w:widowControl/>
        <w:numPr>
          <w:ilvl w:val="1"/>
          <w:numId w:val="61"/>
        </w:numPr>
        <w:tabs>
          <w:tab w:val="left" w:pos="284"/>
        </w:tabs>
        <w:suppressAutoHyphens/>
        <w:autoSpaceDE/>
        <w:autoSpaceDN/>
        <w:spacing w:before="200" w:after="200" w:line="360" w:lineRule="auto"/>
        <w:ind w:left="1812"/>
        <w:contextualSpacing/>
        <w:rPr>
          <w:rFonts w:cs="Arial"/>
          <w:b/>
        </w:rPr>
      </w:pPr>
      <w:r>
        <w:t>Publicar o Extrato do Contrato.</w:t>
      </w:r>
    </w:p>
    <w:p w:rsidR="00AD4D96" w:rsidRDefault="00AD4D96" w:rsidP="00AD4D96">
      <w:pPr>
        <w:pStyle w:val="PargrafodaLista"/>
        <w:tabs>
          <w:tab w:val="left" w:pos="284"/>
        </w:tabs>
        <w:suppressAutoHyphens/>
        <w:spacing w:before="200" w:line="360" w:lineRule="auto"/>
        <w:ind w:left="1288"/>
        <w:rPr>
          <w:rFonts w:cs="Arial"/>
          <w:b/>
        </w:rPr>
      </w:pPr>
    </w:p>
    <w:p w:rsidR="00AD4D96" w:rsidRDefault="00AD4D96" w:rsidP="00AD4D96">
      <w:pPr>
        <w:pStyle w:val="PargrafodaLista"/>
        <w:widowControl/>
        <w:numPr>
          <w:ilvl w:val="0"/>
          <w:numId w:val="61"/>
        </w:numPr>
        <w:tabs>
          <w:tab w:val="left" w:pos="284"/>
        </w:tabs>
        <w:suppressAutoHyphens/>
        <w:autoSpaceDE/>
        <w:autoSpaceDN/>
        <w:spacing w:before="200" w:after="200" w:line="360" w:lineRule="auto"/>
        <w:ind w:hanging="151"/>
        <w:contextualSpacing/>
        <w:rPr>
          <w:rFonts w:cs="Arial"/>
          <w:b/>
        </w:rPr>
      </w:pPr>
      <w:r>
        <w:rPr>
          <w:rFonts w:cs="Arial"/>
          <w:b/>
        </w:rPr>
        <w:t>DA EXECUÇÃO E DA REALIZAÇÃO DOS SERVIÇOS:</w:t>
      </w:r>
    </w:p>
    <w:p w:rsidR="00AD4D96" w:rsidRDefault="00AD4D96" w:rsidP="00CB7951">
      <w:pPr>
        <w:pStyle w:val="PargrafodaLista"/>
        <w:tabs>
          <w:tab w:val="left" w:pos="284"/>
        </w:tabs>
        <w:suppressAutoHyphens/>
        <w:spacing w:before="200"/>
        <w:ind w:left="435"/>
        <w:rPr>
          <w:rFonts w:cs="Arial"/>
          <w:b/>
        </w:rPr>
      </w:pPr>
    </w:p>
    <w:p w:rsidR="00AD4D96" w:rsidRDefault="00AD4D96" w:rsidP="00CB7951">
      <w:pPr>
        <w:pStyle w:val="PargrafodaLista"/>
        <w:widowControl/>
        <w:numPr>
          <w:ilvl w:val="1"/>
          <w:numId w:val="61"/>
        </w:numPr>
        <w:tabs>
          <w:tab w:val="left" w:pos="284"/>
        </w:tabs>
        <w:suppressAutoHyphens/>
        <w:autoSpaceDE/>
        <w:autoSpaceDN/>
        <w:spacing w:before="200"/>
        <w:ind w:left="1276" w:hanging="142"/>
        <w:rPr>
          <w:rFonts w:cs="Arial"/>
          <w:b/>
        </w:rPr>
      </w:pPr>
      <w:r>
        <w:rPr>
          <w:rFonts w:cs="Arial"/>
        </w:rPr>
        <w:t>Ata deverá ser executada fielmente pelas partes, de acordo com Cláusulas e as normas da Lei 8.666/93, respondendo cada uma pelas consequências de sua inexecução total ou parcial.</w:t>
      </w:r>
    </w:p>
    <w:p w:rsidR="00AD4D96" w:rsidRDefault="00AD4D96" w:rsidP="00CB7951">
      <w:pPr>
        <w:pStyle w:val="PargrafodaLista"/>
        <w:widowControl/>
        <w:numPr>
          <w:ilvl w:val="1"/>
          <w:numId w:val="61"/>
        </w:numPr>
        <w:tabs>
          <w:tab w:val="left" w:pos="284"/>
        </w:tabs>
        <w:suppressAutoHyphens/>
        <w:autoSpaceDE/>
        <w:autoSpaceDN/>
        <w:spacing w:before="200"/>
        <w:ind w:left="1276" w:hanging="142"/>
        <w:rPr>
          <w:rFonts w:cs="Arial"/>
          <w:b/>
        </w:rPr>
      </w:pPr>
      <w:r>
        <w:rPr>
          <w:rFonts w:cs="Arial"/>
        </w:rPr>
        <w:t xml:space="preserve">A solicitação dos serviços será feita pela </w:t>
      </w:r>
      <w:r>
        <w:rPr>
          <w:rFonts w:cs="Arial"/>
          <w:b/>
        </w:rPr>
        <w:t>CONTRATANTE</w:t>
      </w:r>
      <w:r>
        <w:rPr>
          <w:rFonts w:cs="Arial"/>
        </w:rPr>
        <w:t xml:space="preserve"> à </w:t>
      </w:r>
      <w:r>
        <w:rPr>
          <w:rFonts w:cs="Arial"/>
          <w:b/>
        </w:rPr>
        <w:t>CONTRATADA</w:t>
      </w:r>
      <w:r>
        <w:rPr>
          <w:rFonts w:cs="Arial"/>
        </w:rPr>
        <w:t>, após a assinatura desta ATA, mediante Ordem de Serviço ou instrumento equivalente;</w:t>
      </w:r>
    </w:p>
    <w:p w:rsidR="00AD4D96" w:rsidRDefault="00AD4D96" w:rsidP="00CB7951">
      <w:pPr>
        <w:pStyle w:val="PargrafodaLista"/>
        <w:widowControl/>
        <w:numPr>
          <w:ilvl w:val="1"/>
          <w:numId w:val="61"/>
        </w:numPr>
        <w:tabs>
          <w:tab w:val="left" w:pos="284"/>
        </w:tabs>
        <w:suppressAutoHyphens/>
        <w:autoSpaceDE/>
        <w:autoSpaceDN/>
        <w:spacing w:before="200"/>
        <w:ind w:left="1276" w:hanging="142"/>
        <w:rPr>
          <w:rFonts w:cs="Arial"/>
          <w:b/>
        </w:rPr>
      </w:pPr>
      <w:r>
        <w:rPr>
          <w:rFonts w:cs="Arial"/>
        </w:rPr>
        <w:t>O objeto licitado deverá ser realizado de acordo com as regras específicas fixadas no presente edital e seus anexos na Ordem de Serviço ou instrumento equivalente emitido pela Companhia.</w:t>
      </w:r>
    </w:p>
    <w:p w:rsidR="00AD4D96" w:rsidRDefault="00AD4D96" w:rsidP="00CB7951">
      <w:pPr>
        <w:pStyle w:val="PargrafodaLista"/>
        <w:widowControl/>
        <w:numPr>
          <w:ilvl w:val="1"/>
          <w:numId w:val="61"/>
        </w:numPr>
        <w:tabs>
          <w:tab w:val="left" w:pos="284"/>
        </w:tabs>
        <w:suppressAutoHyphens/>
        <w:autoSpaceDE/>
        <w:autoSpaceDN/>
        <w:spacing w:before="200"/>
        <w:ind w:left="1276" w:hanging="142"/>
        <w:rPr>
          <w:rFonts w:cs="Arial"/>
          <w:b/>
        </w:rPr>
      </w:pPr>
      <w:r>
        <w:rPr>
          <w:rFonts w:cs="Arial"/>
        </w:rPr>
        <w:t>Realizar a execução dos serviços nos endereços fornecidos pela</w:t>
      </w:r>
      <w:r>
        <w:rPr>
          <w:rFonts w:cs="Arial"/>
          <w:b/>
        </w:rPr>
        <w:t xml:space="preserve"> Companhia de Desenvolvimento de Rondonópolis - CODER;</w:t>
      </w:r>
    </w:p>
    <w:p w:rsidR="00AD4D96" w:rsidRDefault="00AD4D96" w:rsidP="00CB7951">
      <w:pPr>
        <w:pStyle w:val="PargrafodaLista"/>
        <w:widowControl/>
        <w:numPr>
          <w:ilvl w:val="1"/>
          <w:numId w:val="61"/>
        </w:numPr>
        <w:tabs>
          <w:tab w:val="left" w:pos="284"/>
        </w:tabs>
        <w:suppressAutoHyphens/>
        <w:autoSpaceDE/>
        <w:autoSpaceDN/>
        <w:spacing w:before="200"/>
        <w:ind w:left="1276" w:hanging="142"/>
        <w:rPr>
          <w:rFonts w:cs="Arial"/>
          <w:b/>
        </w:rPr>
      </w:pPr>
      <w:r>
        <w:rPr>
          <w:rFonts w:cs="Arial"/>
          <w:bCs/>
        </w:rPr>
        <w:t>O aceite/aprovação do (s) objeto (s) pela Companhia De Desenvolvimento De Rondonópolis - CODER, não exclui a responsabilidade civil do fornecedor por vícios de</w:t>
      </w:r>
      <w:r>
        <w:rPr>
          <w:rFonts w:cs="Arial"/>
          <w:b/>
        </w:rPr>
        <w:t xml:space="preserve"> </w:t>
      </w:r>
      <w:r>
        <w:rPr>
          <w:rFonts w:cs="Arial"/>
          <w:bCs/>
        </w:rPr>
        <w:t>qualidade do (s) produto (s) ou disparidades com as especificações estabelecidas no Termo de Referência (Anexo VII), verificadas, posteriormente, garantindo-se ao órgão licitante as faculdades previstas no art. 18 da Lei n.º 8.078/90;</w:t>
      </w:r>
    </w:p>
    <w:p w:rsidR="00AD4D96" w:rsidRDefault="00AD4D96" w:rsidP="00CB7951">
      <w:pPr>
        <w:pStyle w:val="PargrafodaLista"/>
        <w:widowControl/>
        <w:numPr>
          <w:ilvl w:val="1"/>
          <w:numId w:val="61"/>
        </w:numPr>
        <w:tabs>
          <w:tab w:val="left" w:pos="284"/>
        </w:tabs>
        <w:suppressAutoHyphens/>
        <w:autoSpaceDE/>
        <w:autoSpaceDN/>
        <w:spacing w:before="200"/>
        <w:ind w:left="1276" w:hanging="142"/>
        <w:rPr>
          <w:rFonts w:cs="Arial"/>
          <w:b/>
        </w:rPr>
      </w:pPr>
      <w:r>
        <w:rPr>
          <w:rFonts w:cs="Arial"/>
        </w:rPr>
        <w:t>Não será admitida a execução do objeto licitado pela Contratada sem que esta esteja de posse da Ordem de Serviço ou instrumento equivalente;</w:t>
      </w:r>
    </w:p>
    <w:p w:rsidR="00AD4D96" w:rsidRDefault="00AD4D96" w:rsidP="00CB7951">
      <w:pPr>
        <w:pStyle w:val="PargrafodaLista"/>
        <w:widowControl/>
        <w:numPr>
          <w:ilvl w:val="1"/>
          <w:numId w:val="61"/>
        </w:numPr>
        <w:tabs>
          <w:tab w:val="left" w:pos="284"/>
        </w:tabs>
        <w:suppressAutoHyphens/>
        <w:autoSpaceDE/>
        <w:autoSpaceDN/>
        <w:spacing w:before="200"/>
        <w:ind w:left="1276" w:hanging="142"/>
        <w:rPr>
          <w:rFonts w:cs="Arial"/>
          <w:b/>
        </w:rPr>
      </w:pPr>
      <w:r>
        <w:rPr>
          <w:rFonts w:cs="Arial"/>
        </w:rPr>
        <w:t>Atentar-se para as normas adequadas relativas viabilidade dos serviços;</w:t>
      </w:r>
    </w:p>
    <w:p w:rsidR="00AD4D96" w:rsidRDefault="00AD4D96" w:rsidP="00CB7951">
      <w:pPr>
        <w:pStyle w:val="PargrafodaLista"/>
        <w:widowControl/>
        <w:numPr>
          <w:ilvl w:val="1"/>
          <w:numId w:val="61"/>
        </w:numPr>
        <w:tabs>
          <w:tab w:val="left" w:pos="284"/>
        </w:tabs>
        <w:suppressAutoHyphens/>
        <w:autoSpaceDE/>
        <w:autoSpaceDN/>
        <w:spacing w:before="200"/>
        <w:ind w:left="1276" w:hanging="142"/>
        <w:rPr>
          <w:rFonts w:cs="Arial"/>
          <w:b/>
        </w:rPr>
      </w:pPr>
      <w:r>
        <w:rPr>
          <w:rFonts w:cs="Arial"/>
        </w:rPr>
        <w:t>O fornecedor de serviços responde pelos vícios de qualidade que os tornem impróprios ao uso ou lhes diminuam o valor, assim como por aqueles decorrentes da disparidade com as indicações constantes da oferta ou mensagem publicitária, podendo o consumidor exigir, alternativamente e à sua escolha: (art. 20 da Lei n.º 8.078/90 - Código de Defesa do Consumidor):</w:t>
      </w:r>
    </w:p>
    <w:p w:rsidR="00AD4D96" w:rsidRDefault="00AD4D96" w:rsidP="00CB7951">
      <w:pPr>
        <w:pStyle w:val="PargrafodaLista"/>
        <w:widowControl/>
        <w:numPr>
          <w:ilvl w:val="2"/>
          <w:numId w:val="61"/>
        </w:numPr>
        <w:tabs>
          <w:tab w:val="left" w:pos="284"/>
        </w:tabs>
        <w:suppressAutoHyphens/>
        <w:autoSpaceDE/>
        <w:autoSpaceDN/>
        <w:spacing w:before="200"/>
        <w:ind w:left="1276" w:hanging="142"/>
        <w:rPr>
          <w:rFonts w:cs="Arial"/>
          <w:b/>
        </w:rPr>
      </w:pPr>
      <w:r>
        <w:rPr>
          <w:rFonts w:cs="Arial"/>
        </w:rPr>
        <w:t>I - A reexecução dos serviços, sem custo adicional e quando cabível;</w:t>
      </w:r>
    </w:p>
    <w:p w:rsidR="00AD4D96" w:rsidRDefault="00AD4D96" w:rsidP="00CB7951">
      <w:pPr>
        <w:pStyle w:val="PargrafodaLista"/>
        <w:widowControl/>
        <w:numPr>
          <w:ilvl w:val="2"/>
          <w:numId w:val="61"/>
        </w:numPr>
        <w:tabs>
          <w:tab w:val="left" w:pos="284"/>
        </w:tabs>
        <w:suppressAutoHyphens/>
        <w:autoSpaceDE/>
        <w:autoSpaceDN/>
        <w:spacing w:before="200"/>
        <w:ind w:left="1276" w:hanging="142"/>
        <w:rPr>
          <w:rFonts w:cs="Arial"/>
          <w:b/>
        </w:rPr>
      </w:pPr>
      <w:r>
        <w:rPr>
          <w:rFonts w:cs="Arial"/>
        </w:rPr>
        <w:lastRenderedPageBreak/>
        <w:t>II - A restituição imediata da quantia paga, monetariamente atualizada, sem prejuízo de eventuais perdas e danos;  </w:t>
      </w:r>
    </w:p>
    <w:p w:rsidR="00AD4D96" w:rsidRDefault="00AD4D96" w:rsidP="00CB7951">
      <w:pPr>
        <w:pStyle w:val="PargrafodaLista"/>
        <w:widowControl/>
        <w:numPr>
          <w:ilvl w:val="2"/>
          <w:numId w:val="61"/>
        </w:numPr>
        <w:tabs>
          <w:tab w:val="left" w:pos="284"/>
        </w:tabs>
        <w:suppressAutoHyphens/>
        <w:autoSpaceDE/>
        <w:autoSpaceDN/>
        <w:spacing w:before="200"/>
        <w:ind w:left="1276" w:hanging="142"/>
        <w:rPr>
          <w:rFonts w:cs="Arial"/>
          <w:b/>
        </w:rPr>
      </w:pPr>
      <w:r>
        <w:rPr>
          <w:rFonts w:cs="Arial"/>
        </w:rPr>
        <w:t>III - o abatimento proporcional do preço.  </w:t>
      </w:r>
    </w:p>
    <w:p w:rsidR="00AD4D96" w:rsidRDefault="00AD4D96" w:rsidP="00CB7951">
      <w:pPr>
        <w:pStyle w:val="PargrafodaLista"/>
        <w:widowControl/>
        <w:numPr>
          <w:ilvl w:val="2"/>
          <w:numId w:val="61"/>
        </w:numPr>
        <w:tabs>
          <w:tab w:val="left" w:pos="284"/>
        </w:tabs>
        <w:suppressAutoHyphens/>
        <w:autoSpaceDE/>
        <w:autoSpaceDN/>
        <w:spacing w:before="200"/>
        <w:ind w:left="1276" w:hanging="142"/>
        <w:rPr>
          <w:rFonts w:cs="Arial"/>
          <w:b/>
        </w:rPr>
      </w:pPr>
      <w:r>
        <w:rPr>
          <w:rFonts w:cs="Arial"/>
        </w:rPr>
        <w:t xml:space="preserve">§ 1º A reexecução dos serviços poderá ser confiada a terceiros devidamente capacitados, por conta e risco do fornecedor. </w:t>
      </w:r>
    </w:p>
    <w:p w:rsidR="00AD4D96" w:rsidRPr="00AD4D96" w:rsidRDefault="00AD4D96" w:rsidP="00CB7951">
      <w:pPr>
        <w:pStyle w:val="PargrafodaLista"/>
        <w:widowControl/>
        <w:numPr>
          <w:ilvl w:val="2"/>
          <w:numId w:val="61"/>
        </w:numPr>
        <w:tabs>
          <w:tab w:val="left" w:pos="284"/>
        </w:tabs>
        <w:suppressAutoHyphens/>
        <w:autoSpaceDE/>
        <w:autoSpaceDN/>
        <w:spacing w:before="200"/>
        <w:ind w:left="1276" w:hanging="142"/>
        <w:rPr>
          <w:rFonts w:cs="Arial"/>
          <w:b/>
        </w:rPr>
      </w:pPr>
      <w:r>
        <w:rPr>
          <w:rFonts w:cs="Arial"/>
        </w:rPr>
        <w:t>§ 2º São impróprios os serviços que se mostrem inadequados para os fins que razoavelmente deles se esperam, bem como aqueles que não atendam as normas regulamentares de prestabilidade.</w:t>
      </w:r>
    </w:p>
    <w:p w:rsidR="00AD4D96" w:rsidRDefault="00AD4D96" w:rsidP="00CB7951">
      <w:pPr>
        <w:pStyle w:val="PargrafodaLista"/>
        <w:tabs>
          <w:tab w:val="left" w:pos="284"/>
        </w:tabs>
        <w:suppressAutoHyphens/>
        <w:spacing w:before="200"/>
        <w:ind w:left="1276"/>
        <w:rPr>
          <w:rFonts w:cs="Arial"/>
          <w:b/>
        </w:rPr>
      </w:pPr>
    </w:p>
    <w:p w:rsidR="00AD4D96" w:rsidRDefault="00AD4D96" w:rsidP="00CB7951">
      <w:pPr>
        <w:pStyle w:val="PargrafodaLista"/>
        <w:widowControl/>
        <w:numPr>
          <w:ilvl w:val="0"/>
          <w:numId w:val="61"/>
        </w:numPr>
        <w:tabs>
          <w:tab w:val="left" w:pos="284"/>
        </w:tabs>
        <w:suppressAutoHyphens/>
        <w:autoSpaceDE/>
        <w:autoSpaceDN/>
        <w:spacing w:before="200" w:after="200"/>
        <w:ind w:hanging="151"/>
        <w:contextualSpacing/>
        <w:rPr>
          <w:rFonts w:cs="Arial"/>
          <w:b/>
        </w:rPr>
      </w:pPr>
      <w:r>
        <w:rPr>
          <w:rFonts w:cs="Arial"/>
          <w:b/>
        </w:rPr>
        <w:t>ACOMPANHAMNETO E FISCALIZAÇÃO</w:t>
      </w:r>
    </w:p>
    <w:p w:rsidR="00AD4D96" w:rsidRDefault="00AD4D96" w:rsidP="00CB7951">
      <w:pPr>
        <w:pStyle w:val="PargrafodaLista"/>
        <w:tabs>
          <w:tab w:val="left" w:pos="284"/>
        </w:tabs>
        <w:suppressAutoHyphens/>
        <w:spacing w:before="200"/>
        <w:ind w:left="435"/>
        <w:rPr>
          <w:rFonts w:cs="Arial"/>
          <w:b/>
        </w:rPr>
      </w:pPr>
    </w:p>
    <w:p w:rsidR="00AD4D96" w:rsidRDefault="00AD4D96" w:rsidP="00CB7951">
      <w:pPr>
        <w:pStyle w:val="PargrafodaLista"/>
        <w:widowControl/>
        <w:numPr>
          <w:ilvl w:val="1"/>
          <w:numId w:val="61"/>
        </w:numPr>
        <w:tabs>
          <w:tab w:val="left" w:pos="284"/>
        </w:tabs>
        <w:suppressAutoHyphens/>
        <w:autoSpaceDE/>
        <w:autoSpaceDN/>
        <w:spacing w:before="200" w:after="200"/>
        <w:contextualSpacing/>
        <w:rPr>
          <w:rFonts w:cs="Arial"/>
        </w:rPr>
      </w:pPr>
      <w:r>
        <w:rPr>
          <w:rFonts w:cs="Arial"/>
        </w:rPr>
        <w:t>A fiscalização dos serviços será exercida pela Contratante, por intermédio de servidor previamente designado, conforme art. 67 da Lei nº 8.666/93 e suas alterações. A presença da fiscalização no local dos serviços não atenua nem diminui a responsabilidade da Contratada no que diz respeito a qualquer ocorrência, atos irregulares ou omissões verificadas no desenvolvimento dos trabalhos a ele relacionados. A Contratante poderá recusar quaisquer serviços quando entender que os mesmos estejam em desacordo com a legislação aplicável e/ou contrário aos termos do contrato.</w:t>
      </w:r>
    </w:p>
    <w:p w:rsidR="00AD4D96" w:rsidRDefault="00AD4D96" w:rsidP="00CB7951">
      <w:pPr>
        <w:pStyle w:val="PargrafodaLista"/>
        <w:tabs>
          <w:tab w:val="left" w:pos="284"/>
        </w:tabs>
        <w:suppressAutoHyphens/>
        <w:spacing w:before="200"/>
        <w:ind w:left="480"/>
        <w:rPr>
          <w:rFonts w:cs="Arial"/>
          <w:b/>
        </w:rPr>
      </w:pPr>
    </w:p>
    <w:p w:rsidR="00AD4D96" w:rsidRDefault="00AD4D96" w:rsidP="00CB7951">
      <w:pPr>
        <w:pStyle w:val="PargrafodaLista"/>
        <w:widowControl/>
        <w:numPr>
          <w:ilvl w:val="0"/>
          <w:numId w:val="61"/>
        </w:numPr>
        <w:tabs>
          <w:tab w:val="left" w:pos="284"/>
        </w:tabs>
        <w:suppressAutoHyphens/>
        <w:autoSpaceDE/>
        <w:autoSpaceDN/>
        <w:spacing w:before="200" w:after="200"/>
        <w:ind w:hanging="151"/>
        <w:contextualSpacing/>
        <w:rPr>
          <w:rFonts w:cs="Arial"/>
          <w:b/>
        </w:rPr>
      </w:pPr>
      <w:r>
        <w:rPr>
          <w:rFonts w:cstheme="minorHAnsi"/>
          <w:b/>
        </w:rPr>
        <w:t>DA DESCLASSIFICAÇÃO DA PROPOSTA POR INEXEQUIBILIDADE:</w:t>
      </w:r>
      <w:r>
        <w:rPr>
          <w:rFonts w:cstheme="minorHAnsi"/>
          <w:b/>
        </w:rPr>
        <w:tab/>
      </w:r>
      <w:r>
        <w:rPr>
          <w:rFonts w:cs="Arial"/>
        </w:rPr>
        <w:t> </w:t>
      </w:r>
    </w:p>
    <w:p w:rsidR="00AD4D96" w:rsidRDefault="00AD4D96" w:rsidP="00CB7951">
      <w:pPr>
        <w:pStyle w:val="PargrafodaLista"/>
        <w:tabs>
          <w:tab w:val="left" w:pos="284"/>
        </w:tabs>
        <w:suppressAutoHyphens/>
        <w:spacing w:before="200"/>
        <w:ind w:left="480"/>
        <w:rPr>
          <w:rFonts w:cs="Arial"/>
          <w:b/>
        </w:rPr>
      </w:pPr>
    </w:p>
    <w:p w:rsidR="00AD4D96" w:rsidRDefault="00AD4D96" w:rsidP="00CB7951">
      <w:pPr>
        <w:pStyle w:val="PargrafodaLista"/>
        <w:widowControl/>
        <w:numPr>
          <w:ilvl w:val="1"/>
          <w:numId w:val="61"/>
        </w:numPr>
        <w:tabs>
          <w:tab w:val="left" w:pos="284"/>
        </w:tabs>
        <w:suppressAutoHyphens/>
        <w:autoSpaceDE/>
        <w:autoSpaceDN/>
        <w:spacing w:before="200" w:after="200"/>
        <w:contextualSpacing/>
        <w:rPr>
          <w:rFonts w:cs="Arial"/>
          <w:b/>
        </w:rPr>
      </w:pPr>
      <w:r>
        <w:rPr>
          <w:rFonts w:cstheme="minorHAnsi"/>
        </w:rPr>
        <w:t>Não serão aceitas propostas com valor unitário e total superior ao estimado ou com preços manifestamente inexequíveis.</w:t>
      </w:r>
    </w:p>
    <w:p w:rsidR="00AD4D96" w:rsidRDefault="00AD4D96" w:rsidP="00CB7951">
      <w:pPr>
        <w:pStyle w:val="PargrafodaLista"/>
        <w:widowControl/>
        <w:numPr>
          <w:ilvl w:val="1"/>
          <w:numId w:val="61"/>
        </w:numPr>
        <w:tabs>
          <w:tab w:val="left" w:pos="284"/>
        </w:tabs>
        <w:suppressAutoHyphens/>
        <w:autoSpaceDE/>
        <w:autoSpaceDN/>
        <w:spacing w:before="200" w:after="200"/>
        <w:contextualSpacing/>
        <w:rPr>
          <w:rFonts w:cs="Arial"/>
          <w:b/>
        </w:rPr>
      </w:pPr>
      <w:r>
        <w:rPr>
          <w:rFonts w:cstheme="minorHAnsi"/>
        </w:rPr>
        <w:t>Considerar-se-á inexequível a proposta que não venha a ter demonstrada sua viabilidade por meio de documentação que comprove que os custos envolvidos na contratação são coerentes com os de mercado do objeto deste Pregão.</w:t>
      </w:r>
    </w:p>
    <w:p w:rsidR="00AD4D96" w:rsidRDefault="00AD4D96" w:rsidP="00CB7951">
      <w:pPr>
        <w:pStyle w:val="PargrafodaLista"/>
        <w:tabs>
          <w:tab w:val="left" w:pos="284"/>
        </w:tabs>
        <w:suppressAutoHyphens/>
        <w:spacing w:before="200"/>
        <w:ind w:left="1288"/>
        <w:rPr>
          <w:rFonts w:cs="Arial"/>
          <w:b/>
        </w:rPr>
      </w:pPr>
    </w:p>
    <w:p w:rsidR="00AD4D96" w:rsidRDefault="00AD4D96" w:rsidP="00CB7951">
      <w:pPr>
        <w:pStyle w:val="PargrafodaLista"/>
        <w:widowControl/>
        <w:numPr>
          <w:ilvl w:val="0"/>
          <w:numId w:val="61"/>
        </w:numPr>
        <w:tabs>
          <w:tab w:val="left" w:pos="284"/>
        </w:tabs>
        <w:suppressAutoHyphens/>
        <w:autoSpaceDE/>
        <w:autoSpaceDN/>
        <w:spacing w:before="200" w:after="200"/>
        <w:ind w:hanging="151"/>
        <w:contextualSpacing/>
        <w:rPr>
          <w:rFonts w:cs="Arial"/>
          <w:b/>
        </w:rPr>
      </w:pPr>
      <w:r>
        <w:rPr>
          <w:rFonts w:cstheme="minorHAnsi"/>
          <w:b/>
        </w:rPr>
        <w:t>DO PRAZO DE VIGÊNCIA DA ATA DE REGISTRO DE PREÇOS/CONTRATO:</w:t>
      </w:r>
      <w:r>
        <w:rPr>
          <w:rFonts w:cstheme="minorHAnsi"/>
          <w:b/>
        </w:rPr>
        <w:tab/>
      </w:r>
    </w:p>
    <w:p w:rsidR="00AD4D96" w:rsidRDefault="00AD4D96" w:rsidP="00CB7951">
      <w:pPr>
        <w:pStyle w:val="PargrafodaLista"/>
        <w:tabs>
          <w:tab w:val="left" w:pos="284"/>
        </w:tabs>
        <w:suppressAutoHyphens/>
        <w:spacing w:before="200"/>
        <w:ind w:left="480"/>
        <w:rPr>
          <w:rFonts w:cs="Arial"/>
          <w:b/>
        </w:rPr>
      </w:pPr>
    </w:p>
    <w:p w:rsidR="00AD4D96" w:rsidRDefault="00AD4D96" w:rsidP="00CB7951">
      <w:pPr>
        <w:pStyle w:val="PargrafodaLista"/>
        <w:widowControl/>
        <w:numPr>
          <w:ilvl w:val="1"/>
          <w:numId w:val="61"/>
        </w:numPr>
        <w:tabs>
          <w:tab w:val="left" w:pos="284"/>
        </w:tabs>
        <w:suppressAutoHyphens/>
        <w:autoSpaceDE/>
        <w:autoSpaceDN/>
        <w:spacing w:before="200"/>
        <w:ind w:left="2127"/>
        <w:rPr>
          <w:rFonts w:cs="Arial"/>
          <w:b/>
        </w:rPr>
      </w:pPr>
      <w:r>
        <w:rPr>
          <w:rFonts w:cstheme="minorHAnsi"/>
        </w:rPr>
        <w:t>O prazo de vigência da Ata de Registro de Preço será de 12 (doze) meses, contados a partir da assinatura da ata, vedada sua prorrogação</w:t>
      </w:r>
    </w:p>
    <w:p w:rsidR="00AD4D96" w:rsidRDefault="00AD4D96" w:rsidP="00CB7951">
      <w:pPr>
        <w:pStyle w:val="PargrafodaLista"/>
        <w:widowControl/>
        <w:numPr>
          <w:ilvl w:val="1"/>
          <w:numId w:val="61"/>
        </w:numPr>
        <w:tabs>
          <w:tab w:val="left" w:pos="284"/>
        </w:tabs>
        <w:suppressAutoHyphens/>
        <w:autoSpaceDE/>
        <w:autoSpaceDN/>
        <w:spacing w:before="200"/>
        <w:ind w:left="2127"/>
        <w:rPr>
          <w:rFonts w:cs="Arial"/>
        </w:rPr>
      </w:pPr>
      <w:r>
        <w:rPr>
          <w:rFonts w:cs="Arial"/>
        </w:rPr>
        <w:t>É vedado efetuar acréscimos nos quantitativos fixados pela ata de registro de preços, inclusive o acréscimo de que trata o§ 1º do art. 65 da Lei nº 8.666, de 1993.</w:t>
      </w:r>
    </w:p>
    <w:p w:rsidR="00AD4D96" w:rsidRDefault="00AD4D96" w:rsidP="00CB7951">
      <w:pPr>
        <w:pStyle w:val="PargrafodaLista"/>
        <w:widowControl/>
        <w:numPr>
          <w:ilvl w:val="1"/>
          <w:numId w:val="61"/>
        </w:numPr>
        <w:tabs>
          <w:tab w:val="left" w:pos="284"/>
        </w:tabs>
        <w:suppressAutoHyphens/>
        <w:autoSpaceDE/>
        <w:autoSpaceDN/>
        <w:spacing w:before="200"/>
        <w:ind w:left="2127"/>
        <w:rPr>
          <w:rFonts w:cs="Arial"/>
        </w:rPr>
      </w:pPr>
      <w:r>
        <w:rPr>
          <w:rFonts w:cstheme="minorHAnsi"/>
        </w:rPr>
        <w:t>Os contratos decorrentes do Sistema de Registro de Preços deverão ser assinados no prazo de validade da ata e poderão ser alterados, desde que verificado o disposto no art. 65 da Lei nº 8.666, de 1993, no contrato poderá haver acréscimos ou supressões.</w:t>
      </w:r>
    </w:p>
    <w:p w:rsidR="00AD4D96" w:rsidRPr="00A73174" w:rsidRDefault="00AD4D96" w:rsidP="00CB7951">
      <w:pPr>
        <w:pStyle w:val="PargrafodaLista"/>
        <w:widowControl/>
        <w:numPr>
          <w:ilvl w:val="1"/>
          <w:numId w:val="61"/>
        </w:numPr>
        <w:tabs>
          <w:tab w:val="left" w:pos="284"/>
        </w:tabs>
        <w:suppressAutoHyphens/>
        <w:autoSpaceDE/>
        <w:autoSpaceDN/>
        <w:spacing w:before="200"/>
        <w:ind w:left="2127"/>
        <w:rPr>
          <w:rFonts w:cs="Arial"/>
        </w:rPr>
      </w:pPr>
      <w:r>
        <w:rPr>
          <w:rFonts w:cstheme="minorHAnsi"/>
        </w:rPr>
        <w:t xml:space="preserve">Os itens que não forem adquiridos imediatamente ficarão registrados em ATA para suprir qualquer eventualidade, quando </w:t>
      </w:r>
      <w:r w:rsidRPr="00CA5331">
        <w:rPr>
          <w:rFonts w:cstheme="minorHAnsi"/>
        </w:rPr>
        <w:t>necessário.</w:t>
      </w:r>
    </w:p>
    <w:p w:rsidR="00A73174" w:rsidRPr="00CA5331" w:rsidRDefault="00A73174" w:rsidP="00CB7951">
      <w:pPr>
        <w:pStyle w:val="PargrafodaLista"/>
        <w:widowControl/>
        <w:tabs>
          <w:tab w:val="left" w:pos="284"/>
        </w:tabs>
        <w:suppressAutoHyphens/>
        <w:autoSpaceDE/>
        <w:autoSpaceDN/>
        <w:spacing w:before="200"/>
        <w:ind w:left="2127"/>
        <w:rPr>
          <w:rFonts w:cs="Arial"/>
        </w:rPr>
      </w:pPr>
    </w:p>
    <w:p w:rsidR="00AD4D96" w:rsidRDefault="00AD4D96" w:rsidP="00CB7951">
      <w:pPr>
        <w:pStyle w:val="PargrafodaLista"/>
        <w:widowControl/>
        <w:numPr>
          <w:ilvl w:val="0"/>
          <w:numId w:val="61"/>
        </w:numPr>
        <w:tabs>
          <w:tab w:val="left" w:pos="284"/>
        </w:tabs>
        <w:suppressAutoHyphens/>
        <w:autoSpaceDE/>
        <w:autoSpaceDN/>
        <w:spacing w:before="200" w:after="200"/>
        <w:ind w:hanging="151"/>
        <w:contextualSpacing/>
        <w:rPr>
          <w:rFonts w:cs="Arial"/>
          <w:b/>
        </w:rPr>
      </w:pPr>
      <w:r w:rsidRPr="00CA5331">
        <w:rPr>
          <w:rFonts w:cs="Arial"/>
          <w:b/>
        </w:rPr>
        <w:t>BASE LEGAL</w:t>
      </w:r>
      <w:r w:rsidR="00A73174">
        <w:rPr>
          <w:rFonts w:cs="Arial"/>
          <w:b/>
        </w:rPr>
        <w:t>:</w:t>
      </w:r>
    </w:p>
    <w:p w:rsidR="00A73174" w:rsidRPr="00CA5331" w:rsidRDefault="00A73174" w:rsidP="00CB7951">
      <w:pPr>
        <w:pStyle w:val="PargrafodaLista"/>
        <w:widowControl/>
        <w:tabs>
          <w:tab w:val="left" w:pos="284"/>
        </w:tabs>
        <w:suppressAutoHyphens/>
        <w:autoSpaceDE/>
        <w:autoSpaceDN/>
        <w:spacing w:before="200" w:after="200"/>
        <w:ind w:left="435"/>
        <w:contextualSpacing/>
        <w:rPr>
          <w:rFonts w:cs="Arial"/>
          <w:b/>
        </w:rPr>
      </w:pPr>
    </w:p>
    <w:p w:rsidR="00AD4D96" w:rsidRPr="00CA5331" w:rsidRDefault="00AD4D96" w:rsidP="00CB7951">
      <w:pPr>
        <w:pStyle w:val="PargrafodaLista"/>
        <w:widowControl/>
        <w:numPr>
          <w:ilvl w:val="1"/>
          <w:numId w:val="61"/>
        </w:numPr>
        <w:tabs>
          <w:tab w:val="left" w:pos="284"/>
        </w:tabs>
        <w:suppressAutoHyphens/>
        <w:autoSpaceDE/>
        <w:autoSpaceDN/>
        <w:spacing w:before="200" w:after="200"/>
        <w:ind w:hanging="590"/>
        <w:contextualSpacing/>
        <w:rPr>
          <w:rFonts w:cs="Arial"/>
        </w:rPr>
      </w:pPr>
      <w:r w:rsidRPr="00CA5331">
        <w:rPr>
          <w:rFonts w:cs="Calibri"/>
        </w:rPr>
        <w:lastRenderedPageBreak/>
        <w:t>Lei n°10.520/2002 de 17/07/2002, Lei Federal n° 8.666/1993 de 21/06/1993 e suas posteriores alterações, Decreto Municipal nº 4.292, de 19/06/2006, publicado no Diário Oficial de Rondonópolis de 21/06/2006, Resolução nº 33/2014, Lei Federal nº 13.303/2016, Decreto Federal nº 7.892/2013 e alterações posteriores, Decreto nº 8.715/2018 que regulamenta o sistema de registro de preços no âmbito Municipal e Lei Complementar nº 123/2006 e posteriores alterações.</w:t>
      </w:r>
    </w:p>
    <w:p w:rsidR="00AD4D96" w:rsidRDefault="00AD4D96" w:rsidP="00CB7951">
      <w:pPr>
        <w:tabs>
          <w:tab w:val="left" w:pos="284"/>
        </w:tabs>
        <w:suppressAutoHyphens/>
        <w:spacing w:before="200"/>
        <w:jc w:val="both"/>
        <w:rPr>
          <w:rFonts w:cs="Arial"/>
        </w:rPr>
      </w:pPr>
    </w:p>
    <w:p w:rsidR="00AD4D96" w:rsidRDefault="00AD4D96" w:rsidP="00CB7951">
      <w:pPr>
        <w:tabs>
          <w:tab w:val="left" w:pos="284"/>
        </w:tabs>
        <w:suppressAutoHyphens/>
        <w:spacing w:before="200"/>
        <w:ind w:left="568"/>
        <w:jc w:val="both"/>
        <w:rPr>
          <w:rFonts w:cs="Arial"/>
        </w:rPr>
      </w:pPr>
    </w:p>
    <w:p w:rsidR="00AD4D96" w:rsidRDefault="00AD4D96" w:rsidP="00CB7951">
      <w:pPr>
        <w:tabs>
          <w:tab w:val="left" w:pos="284"/>
        </w:tabs>
        <w:ind w:right="425"/>
        <w:jc w:val="right"/>
      </w:pPr>
      <w:r>
        <w:t>Rondonópolis, 06 de janeiro de 2022</w:t>
      </w:r>
    </w:p>
    <w:p w:rsidR="00AD4D96" w:rsidRDefault="00AD4D96" w:rsidP="00CB7951">
      <w:pPr>
        <w:tabs>
          <w:tab w:val="left" w:pos="284"/>
        </w:tabs>
        <w:ind w:right="425"/>
        <w:jc w:val="both"/>
        <w:rPr>
          <w:highlight w:val="yellow"/>
        </w:rPr>
      </w:pPr>
    </w:p>
    <w:p w:rsidR="00AD4D96" w:rsidRDefault="00AD4D96" w:rsidP="00CB7951">
      <w:pPr>
        <w:tabs>
          <w:tab w:val="left" w:pos="284"/>
        </w:tabs>
        <w:ind w:right="425"/>
        <w:jc w:val="both"/>
        <w:rPr>
          <w:highlight w:val="yellow"/>
        </w:rPr>
      </w:pPr>
    </w:p>
    <w:p w:rsidR="00AD4D96" w:rsidRDefault="00AD4D96" w:rsidP="00CB7951">
      <w:pPr>
        <w:tabs>
          <w:tab w:val="left" w:pos="284"/>
        </w:tabs>
        <w:ind w:right="425"/>
        <w:jc w:val="both"/>
        <w:rPr>
          <w:highlight w:val="yellow"/>
        </w:rPr>
      </w:pPr>
    </w:p>
    <w:p w:rsidR="00AD4D96" w:rsidRDefault="00AD4D96" w:rsidP="00CB7951">
      <w:pPr>
        <w:tabs>
          <w:tab w:val="left" w:pos="284"/>
        </w:tabs>
        <w:ind w:right="425"/>
        <w:jc w:val="center"/>
        <w:rPr>
          <w:b/>
          <w:bCs/>
        </w:rPr>
      </w:pPr>
      <w:r>
        <w:rPr>
          <w:b/>
          <w:bCs/>
        </w:rPr>
        <w:t>____________________________________________</w:t>
      </w:r>
    </w:p>
    <w:p w:rsidR="00AD4D96" w:rsidRDefault="00AD4D96" w:rsidP="00CB7951">
      <w:pPr>
        <w:tabs>
          <w:tab w:val="left" w:pos="284"/>
        </w:tabs>
        <w:ind w:right="425"/>
        <w:jc w:val="center"/>
        <w:rPr>
          <w:bCs/>
        </w:rPr>
      </w:pPr>
      <w:r>
        <w:rPr>
          <w:b/>
          <w:bCs/>
        </w:rPr>
        <w:t>PHELLIP BARBOSA</w:t>
      </w:r>
    </w:p>
    <w:p w:rsidR="00AD4D96" w:rsidRDefault="00AD4D96" w:rsidP="00CB7951">
      <w:pPr>
        <w:tabs>
          <w:tab w:val="left" w:pos="284"/>
        </w:tabs>
        <w:ind w:right="425"/>
        <w:jc w:val="center"/>
      </w:pPr>
      <w:r>
        <w:t>GERENTE DE DIVISÃO DE TECNOLOGIA E INFORMATICA</w:t>
      </w:r>
    </w:p>
    <w:p w:rsidR="00AD4D96" w:rsidRDefault="00AD4D96" w:rsidP="00AD4D96">
      <w:pPr>
        <w:tabs>
          <w:tab w:val="left" w:pos="284"/>
        </w:tabs>
        <w:suppressAutoHyphens/>
        <w:spacing w:before="200" w:line="360" w:lineRule="auto"/>
        <w:ind w:left="568"/>
        <w:jc w:val="both"/>
        <w:rPr>
          <w:rFonts w:cs="Arial"/>
        </w:rPr>
      </w:pPr>
    </w:p>
    <w:p w:rsidR="00AD4D96" w:rsidRDefault="00AD4D96" w:rsidP="00AD4D96">
      <w:pPr>
        <w:tabs>
          <w:tab w:val="left" w:pos="284"/>
        </w:tabs>
        <w:suppressAutoHyphens/>
        <w:spacing w:before="200" w:line="360" w:lineRule="auto"/>
        <w:jc w:val="both"/>
        <w:rPr>
          <w:rFonts w:cs="Arial"/>
        </w:rPr>
      </w:pPr>
    </w:p>
    <w:p w:rsidR="00AD4D96" w:rsidRDefault="00AD4D96" w:rsidP="00AD4D96">
      <w:pPr>
        <w:tabs>
          <w:tab w:val="left" w:pos="284"/>
        </w:tabs>
        <w:spacing w:line="360" w:lineRule="auto"/>
        <w:jc w:val="both"/>
        <w:rPr>
          <w:rFonts w:cs="Calibri"/>
        </w:rPr>
      </w:pPr>
    </w:p>
    <w:p w:rsidR="00C015A2" w:rsidRPr="00ED1F0A" w:rsidRDefault="00C015A2">
      <w:pPr>
        <w:jc w:val="center"/>
        <w:sectPr w:rsidR="00C015A2" w:rsidRPr="00ED1F0A">
          <w:pgSz w:w="11910" w:h="16840"/>
          <w:pgMar w:top="1780" w:right="980" w:bottom="1080" w:left="740" w:header="282" w:footer="882" w:gutter="0"/>
          <w:cols w:space="720"/>
        </w:sectPr>
      </w:pPr>
    </w:p>
    <w:p w:rsidR="000C2A85" w:rsidRPr="00ED1F0A" w:rsidRDefault="000C2A85">
      <w:pPr>
        <w:pStyle w:val="Corpodetexto"/>
        <w:rPr>
          <w:sz w:val="22"/>
          <w:szCs w:val="22"/>
        </w:rPr>
      </w:pPr>
    </w:p>
    <w:p w:rsidR="000C2A85" w:rsidRPr="00ED1F0A" w:rsidRDefault="00014FE7">
      <w:pPr>
        <w:pStyle w:val="Corpodetexto"/>
        <w:ind w:left="561"/>
        <w:rPr>
          <w:sz w:val="22"/>
          <w:szCs w:val="22"/>
        </w:rPr>
      </w:pPr>
      <w:r w:rsidRPr="00ED1F0A">
        <w:rPr>
          <w:noProof/>
          <w:sz w:val="22"/>
          <w:szCs w:val="22"/>
          <w:lang w:val="pt-BR" w:eastAsia="pt-BR" w:bidi="ar-SA"/>
        </w:rPr>
        <mc:AlternateContent>
          <mc:Choice Requires="wps">
            <w:drawing>
              <wp:inline distT="0" distB="0" distL="0" distR="0">
                <wp:extent cx="5905500" cy="312420"/>
                <wp:effectExtent l="6985" t="12700" r="12065" b="8255"/>
                <wp:docPr id="6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1242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59BF" w:rsidRDefault="00F459BF">
                            <w:pPr>
                              <w:spacing w:before="25"/>
                              <w:ind w:left="1510" w:right="1511"/>
                              <w:jc w:val="center"/>
                              <w:rPr>
                                <w:b/>
                                <w:sz w:val="24"/>
                              </w:rPr>
                            </w:pPr>
                            <w:r>
                              <w:rPr>
                                <w:b/>
                                <w:sz w:val="24"/>
                              </w:rPr>
                              <w:t>ANEXO VIII – MINUTA DA ATA DE REGISTRO DE PREÇOS</w:t>
                            </w:r>
                          </w:p>
                        </w:txbxContent>
                      </wps:txbx>
                      <wps:bodyPr rot="0" vert="horz" wrap="square" lIns="0" tIns="0" rIns="0" bIns="0" anchor="t" anchorCtr="0" upright="1">
                        <a:noAutofit/>
                      </wps:bodyPr>
                    </wps:wsp>
                  </a:graphicData>
                </a:graphic>
              </wp:inline>
            </w:drawing>
          </mc:Choice>
          <mc:Fallback>
            <w:pict>
              <v:shape id="Text Box 14" o:spid="_x0000_s1045" type="#_x0000_t202" style="width:46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" filled="f" strokeweight=".16936mm">
                <v:textbox inset="0,0,0,0">
                  <w:txbxContent>
                    <w:p w:rsidR="00F459BF" w:rsidRDefault="00F459BF">
                      <w:pPr>
                        <w:spacing w:before="25"/>
                        <w:ind w:left="1510" w:right="1511"/>
                        <w:jc w:val="center"/>
                        <w:rPr>
                          <w:b/>
                          <w:sz w:val="24"/>
                        </w:rPr>
                      </w:pPr>
                      <w:r>
                        <w:rPr>
                          <w:b/>
                          <w:sz w:val="24"/>
                        </w:rPr>
                        <w:t>ANEXO VIII – MINUTA DA ATA DE REGISTRO DE PREÇOS</w:t>
                      </w:r>
                    </w:p>
                  </w:txbxContent>
                </v:textbox>
                <w10:anchorlock/>
              </v:shape>
            </w:pict>
          </mc:Fallback>
        </mc:AlternateContent>
      </w:r>
    </w:p>
    <w:p w:rsidR="000C2A85" w:rsidRPr="00ED1F0A" w:rsidRDefault="000C2A85">
      <w:pPr>
        <w:pStyle w:val="Corpodetexto"/>
        <w:rPr>
          <w:sz w:val="22"/>
          <w:szCs w:val="22"/>
        </w:rPr>
      </w:pPr>
    </w:p>
    <w:p w:rsidR="000C2A85" w:rsidRPr="00ED1F0A" w:rsidRDefault="000C2A85">
      <w:pPr>
        <w:pStyle w:val="Corpodetexto"/>
        <w:spacing w:before="5"/>
        <w:rPr>
          <w:sz w:val="22"/>
          <w:szCs w:val="22"/>
        </w:rPr>
      </w:pPr>
    </w:p>
    <w:p w:rsidR="000C2A85" w:rsidRPr="00ED1F0A" w:rsidRDefault="008177E1">
      <w:pPr>
        <w:spacing w:before="100"/>
        <w:ind w:left="4217"/>
        <w:jc w:val="both"/>
        <w:rPr>
          <w:b/>
        </w:rPr>
      </w:pPr>
      <w:r w:rsidRPr="00ED1F0A">
        <w:t xml:space="preserve">ATA Nº </w:t>
      </w:r>
      <w:r w:rsidRPr="00ED1F0A">
        <w:rPr>
          <w:b/>
        </w:rPr>
        <w:t>XXX/</w:t>
      </w:r>
      <w:r w:rsidR="00616B42" w:rsidRPr="006248ED">
        <w:rPr>
          <w:b/>
        </w:rPr>
        <w:t>2021</w:t>
      </w:r>
    </w:p>
    <w:p w:rsidR="000C2A85" w:rsidRPr="00ED1F0A" w:rsidRDefault="000C2A85">
      <w:pPr>
        <w:pStyle w:val="Corpodetexto"/>
        <w:rPr>
          <w:b/>
          <w:sz w:val="22"/>
          <w:szCs w:val="22"/>
        </w:rPr>
      </w:pPr>
    </w:p>
    <w:p w:rsidR="000C2A85" w:rsidRPr="00ED1F0A" w:rsidRDefault="008177E1">
      <w:pPr>
        <w:tabs>
          <w:tab w:val="left" w:pos="6237"/>
          <w:tab w:val="left" w:pos="7186"/>
          <w:tab w:val="left" w:pos="9458"/>
        </w:tabs>
        <w:spacing w:before="245" w:line="360" w:lineRule="auto"/>
        <w:ind w:left="4219" w:right="429"/>
        <w:jc w:val="both"/>
      </w:pPr>
      <w:r w:rsidRPr="00ED1F0A">
        <w:rPr>
          <w:noProof/>
          <w:lang w:val="pt-BR" w:eastAsia="pt-BR" w:bidi="ar-SA"/>
        </w:rPr>
        <w:drawing>
          <wp:anchor distT="0" distB="0" distL="0" distR="0" simplePos="0" relativeHeight="248339456" behindDoc="1" locked="0" layoutInCell="1" allowOverlap="1">
            <wp:simplePos x="0" y="0"/>
            <wp:positionH relativeFrom="page">
              <wp:posOffset>1080135</wp:posOffset>
            </wp:positionH>
            <wp:positionV relativeFrom="paragraph">
              <wp:posOffset>1554992</wp:posOffset>
            </wp:positionV>
            <wp:extent cx="5398389" cy="1989073"/>
            <wp:effectExtent l="0" t="0" r="0" b="0"/>
            <wp:wrapNone/>
            <wp:docPr id="1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t>ATA DE REGISTRO DE PREÇOS QUE ENTRE SI CELEBRAM</w:t>
      </w:r>
      <w:r w:rsidRPr="00ED1F0A">
        <w:tab/>
        <w:t>A</w:t>
      </w:r>
      <w:r w:rsidRPr="00ED1F0A">
        <w:tab/>
      </w:r>
      <w:r w:rsidRPr="00ED1F0A">
        <w:rPr>
          <w:b/>
        </w:rPr>
        <w:t>COMPANHIA</w:t>
      </w:r>
      <w:r w:rsidRPr="00ED1F0A">
        <w:rPr>
          <w:b/>
        </w:rPr>
        <w:tab/>
      </w:r>
      <w:r w:rsidRPr="00ED1F0A">
        <w:rPr>
          <w:b/>
          <w:spacing w:val="-7"/>
        </w:rPr>
        <w:t xml:space="preserve">DE </w:t>
      </w:r>
      <w:r w:rsidRPr="00ED1F0A">
        <w:rPr>
          <w:b/>
        </w:rPr>
        <w:t>DESENVOLVIMENTO DE RONDONÓPOLIS - CODER</w:t>
      </w:r>
      <w:r w:rsidRPr="00ED1F0A">
        <w:t xml:space="preserve">, E (O) A EMPRESA: </w:t>
      </w:r>
      <w:r w:rsidRPr="00ED1F0A">
        <w:rPr>
          <w:b/>
        </w:rPr>
        <w:t xml:space="preserve">XXXXX </w:t>
      </w:r>
      <w:r w:rsidRPr="00ED1F0A">
        <w:t>ABAIXO QUALIFICADOS, PARA O FIM QUE NELE SE DECLARA.</w:t>
      </w:r>
    </w:p>
    <w:p w:rsidR="000C2A85" w:rsidRPr="00ED1F0A" w:rsidRDefault="000C2A85">
      <w:pPr>
        <w:pStyle w:val="Corpodetexto"/>
        <w:rPr>
          <w:sz w:val="22"/>
          <w:szCs w:val="22"/>
        </w:rPr>
      </w:pPr>
    </w:p>
    <w:p w:rsidR="000C2A85" w:rsidRPr="00ED1F0A" w:rsidRDefault="008177E1">
      <w:pPr>
        <w:pStyle w:val="Corpodetexto"/>
        <w:ind w:left="1811"/>
        <w:rPr>
          <w:sz w:val="22"/>
          <w:szCs w:val="22"/>
        </w:rPr>
      </w:pPr>
      <w:r w:rsidRPr="00ED1F0A">
        <w:rPr>
          <w:sz w:val="22"/>
          <w:szCs w:val="22"/>
        </w:rPr>
        <w:t xml:space="preserve">COMPANHIA DE DESENVOLVIMENTO  DE RONDONÓPOLIS  - </w:t>
      </w:r>
      <w:r w:rsidRPr="00ED1F0A">
        <w:rPr>
          <w:spacing w:val="1"/>
          <w:sz w:val="22"/>
          <w:szCs w:val="22"/>
        </w:rPr>
        <w:t xml:space="preserve"> </w:t>
      </w:r>
      <w:r w:rsidRPr="00ED1F0A">
        <w:rPr>
          <w:b/>
          <w:sz w:val="22"/>
          <w:szCs w:val="22"/>
        </w:rPr>
        <w:t>CODER</w:t>
      </w:r>
      <w:r w:rsidRPr="00ED1F0A">
        <w:rPr>
          <w:sz w:val="22"/>
          <w:szCs w:val="22"/>
        </w:rPr>
        <w:t>,</w:t>
      </w:r>
    </w:p>
    <w:p w:rsidR="000C2A85" w:rsidRPr="00ED1F0A" w:rsidRDefault="008177E1" w:rsidP="00A907D5">
      <w:pPr>
        <w:pStyle w:val="Corpodetexto"/>
        <w:spacing w:before="147" w:line="360" w:lineRule="auto"/>
        <w:ind w:left="678" w:right="427"/>
        <w:jc w:val="both"/>
        <w:rPr>
          <w:sz w:val="22"/>
          <w:szCs w:val="22"/>
        </w:rPr>
      </w:pPr>
      <w:r w:rsidRPr="00ED1F0A">
        <w:rPr>
          <w:sz w:val="22"/>
          <w:szCs w:val="22"/>
        </w:rPr>
        <w:t xml:space="preserve">pessoa jurídica de economia mista, com sede na cidade de Rondonópolis, Estado de Mato Grosso, na Avenida Dr. Paulino de Oliveira n. º 1411, CEP: 78.718-104- Jardim Marialva, inscrita no CNPJ/MF. sob nº 03.940.848/0001-99, neste ato representado pelo Diretor Presidente, Sr. </w:t>
      </w:r>
      <w:r w:rsidRPr="00ED1F0A">
        <w:rPr>
          <w:b/>
          <w:sz w:val="22"/>
          <w:szCs w:val="22"/>
        </w:rPr>
        <w:t>Argemiro José Ferreira de Souza</w:t>
      </w:r>
      <w:r w:rsidRPr="00ED1F0A">
        <w:rPr>
          <w:sz w:val="22"/>
          <w:szCs w:val="22"/>
        </w:rPr>
        <w:t>, brasileiro, casado, biólogo, portador da cédula de identidade n.º 095862622-8MD/EB - MS, inscrito no CPF n° 142.553.241-15, residentes e domiciliados</w:t>
      </w:r>
      <w:r w:rsidRPr="00ED1F0A">
        <w:rPr>
          <w:spacing w:val="-18"/>
          <w:sz w:val="22"/>
          <w:szCs w:val="22"/>
        </w:rPr>
        <w:t xml:space="preserve"> </w:t>
      </w:r>
      <w:r w:rsidRPr="00ED1F0A">
        <w:rPr>
          <w:sz w:val="22"/>
          <w:szCs w:val="22"/>
        </w:rPr>
        <w:t>nesta</w:t>
      </w:r>
      <w:r w:rsidRPr="00ED1F0A">
        <w:rPr>
          <w:spacing w:val="-19"/>
          <w:sz w:val="22"/>
          <w:szCs w:val="22"/>
        </w:rPr>
        <w:t xml:space="preserve"> </w:t>
      </w:r>
      <w:r w:rsidRPr="00ED1F0A">
        <w:rPr>
          <w:sz w:val="22"/>
          <w:szCs w:val="22"/>
        </w:rPr>
        <w:t>cidade</w:t>
      </w:r>
      <w:r w:rsidRPr="00ED1F0A">
        <w:rPr>
          <w:spacing w:val="-18"/>
          <w:sz w:val="22"/>
          <w:szCs w:val="22"/>
        </w:rPr>
        <w:t xml:space="preserve"> </w:t>
      </w:r>
      <w:r w:rsidRPr="00ED1F0A">
        <w:rPr>
          <w:sz w:val="22"/>
          <w:szCs w:val="22"/>
        </w:rPr>
        <w:t>de</w:t>
      </w:r>
      <w:r w:rsidRPr="00ED1F0A">
        <w:rPr>
          <w:spacing w:val="-20"/>
          <w:sz w:val="22"/>
          <w:szCs w:val="22"/>
        </w:rPr>
        <w:t xml:space="preserve"> </w:t>
      </w:r>
      <w:r w:rsidRPr="00ED1F0A">
        <w:rPr>
          <w:sz w:val="22"/>
          <w:szCs w:val="22"/>
        </w:rPr>
        <w:t>Rondonópolis,</w:t>
      </w:r>
      <w:r w:rsidRPr="00ED1F0A">
        <w:rPr>
          <w:spacing w:val="-19"/>
          <w:sz w:val="22"/>
          <w:szCs w:val="22"/>
        </w:rPr>
        <w:t xml:space="preserve"> </w:t>
      </w:r>
      <w:r w:rsidRPr="00ED1F0A">
        <w:rPr>
          <w:sz w:val="22"/>
          <w:szCs w:val="22"/>
        </w:rPr>
        <w:t>Estado</w:t>
      </w:r>
      <w:r w:rsidRPr="00ED1F0A">
        <w:rPr>
          <w:spacing w:val="-19"/>
          <w:sz w:val="22"/>
          <w:szCs w:val="22"/>
        </w:rPr>
        <w:t xml:space="preserve"> </w:t>
      </w:r>
      <w:r w:rsidRPr="00ED1F0A">
        <w:rPr>
          <w:sz w:val="22"/>
          <w:szCs w:val="22"/>
        </w:rPr>
        <w:t>de</w:t>
      </w:r>
      <w:r w:rsidRPr="00ED1F0A">
        <w:rPr>
          <w:spacing w:val="-18"/>
          <w:sz w:val="22"/>
          <w:szCs w:val="22"/>
        </w:rPr>
        <w:t xml:space="preserve"> </w:t>
      </w:r>
      <w:r w:rsidRPr="00ED1F0A">
        <w:rPr>
          <w:sz w:val="22"/>
          <w:szCs w:val="22"/>
        </w:rPr>
        <w:t>Mato</w:t>
      </w:r>
      <w:r w:rsidRPr="00ED1F0A">
        <w:rPr>
          <w:spacing w:val="-17"/>
          <w:sz w:val="22"/>
          <w:szCs w:val="22"/>
        </w:rPr>
        <w:t xml:space="preserve"> </w:t>
      </w:r>
      <w:r w:rsidRPr="00ED1F0A">
        <w:rPr>
          <w:sz w:val="22"/>
          <w:szCs w:val="22"/>
        </w:rPr>
        <w:t>Grosso</w:t>
      </w:r>
      <w:r w:rsidRPr="00ED1F0A">
        <w:rPr>
          <w:spacing w:val="-18"/>
          <w:sz w:val="22"/>
          <w:szCs w:val="22"/>
        </w:rPr>
        <w:t xml:space="preserve"> </w:t>
      </w:r>
      <w:r w:rsidRPr="00ED1F0A">
        <w:rPr>
          <w:sz w:val="22"/>
          <w:szCs w:val="22"/>
        </w:rPr>
        <w:t>e</w:t>
      </w:r>
      <w:r w:rsidRPr="00ED1F0A">
        <w:rPr>
          <w:spacing w:val="-18"/>
          <w:sz w:val="22"/>
          <w:szCs w:val="22"/>
        </w:rPr>
        <w:t xml:space="preserve"> </w:t>
      </w:r>
      <w:r w:rsidRPr="00ED1F0A">
        <w:rPr>
          <w:sz w:val="22"/>
          <w:szCs w:val="22"/>
        </w:rPr>
        <w:t xml:space="preserve">assistido pela Diretora Administrativa e Financeira, Sra. </w:t>
      </w:r>
      <w:r w:rsidRPr="00ED1F0A">
        <w:rPr>
          <w:b/>
          <w:sz w:val="22"/>
          <w:szCs w:val="22"/>
        </w:rPr>
        <w:t>Darciadaiany dos Santos Paes</w:t>
      </w:r>
      <w:r w:rsidRPr="00ED1F0A">
        <w:rPr>
          <w:sz w:val="22"/>
          <w:szCs w:val="22"/>
        </w:rPr>
        <w:t xml:space="preserve">, brasileira, solteira, graduada em direito, portador da cédula de identidade nº 1454079-7 SSP/MT, inscrita no CPF nº 006900941-40, residentes e domiciliados nesta cidade de Rondonópolis, Estado de Mato Grosso, doravante denominado simplesmente CONTRATANTE; e de outro lado, a empresa xxxxxxxxxxxx, inscrita no CNPJ/MF. sob nº xx.xxx.xxx/xxxx-xx, Inscrição Estadual nº xxx.xxx.xxx.xxx, com sede na cidade de xxxxxxxxxx, Estado de xxxxxxxxxx, à Rua xxxxxxxxxxxxx nº x.xxx, xxxxxxxx, neste ato representada pelo xxxxxxxx, Sr. xxxxxxxxx, xxxxxxxxx,  xxxxxxx, xxxxxxxxxx, portador do RG. </w:t>
      </w:r>
      <w:r w:rsidRPr="00ED1F0A">
        <w:rPr>
          <w:spacing w:val="33"/>
          <w:sz w:val="22"/>
          <w:szCs w:val="22"/>
        </w:rPr>
        <w:t xml:space="preserve"> </w:t>
      </w:r>
      <w:r w:rsidRPr="00ED1F0A">
        <w:rPr>
          <w:sz w:val="22"/>
          <w:szCs w:val="22"/>
        </w:rPr>
        <w:t>nºx.xxx.xxx-x  SSP/xx.,</w:t>
      </w:r>
      <w:r w:rsidR="00A907D5">
        <w:rPr>
          <w:sz w:val="22"/>
          <w:szCs w:val="22"/>
        </w:rPr>
        <w:t xml:space="preserve"> </w:t>
      </w:r>
      <w:r w:rsidRPr="00ED1F0A">
        <w:rPr>
          <w:sz w:val="22"/>
          <w:szCs w:val="22"/>
        </w:rPr>
        <w:t>inscrito no CPF/MF. sob nº xxx.xxx.xxx-xx, residente e domiciliado na cidade</w:t>
      </w:r>
      <w:r w:rsidRPr="00ED1F0A">
        <w:rPr>
          <w:spacing w:val="-41"/>
          <w:sz w:val="22"/>
          <w:szCs w:val="22"/>
        </w:rPr>
        <w:t xml:space="preserve"> </w:t>
      </w:r>
      <w:r w:rsidRPr="00ED1F0A">
        <w:rPr>
          <w:sz w:val="22"/>
          <w:szCs w:val="22"/>
        </w:rPr>
        <w:t xml:space="preserve">de xxxxxxxxx-xx., à Rua xxxxxxxxxxx nº xxx, xxxxxxxx, doravante denominada simplesmente CONTRATADA, tendo em vista o resultado final do </w:t>
      </w:r>
      <w:r w:rsidRPr="006248ED">
        <w:rPr>
          <w:sz w:val="22"/>
          <w:szCs w:val="22"/>
        </w:rPr>
        <w:t xml:space="preserve">Pregão Presencial SRP nº. </w:t>
      </w:r>
      <w:r w:rsidR="00CB7951">
        <w:rPr>
          <w:sz w:val="22"/>
          <w:szCs w:val="22"/>
        </w:rPr>
        <w:t>005/2022</w:t>
      </w:r>
      <w:r w:rsidRPr="00ED1F0A">
        <w:rPr>
          <w:sz w:val="22"/>
          <w:szCs w:val="22"/>
        </w:rPr>
        <w:t>, com fundamento na Lei Federal nº 8.666/1993, Lei Federal nº 10.520/2002 e Decreto Federal nº 7.892/2013 e alterações posteriores, juntamente com as demais legislações correlatadas, resolvem celebrar o presente instrumento, mediante as cláusulas e condições a</w:t>
      </w:r>
      <w:r w:rsidRPr="00ED1F0A">
        <w:rPr>
          <w:spacing w:val="-26"/>
          <w:sz w:val="22"/>
          <w:szCs w:val="22"/>
        </w:rPr>
        <w:t xml:space="preserve"> </w:t>
      </w:r>
      <w:r w:rsidRPr="00ED1F0A">
        <w:rPr>
          <w:sz w:val="22"/>
          <w:szCs w:val="22"/>
        </w:rPr>
        <w:t>seguir:</w:t>
      </w:r>
    </w:p>
    <w:p w:rsidR="000C2A85" w:rsidRPr="00ED1F0A" w:rsidRDefault="000C2A85">
      <w:pPr>
        <w:pStyle w:val="Corpodetexto"/>
        <w:rPr>
          <w:sz w:val="22"/>
          <w:szCs w:val="22"/>
        </w:rPr>
      </w:pPr>
    </w:p>
    <w:p w:rsidR="000C2A85" w:rsidRDefault="008177E1" w:rsidP="0014625F">
      <w:pPr>
        <w:pStyle w:val="PargrafodaLista"/>
        <w:spacing w:line="360" w:lineRule="auto"/>
        <w:ind w:right="425"/>
        <w:rPr>
          <w:rFonts w:cs="Arial"/>
        </w:rPr>
      </w:pPr>
      <w:r w:rsidRPr="00ED1F0A">
        <w:rPr>
          <w:b/>
        </w:rPr>
        <w:t xml:space="preserve">CLÁUSULA PRIMEIRA - </w:t>
      </w:r>
      <w:r w:rsidR="0014625F" w:rsidRPr="00CF7232">
        <w:t xml:space="preserve">REGISTRO DE PREÇOS PARA FUTURA E EVENTUAL CONTRATAÇÃO </w:t>
      </w:r>
      <w:r w:rsidR="0014625F" w:rsidRPr="00CF7232">
        <w:lastRenderedPageBreak/>
        <w:t>DE EMPRESA ESPECIALIZADA EM SERVIÇOS DE OUTSOURCING DE IMPRESSÃO, CÓPIAS E DIGITALIZAÇÃO COM O FORNECIMENTO DE CESSÃO DE DIREITO DE USO DE EQUIPAMENTOS DE IMPRESSORA MULTIFUNCIONAL COM TECNOLOGIA MONOCROMÁTICO (PRETO E BRANCO), POLICROMÁTICO (COLORIDA) E SCANNER DE MESA, AMBOS  DE MÉDIO E GRANDE PORTE, NOVOS DE PRIMEIRO USO, INCLU</w:t>
      </w:r>
      <w:r w:rsidR="0014625F">
        <w:t xml:space="preserve">INDO FORNECIMENTO DE SUPRIMENTOS, </w:t>
      </w:r>
      <w:r w:rsidR="0014625F" w:rsidRPr="00CF7232">
        <w:t>PRESTAÇÃO DO SERVIÇO DE MANUTENÇÃO PREVENTIVA E CORRETIVA JÁ INCLUSO PEÇAS DE REPARO</w:t>
      </w:r>
      <w:r w:rsidR="0014625F">
        <w:t>, PARA ATENDER AS NECESSIDADES DA CODER – COMPANHIA DE DESENVOLVIMENTO DE RONDONÓPOLIS-MT</w:t>
      </w:r>
      <w:r w:rsidR="0014625F" w:rsidRPr="006248ED">
        <w:rPr>
          <w:rFonts w:cs="Arial"/>
        </w:rPr>
        <w:t>.</w:t>
      </w:r>
    </w:p>
    <w:p w:rsidR="0014625F" w:rsidRPr="0014625F" w:rsidRDefault="0014625F" w:rsidP="0014625F">
      <w:pPr>
        <w:pStyle w:val="PargrafodaLista"/>
        <w:spacing w:line="360" w:lineRule="auto"/>
        <w:ind w:right="425"/>
        <w:rPr>
          <w:rFonts w:cs="Arial"/>
          <w:b/>
        </w:rPr>
      </w:pPr>
    </w:p>
    <w:p w:rsidR="000C2A85" w:rsidRPr="00ED1F0A" w:rsidRDefault="008177E1">
      <w:pPr>
        <w:pStyle w:val="Ttulo1"/>
        <w:numPr>
          <w:ilvl w:val="1"/>
          <w:numId w:val="18"/>
        </w:numPr>
        <w:tabs>
          <w:tab w:val="left" w:pos="1147"/>
        </w:tabs>
        <w:ind w:hanging="469"/>
        <w:jc w:val="both"/>
        <w:rPr>
          <w:sz w:val="22"/>
          <w:szCs w:val="22"/>
        </w:rPr>
      </w:pPr>
      <w:r w:rsidRPr="00ED1F0A">
        <w:rPr>
          <w:sz w:val="22"/>
          <w:szCs w:val="22"/>
        </w:rPr>
        <w:t>A ata tem por</w:t>
      </w:r>
      <w:r w:rsidRPr="00ED1F0A">
        <w:rPr>
          <w:spacing w:val="-3"/>
          <w:sz w:val="22"/>
          <w:szCs w:val="22"/>
        </w:rPr>
        <w:t xml:space="preserve"> </w:t>
      </w:r>
      <w:r w:rsidRPr="00ED1F0A">
        <w:rPr>
          <w:sz w:val="22"/>
          <w:szCs w:val="22"/>
        </w:rPr>
        <w:t>objeto:</w:t>
      </w:r>
    </w:p>
    <w:p w:rsidR="000C2A85" w:rsidRPr="00ED1F0A" w:rsidRDefault="000C2A85">
      <w:pPr>
        <w:pStyle w:val="Corpodetexto"/>
        <w:spacing w:before="9"/>
        <w:rPr>
          <w:b/>
          <w:sz w:val="22"/>
          <w:szCs w:val="22"/>
        </w:rPr>
      </w:pPr>
    </w:p>
    <w:tbl>
      <w:tblPr>
        <w:tblStyle w:val="TableNormal"/>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1094"/>
        <w:gridCol w:w="1306"/>
        <w:gridCol w:w="2002"/>
        <w:gridCol w:w="1219"/>
        <w:gridCol w:w="1488"/>
        <w:gridCol w:w="1291"/>
      </w:tblGrid>
      <w:tr w:rsidR="000C2A85" w:rsidRPr="00ED1F0A">
        <w:trPr>
          <w:trHeight w:val="882"/>
        </w:trPr>
        <w:tc>
          <w:tcPr>
            <w:tcW w:w="804" w:type="dxa"/>
          </w:tcPr>
          <w:p w:rsidR="000C2A85" w:rsidRPr="00ED1F0A" w:rsidRDefault="008177E1">
            <w:pPr>
              <w:pStyle w:val="TableParagraph"/>
              <w:spacing w:before="226"/>
              <w:ind w:left="158"/>
              <w:rPr>
                <w:b/>
              </w:rPr>
            </w:pPr>
            <w:r w:rsidRPr="00ED1F0A">
              <w:rPr>
                <w:b/>
              </w:rPr>
              <w:t>Item</w:t>
            </w:r>
          </w:p>
        </w:tc>
        <w:tc>
          <w:tcPr>
            <w:tcW w:w="1094" w:type="dxa"/>
          </w:tcPr>
          <w:p w:rsidR="000C2A85" w:rsidRPr="00ED1F0A" w:rsidRDefault="008177E1">
            <w:pPr>
              <w:pStyle w:val="TableParagraph"/>
              <w:spacing w:before="226"/>
              <w:ind w:left="150"/>
              <w:rPr>
                <w:b/>
              </w:rPr>
            </w:pPr>
            <w:r w:rsidRPr="00ED1F0A">
              <w:rPr>
                <w:b/>
              </w:rPr>
              <w:t>Quant.</w:t>
            </w:r>
          </w:p>
        </w:tc>
        <w:tc>
          <w:tcPr>
            <w:tcW w:w="1306" w:type="dxa"/>
          </w:tcPr>
          <w:p w:rsidR="000C2A85" w:rsidRPr="00ED1F0A" w:rsidRDefault="008177E1">
            <w:pPr>
              <w:pStyle w:val="TableParagraph"/>
              <w:spacing w:before="226"/>
              <w:ind w:left="158"/>
              <w:rPr>
                <w:b/>
              </w:rPr>
            </w:pPr>
            <w:r w:rsidRPr="00ED1F0A">
              <w:rPr>
                <w:b/>
              </w:rPr>
              <w:t>Unidade</w:t>
            </w:r>
          </w:p>
        </w:tc>
        <w:tc>
          <w:tcPr>
            <w:tcW w:w="2002" w:type="dxa"/>
          </w:tcPr>
          <w:p w:rsidR="000C2A85" w:rsidRPr="00ED1F0A" w:rsidRDefault="008177E1">
            <w:pPr>
              <w:pStyle w:val="TableParagraph"/>
              <w:spacing w:before="226"/>
              <w:ind w:left="408"/>
              <w:rPr>
                <w:b/>
              </w:rPr>
            </w:pPr>
            <w:r w:rsidRPr="00ED1F0A">
              <w:rPr>
                <w:b/>
              </w:rPr>
              <w:t>Descrição</w:t>
            </w:r>
          </w:p>
        </w:tc>
        <w:tc>
          <w:tcPr>
            <w:tcW w:w="1219" w:type="dxa"/>
          </w:tcPr>
          <w:p w:rsidR="000C2A85" w:rsidRPr="00ED1F0A" w:rsidRDefault="000C2A85">
            <w:pPr>
              <w:pStyle w:val="TableParagraph"/>
              <w:spacing w:before="3"/>
              <w:rPr>
                <w:b/>
              </w:rPr>
            </w:pPr>
          </w:p>
          <w:p w:rsidR="000C2A85" w:rsidRPr="00ED1F0A" w:rsidRDefault="008177E1">
            <w:pPr>
              <w:pStyle w:val="TableParagraph"/>
              <w:ind w:left="249"/>
              <w:rPr>
                <w:b/>
              </w:rPr>
            </w:pPr>
            <w:r w:rsidRPr="00ED1F0A">
              <w:rPr>
                <w:b/>
              </w:rPr>
              <w:t>Marca</w:t>
            </w:r>
          </w:p>
        </w:tc>
        <w:tc>
          <w:tcPr>
            <w:tcW w:w="1488" w:type="dxa"/>
          </w:tcPr>
          <w:p w:rsidR="000C2A85" w:rsidRPr="00ED1F0A" w:rsidRDefault="008177E1">
            <w:pPr>
              <w:pStyle w:val="TableParagraph"/>
              <w:spacing w:before="5"/>
              <w:ind w:left="458"/>
              <w:rPr>
                <w:b/>
              </w:rPr>
            </w:pPr>
            <w:r w:rsidRPr="00ED1F0A">
              <w:rPr>
                <w:b/>
              </w:rPr>
              <w:t>Valor</w:t>
            </w:r>
          </w:p>
          <w:p w:rsidR="000C2A85" w:rsidRPr="00ED1F0A" w:rsidRDefault="008177E1">
            <w:pPr>
              <w:pStyle w:val="TableParagraph"/>
              <w:spacing w:before="145"/>
              <w:ind w:left="329"/>
              <w:rPr>
                <w:b/>
              </w:rPr>
            </w:pPr>
            <w:r w:rsidRPr="00ED1F0A">
              <w:rPr>
                <w:b/>
              </w:rPr>
              <w:t>Unitário</w:t>
            </w:r>
          </w:p>
        </w:tc>
        <w:tc>
          <w:tcPr>
            <w:tcW w:w="1291" w:type="dxa"/>
          </w:tcPr>
          <w:p w:rsidR="000C2A85" w:rsidRPr="00ED1F0A" w:rsidRDefault="008177E1">
            <w:pPr>
              <w:pStyle w:val="TableParagraph"/>
              <w:spacing w:before="5"/>
              <w:ind w:left="361"/>
              <w:rPr>
                <w:b/>
              </w:rPr>
            </w:pPr>
            <w:r w:rsidRPr="00ED1F0A">
              <w:rPr>
                <w:b/>
              </w:rPr>
              <w:t>Valor</w:t>
            </w:r>
          </w:p>
          <w:p w:rsidR="000C2A85" w:rsidRPr="00ED1F0A" w:rsidRDefault="008177E1">
            <w:pPr>
              <w:pStyle w:val="TableParagraph"/>
              <w:spacing w:before="145"/>
              <w:ind w:left="397"/>
              <w:rPr>
                <w:b/>
              </w:rPr>
            </w:pPr>
            <w:r w:rsidRPr="00ED1F0A">
              <w:rPr>
                <w:b/>
              </w:rPr>
              <w:t>Total</w:t>
            </w:r>
          </w:p>
        </w:tc>
      </w:tr>
      <w:tr w:rsidR="000C2A85" w:rsidRPr="00ED1F0A">
        <w:trPr>
          <w:trHeight w:val="443"/>
        </w:trPr>
        <w:tc>
          <w:tcPr>
            <w:tcW w:w="804" w:type="dxa"/>
          </w:tcPr>
          <w:p w:rsidR="000C2A85" w:rsidRPr="00ED1F0A" w:rsidRDefault="000C2A85">
            <w:pPr>
              <w:pStyle w:val="TableParagraph"/>
            </w:pPr>
          </w:p>
        </w:tc>
        <w:tc>
          <w:tcPr>
            <w:tcW w:w="1094" w:type="dxa"/>
          </w:tcPr>
          <w:p w:rsidR="000C2A85" w:rsidRPr="00ED1F0A" w:rsidRDefault="000C2A85">
            <w:pPr>
              <w:pStyle w:val="TableParagraph"/>
            </w:pPr>
          </w:p>
        </w:tc>
        <w:tc>
          <w:tcPr>
            <w:tcW w:w="1306" w:type="dxa"/>
          </w:tcPr>
          <w:p w:rsidR="000C2A85" w:rsidRPr="00ED1F0A" w:rsidRDefault="000C2A85">
            <w:pPr>
              <w:pStyle w:val="TableParagraph"/>
            </w:pPr>
          </w:p>
        </w:tc>
        <w:tc>
          <w:tcPr>
            <w:tcW w:w="2002" w:type="dxa"/>
          </w:tcPr>
          <w:p w:rsidR="000C2A85" w:rsidRPr="00ED1F0A" w:rsidRDefault="000C2A85">
            <w:pPr>
              <w:pStyle w:val="TableParagraph"/>
            </w:pPr>
          </w:p>
        </w:tc>
        <w:tc>
          <w:tcPr>
            <w:tcW w:w="1219" w:type="dxa"/>
          </w:tcPr>
          <w:p w:rsidR="000C2A85" w:rsidRPr="00ED1F0A" w:rsidRDefault="000C2A85">
            <w:pPr>
              <w:pStyle w:val="TableParagraph"/>
            </w:pPr>
          </w:p>
        </w:tc>
        <w:tc>
          <w:tcPr>
            <w:tcW w:w="1488" w:type="dxa"/>
          </w:tcPr>
          <w:p w:rsidR="000C2A85" w:rsidRPr="00ED1F0A" w:rsidRDefault="000C2A85">
            <w:pPr>
              <w:pStyle w:val="TableParagraph"/>
            </w:pPr>
          </w:p>
        </w:tc>
        <w:tc>
          <w:tcPr>
            <w:tcW w:w="1291" w:type="dxa"/>
          </w:tcPr>
          <w:p w:rsidR="000C2A85" w:rsidRPr="00ED1F0A" w:rsidRDefault="000C2A85">
            <w:pPr>
              <w:pStyle w:val="TableParagraph"/>
            </w:pPr>
          </w:p>
        </w:tc>
      </w:tr>
    </w:tbl>
    <w:p w:rsidR="000C2A85" w:rsidRPr="00ED1F0A" w:rsidRDefault="000C2A85">
      <w:pPr>
        <w:pStyle w:val="Corpodetexto"/>
        <w:spacing w:before="3"/>
        <w:rPr>
          <w:b/>
          <w:sz w:val="22"/>
          <w:szCs w:val="22"/>
        </w:rPr>
      </w:pPr>
    </w:p>
    <w:p w:rsidR="000C2A85" w:rsidRPr="00ED1F0A" w:rsidRDefault="00555EEA">
      <w:pPr>
        <w:pStyle w:val="PargrafodaLista"/>
        <w:numPr>
          <w:ilvl w:val="1"/>
          <w:numId w:val="18"/>
        </w:numPr>
        <w:tabs>
          <w:tab w:val="left" w:pos="1239"/>
        </w:tabs>
        <w:spacing w:line="360" w:lineRule="auto"/>
        <w:ind w:left="678" w:right="432" w:firstLine="0"/>
      </w:pPr>
      <w:r w:rsidRPr="00ED1F0A">
        <w:rPr>
          <w:noProof/>
          <w:lang w:val="pt-BR" w:eastAsia="pt-BR" w:bidi="ar-SA"/>
        </w:rPr>
        <w:drawing>
          <wp:anchor distT="0" distB="0" distL="0" distR="0" simplePos="0" relativeHeight="248341504" behindDoc="1" locked="0" layoutInCell="1" allowOverlap="1">
            <wp:simplePos x="0" y="0"/>
            <wp:positionH relativeFrom="page">
              <wp:posOffset>1080135</wp:posOffset>
            </wp:positionH>
            <wp:positionV relativeFrom="paragraph">
              <wp:posOffset>141605</wp:posOffset>
            </wp:positionV>
            <wp:extent cx="5398389" cy="1989073"/>
            <wp:effectExtent l="0" t="0" r="0" b="0"/>
            <wp:wrapNone/>
            <wp:docPr id="1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t>Este instrumento não obriga ao ORGÃO a firmar contratações nas quantidades estimadas, podendo ocorrer licitações específica para contratação do (s) objetos (s), obedecida a legislação pertinente, sendo assegurada ao detentor do registro a preferência de contratação, em igualdade de</w:t>
      </w:r>
      <w:r w:rsidR="008177E1" w:rsidRPr="00ED1F0A">
        <w:rPr>
          <w:spacing w:val="-6"/>
        </w:rPr>
        <w:t xml:space="preserve"> </w:t>
      </w:r>
      <w:r w:rsidR="008177E1" w:rsidRPr="00ED1F0A">
        <w:t>condições.</w:t>
      </w:r>
    </w:p>
    <w:p w:rsidR="000C2A85" w:rsidRPr="00ED1F0A" w:rsidRDefault="000C2A85">
      <w:pPr>
        <w:pStyle w:val="Corpodetexto"/>
        <w:rPr>
          <w:sz w:val="22"/>
          <w:szCs w:val="22"/>
        </w:rPr>
      </w:pPr>
    </w:p>
    <w:p w:rsidR="000C2A85" w:rsidRDefault="008177E1" w:rsidP="00A907D5">
      <w:pPr>
        <w:pStyle w:val="Ttulo1"/>
        <w:jc w:val="both"/>
        <w:rPr>
          <w:sz w:val="22"/>
          <w:szCs w:val="22"/>
        </w:rPr>
      </w:pPr>
      <w:r w:rsidRPr="00ED1F0A">
        <w:rPr>
          <w:sz w:val="22"/>
          <w:szCs w:val="22"/>
        </w:rPr>
        <w:t>CLÁUSULA SEGUNDA – DAS ESPECIFICAÇÕES E QUANTIDADES DOS OBJETOS:</w:t>
      </w:r>
    </w:p>
    <w:p w:rsidR="00A907D5" w:rsidRPr="00ED1F0A" w:rsidRDefault="00A907D5" w:rsidP="00A907D5">
      <w:pPr>
        <w:pStyle w:val="Ttulo1"/>
        <w:jc w:val="both"/>
        <w:rPr>
          <w:b w:val="0"/>
          <w:sz w:val="22"/>
          <w:szCs w:val="22"/>
        </w:rPr>
      </w:pPr>
    </w:p>
    <w:p w:rsidR="000C2A85" w:rsidRPr="00ED1F0A" w:rsidRDefault="008177E1">
      <w:pPr>
        <w:pStyle w:val="Corpodetexto"/>
        <w:spacing w:before="100" w:line="360" w:lineRule="auto"/>
        <w:ind w:left="678" w:right="438"/>
        <w:jc w:val="both"/>
        <w:rPr>
          <w:sz w:val="22"/>
          <w:szCs w:val="22"/>
        </w:rPr>
      </w:pPr>
      <w:r w:rsidRPr="00ED1F0A">
        <w:rPr>
          <w:b/>
          <w:sz w:val="22"/>
          <w:szCs w:val="22"/>
        </w:rPr>
        <w:t xml:space="preserve">2.1. </w:t>
      </w:r>
      <w:r w:rsidRPr="00ED1F0A">
        <w:rPr>
          <w:sz w:val="22"/>
          <w:szCs w:val="22"/>
        </w:rPr>
        <w:t>A prestação dos serviços deverá ser conforme as especificações e quantidades contratadas e de acordo com o termo de referência.</w:t>
      </w:r>
    </w:p>
    <w:p w:rsidR="000C2A85" w:rsidRPr="00ED1F0A" w:rsidRDefault="000C2A85">
      <w:pPr>
        <w:pStyle w:val="Corpodetexto"/>
        <w:rPr>
          <w:sz w:val="22"/>
          <w:szCs w:val="22"/>
        </w:rPr>
      </w:pPr>
    </w:p>
    <w:p w:rsidR="000C2A85" w:rsidRPr="00ED1F0A" w:rsidRDefault="008177E1">
      <w:pPr>
        <w:pStyle w:val="Ttulo1"/>
        <w:spacing w:before="1"/>
        <w:rPr>
          <w:sz w:val="22"/>
          <w:szCs w:val="22"/>
        </w:rPr>
      </w:pPr>
      <w:r w:rsidRPr="00ED1F0A">
        <w:rPr>
          <w:sz w:val="22"/>
          <w:szCs w:val="22"/>
        </w:rPr>
        <w:t>CLÁUSULA TERCEIRA – DAS OBRIGAÇÕES DA CONTRATADA:</w:t>
      </w:r>
    </w:p>
    <w:p w:rsidR="000C2A85" w:rsidRPr="00ED1F0A" w:rsidRDefault="000C2A85">
      <w:pPr>
        <w:pStyle w:val="Corpodetexto"/>
        <w:rPr>
          <w:b/>
          <w:sz w:val="22"/>
          <w:szCs w:val="22"/>
        </w:rPr>
      </w:pPr>
    </w:p>
    <w:p w:rsidR="000C2A85" w:rsidRPr="00ED1F0A" w:rsidRDefault="008177E1">
      <w:pPr>
        <w:pStyle w:val="PargrafodaLista"/>
        <w:numPr>
          <w:ilvl w:val="1"/>
          <w:numId w:val="17"/>
        </w:numPr>
        <w:tabs>
          <w:tab w:val="left" w:pos="1282"/>
        </w:tabs>
        <w:spacing w:before="245" w:line="360" w:lineRule="auto"/>
        <w:ind w:right="433" w:firstLine="0"/>
      </w:pPr>
      <w:r w:rsidRPr="00ED1F0A">
        <w:t>Constituem obrigações da Contratada, sem prejuízo das demais obrigações e responsabilidades insertas no Edital, termo de referência e seus anexos;</w:t>
      </w:r>
    </w:p>
    <w:p w:rsidR="000C2A85" w:rsidRPr="00ED1F0A" w:rsidRDefault="000C2A85">
      <w:pPr>
        <w:pStyle w:val="Corpodetexto"/>
        <w:spacing w:before="11"/>
        <w:rPr>
          <w:sz w:val="22"/>
          <w:szCs w:val="22"/>
        </w:rPr>
      </w:pPr>
    </w:p>
    <w:p w:rsidR="000C2A85" w:rsidRPr="00ED1F0A" w:rsidRDefault="008177E1">
      <w:pPr>
        <w:pStyle w:val="PargrafodaLista"/>
        <w:numPr>
          <w:ilvl w:val="1"/>
          <w:numId w:val="17"/>
        </w:numPr>
        <w:tabs>
          <w:tab w:val="left" w:pos="1241"/>
        </w:tabs>
        <w:spacing w:before="1" w:line="360" w:lineRule="auto"/>
        <w:ind w:right="429" w:firstLine="0"/>
      </w:pPr>
      <w:r w:rsidRPr="00ED1F0A">
        <w:t>Cumprir o objeto da contratação, tomando todas as providências necessárias à fiel execução do objeto desta Ata, adotando medidas para a execução do objeto licitado, observando todas as condições e especificações contidas no termo de referência, no edital e de acordo com a legislação pertinente ao objeto</w:t>
      </w:r>
      <w:r w:rsidRPr="00ED1F0A">
        <w:rPr>
          <w:spacing w:val="-8"/>
        </w:rPr>
        <w:t xml:space="preserve"> </w:t>
      </w:r>
      <w:r w:rsidRPr="00ED1F0A">
        <w:t>licitado.</w:t>
      </w:r>
    </w:p>
    <w:p w:rsidR="000C2A85" w:rsidRPr="00ED1F0A" w:rsidRDefault="000C2A85">
      <w:pPr>
        <w:pStyle w:val="Corpodetexto"/>
        <w:spacing w:before="1"/>
        <w:rPr>
          <w:sz w:val="22"/>
          <w:szCs w:val="22"/>
        </w:rPr>
      </w:pPr>
    </w:p>
    <w:p w:rsidR="000C2A85" w:rsidRPr="00ED1F0A" w:rsidRDefault="008177E1">
      <w:pPr>
        <w:pStyle w:val="PargrafodaLista"/>
        <w:numPr>
          <w:ilvl w:val="1"/>
          <w:numId w:val="17"/>
        </w:numPr>
        <w:tabs>
          <w:tab w:val="left" w:pos="1224"/>
        </w:tabs>
        <w:spacing w:line="360" w:lineRule="auto"/>
        <w:ind w:right="434" w:firstLine="0"/>
      </w:pPr>
      <w:r w:rsidRPr="00ED1F0A">
        <w:t xml:space="preserve">Promover a prestação dos serviços dentro dos parâmetros e rotinas </w:t>
      </w:r>
      <w:r w:rsidRPr="00ED1F0A">
        <w:lastRenderedPageBreak/>
        <w:t>estabelecidos, em observância às normas legais e regulamentares aplicáveis e às recomendações aceitas pela boa técnica;</w:t>
      </w:r>
    </w:p>
    <w:p w:rsidR="000C2A85" w:rsidRPr="00ED1F0A" w:rsidRDefault="000C2A85">
      <w:pPr>
        <w:pStyle w:val="Corpodetexto"/>
        <w:spacing w:before="11"/>
        <w:rPr>
          <w:sz w:val="22"/>
          <w:szCs w:val="22"/>
        </w:rPr>
      </w:pPr>
    </w:p>
    <w:p w:rsidR="000C2A85" w:rsidRPr="00ED1F0A" w:rsidRDefault="008177E1">
      <w:pPr>
        <w:pStyle w:val="PargrafodaLista"/>
        <w:numPr>
          <w:ilvl w:val="1"/>
          <w:numId w:val="17"/>
        </w:numPr>
        <w:tabs>
          <w:tab w:val="left" w:pos="1133"/>
        </w:tabs>
        <w:spacing w:line="360" w:lineRule="auto"/>
        <w:ind w:right="434" w:firstLine="0"/>
      </w:pPr>
      <w:r w:rsidRPr="00ED1F0A">
        <w:t>Cumprir</w:t>
      </w:r>
      <w:r w:rsidRPr="00ED1F0A">
        <w:rPr>
          <w:spacing w:val="-21"/>
        </w:rPr>
        <w:t xml:space="preserve"> </w:t>
      </w:r>
      <w:r w:rsidRPr="00ED1F0A">
        <w:t>todas</w:t>
      </w:r>
      <w:r w:rsidRPr="00ED1F0A">
        <w:rPr>
          <w:spacing w:val="-19"/>
        </w:rPr>
        <w:t xml:space="preserve"> </w:t>
      </w:r>
      <w:r w:rsidRPr="00ED1F0A">
        <w:t>as</w:t>
      </w:r>
      <w:r w:rsidRPr="00ED1F0A">
        <w:rPr>
          <w:spacing w:val="-17"/>
        </w:rPr>
        <w:t xml:space="preserve"> </w:t>
      </w:r>
      <w:r w:rsidRPr="00ED1F0A">
        <w:t>leis</w:t>
      </w:r>
      <w:r w:rsidRPr="00ED1F0A">
        <w:rPr>
          <w:spacing w:val="-18"/>
        </w:rPr>
        <w:t xml:space="preserve"> </w:t>
      </w:r>
      <w:r w:rsidRPr="00ED1F0A">
        <w:t>e</w:t>
      </w:r>
      <w:r w:rsidRPr="00ED1F0A">
        <w:rPr>
          <w:spacing w:val="-19"/>
        </w:rPr>
        <w:t xml:space="preserve"> </w:t>
      </w:r>
      <w:r w:rsidRPr="00ED1F0A">
        <w:t>posturas</w:t>
      </w:r>
      <w:r w:rsidRPr="00ED1F0A">
        <w:rPr>
          <w:spacing w:val="-19"/>
        </w:rPr>
        <w:t xml:space="preserve"> </w:t>
      </w:r>
      <w:r w:rsidRPr="00ED1F0A">
        <w:t>federais,</w:t>
      </w:r>
      <w:r w:rsidRPr="00ED1F0A">
        <w:rPr>
          <w:spacing w:val="-20"/>
        </w:rPr>
        <w:t xml:space="preserve"> </w:t>
      </w:r>
      <w:r w:rsidRPr="00ED1F0A">
        <w:t>estaduais</w:t>
      </w:r>
      <w:r w:rsidRPr="00ED1F0A">
        <w:rPr>
          <w:spacing w:val="-19"/>
        </w:rPr>
        <w:t xml:space="preserve"> </w:t>
      </w:r>
      <w:r w:rsidRPr="00ED1F0A">
        <w:t>e</w:t>
      </w:r>
      <w:r w:rsidRPr="00ED1F0A">
        <w:rPr>
          <w:spacing w:val="-19"/>
        </w:rPr>
        <w:t xml:space="preserve"> </w:t>
      </w:r>
      <w:r w:rsidRPr="00ED1F0A">
        <w:t>municipais</w:t>
      </w:r>
      <w:r w:rsidRPr="00ED1F0A">
        <w:rPr>
          <w:spacing w:val="-18"/>
        </w:rPr>
        <w:t xml:space="preserve"> </w:t>
      </w:r>
      <w:r w:rsidRPr="00ED1F0A">
        <w:t>pertinentes e responsabilizar-se por todos os prejuízos decorrentes de infrações a que houver dado</w:t>
      </w:r>
      <w:r w:rsidRPr="00ED1F0A">
        <w:rPr>
          <w:spacing w:val="-3"/>
        </w:rPr>
        <w:t xml:space="preserve"> </w:t>
      </w:r>
      <w:r w:rsidRPr="00ED1F0A">
        <w:t>causa;</w:t>
      </w:r>
    </w:p>
    <w:p w:rsidR="000C2A85" w:rsidRPr="00ED1F0A" w:rsidRDefault="000C2A85">
      <w:pPr>
        <w:pStyle w:val="Corpodetexto"/>
        <w:spacing w:before="1"/>
        <w:rPr>
          <w:sz w:val="22"/>
          <w:szCs w:val="22"/>
        </w:rPr>
      </w:pPr>
    </w:p>
    <w:p w:rsidR="000C2A85" w:rsidRPr="00A907D5" w:rsidRDefault="008177E1" w:rsidP="00B95B39">
      <w:pPr>
        <w:pStyle w:val="PargrafodaLista"/>
        <w:numPr>
          <w:ilvl w:val="1"/>
          <w:numId w:val="17"/>
        </w:numPr>
        <w:tabs>
          <w:tab w:val="left" w:pos="1181"/>
        </w:tabs>
        <w:spacing w:before="10" w:line="360" w:lineRule="auto"/>
        <w:ind w:right="431" w:firstLine="0"/>
      </w:pPr>
      <w:r w:rsidRPr="00A907D5">
        <w:t>Assumir inteiramente a responsabilidade e arcar total e exclusivamente com todos os custos, despesas, encargos e obrigações trabalhistas, sociais, previdenciários, fiscais e comerciais resultantes da execução, conforme exigência legal, obrigando-se a saldá-los na época própria, visto que seus empregados não estabelecerão nenhuma espécie de vínculo empregatício com a</w:t>
      </w:r>
      <w:r w:rsidRPr="00A907D5">
        <w:rPr>
          <w:spacing w:val="1"/>
        </w:rPr>
        <w:t xml:space="preserve"> </w:t>
      </w:r>
      <w:r w:rsidRPr="00A907D5">
        <w:t>CONTRATANTE;</w:t>
      </w:r>
    </w:p>
    <w:p w:rsidR="000C2A85" w:rsidRPr="00ED1F0A" w:rsidRDefault="00555EEA">
      <w:pPr>
        <w:pStyle w:val="PargrafodaLista"/>
        <w:numPr>
          <w:ilvl w:val="1"/>
          <w:numId w:val="17"/>
        </w:numPr>
        <w:tabs>
          <w:tab w:val="left" w:pos="1171"/>
        </w:tabs>
        <w:spacing w:before="100" w:line="360" w:lineRule="auto"/>
        <w:ind w:right="435" w:firstLine="0"/>
      </w:pPr>
      <w:r w:rsidRPr="00ED1F0A">
        <w:rPr>
          <w:noProof/>
          <w:lang w:val="pt-BR" w:eastAsia="pt-BR" w:bidi="ar-SA"/>
        </w:rPr>
        <w:drawing>
          <wp:anchor distT="0" distB="0" distL="0" distR="0" simplePos="0" relativeHeight="248342528" behindDoc="1" locked="0" layoutInCell="1" allowOverlap="1">
            <wp:simplePos x="0" y="0"/>
            <wp:positionH relativeFrom="page">
              <wp:posOffset>1080568</wp:posOffset>
            </wp:positionH>
            <wp:positionV relativeFrom="paragraph">
              <wp:posOffset>668655</wp:posOffset>
            </wp:positionV>
            <wp:extent cx="5398389" cy="1989073"/>
            <wp:effectExtent l="0" t="0" r="0" b="0"/>
            <wp:wrapNone/>
            <wp:docPr id="1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t>Aceitar nas mesmas condições contratuais as supressões que se fizerem necessárias</w:t>
      </w:r>
      <w:r w:rsidR="008177E1" w:rsidRPr="00ED1F0A">
        <w:rPr>
          <w:spacing w:val="-5"/>
        </w:rPr>
        <w:t xml:space="preserve"> </w:t>
      </w:r>
      <w:r w:rsidR="008177E1" w:rsidRPr="00ED1F0A">
        <w:t>no</w:t>
      </w:r>
      <w:r w:rsidR="008177E1" w:rsidRPr="00ED1F0A">
        <w:rPr>
          <w:spacing w:val="-6"/>
        </w:rPr>
        <w:t xml:space="preserve"> </w:t>
      </w:r>
      <w:r w:rsidR="008177E1" w:rsidRPr="00ED1F0A">
        <w:t>objeto</w:t>
      </w:r>
      <w:r w:rsidR="008177E1" w:rsidRPr="00ED1F0A">
        <w:rPr>
          <w:spacing w:val="-5"/>
        </w:rPr>
        <w:t xml:space="preserve"> </w:t>
      </w:r>
      <w:r w:rsidR="008177E1" w:rsidRPr="00ED1F0A">
        <w:t>deste</w:t>
      </w:r>
      <w:r w:rsidR="008177E1" w:rsidRPr="00ED1F0A">
        <w:rPr>
          <w:spacing w:val="-5"/>
        </w:rPr>
        <w:t xml:space="preserve"> </w:t>
      </w:r>
      <w:r w:rsidR="008177E1" w:rsidRPr="00ED1F0A">
        <w:t>instrumento</w:t>
      </w:r>
      <w:r w:rsidR="008177E1" w:rsidRPr="00ED1F0A">
        <w:rPr>
          <w:spacing w:val="-5"/>
        </w:rPr>
        <w:t xml:space="preserve"> </w:t>
      </w:r>
      <w:r w:rsidR="008177E1" w:rsidRPr="00ED1F0A">
        <w:t>de</w:t>
      </w:r>
      <w:r w:rsidR="008177E1" w:rsidRPr="00ED1F0A">
        <w:rPr>
          <w:spacing w:val="-4"/>
        </w:rPr>
        <w:t xml:space="preserve"> </w:t>
      </w:r>
      <w:r w:rsidR="008177E1" w:rsidRPr="00ED1F0A">
        <w:t>até</w:t>
      </w:r>
      <w:r w:rsidR="008177E1" w:rsidRPr="00ED1F0A">
        <w:rPr>
          <w:spacing w:val="-3"/>
        </w:rPr>
        <w:t xml:space="preserve"> </w:t>
      </w:r>
      <w:r w:rsidR="008177E1" w:rsidRPr="00ED1F0A">
        <w:t>25%</w:t>
      </w:r>
      <w:r w:rsidR="008177E1" w:rsidRPr="00ED1F0A">
        <w:rPr>
          <w:spacing w:val="-5"/>
        </w:rPr>
        <w:t xml:space="preserve"> </w:t>
      </w:r>
      <w:r w:rsidR="008177E1" w:rsidRPr="00ED1F0A">
        <w:t>(vinte</w:t>
      </w:r>
      <w:r w:rsidR="008177E1" w:rsidRPr="00ED1F0A">
        <w:rPr>
          <w:spacing w:val="-4"/>
        </w:rPr>
        <w:t xml:space="preserve"> </w:t>
      </w:r>
      <w:r w:rsidR="008177E1" w:rsidRPr="00ED1F0A">
        <w:t>e</w:t>
      </w:r>
      <w:r w:rsidR="008177E1" w:rsidRPr="00ED1F0A">
        <w:rPr>
          <w:spacing w:val="-5"/>
        </w:rPr>
        <w:t xml:space="preserve"> </w:t>
      </w:r>
      <w:r w:rsidR="008177E1" w:rsidRPr="00ED1F0A">
        <w:t>cinco</w:t>
      </w:r>
      <w:r w:rsidR="008177E1" w:rsidRPr="00ED1F0A">
        <w:rPr>
          <w:spacing w:val="-5"/>
        </w:rPr>
        <w:t xml:space="preserve"> </w:t>
      </w:r>
      <w:r w:rsidR="008177E1" w:rsidRPr="00ED1F0A">
        <w:t>por</w:t>
      </w:r>
      <w:r w:rsidR="008177E1" w:rsidRPr="00ED1F0A">
        <w:rPr>
          <w:spacing w:val="-5"/>
        </w:rPr>
        <w:t xml:space="preserve"> </w:t>
      </w:r>
      <w:r w:rsidR="008177E1" w:rsidRPr="00ED1F0A">
        <w:t>cento), do valor inicial atualizado da contratação, nos termos do § 1º, do art. 65, da Lei Federal nº 8.666/93, previsão fundamentada no Art. 12, parágrafo</w:t>
      </w:r>
      <w:r w:rsidR="008177E1" w:rsidRPr="00ED1F0A">
        <w:rPr>
          <w:spacing w:val="-37"/>
        </w:rPr>
        <w:t xml:space="preserve"> </w:t>
      </w:r>
      <w:r w:rsidR="008177E1" w:rsidRPr="00ED1F0A">
        <w:t>primeiro do Decreto Federal nº</w:t>
      </w:r>
      <w:r w:rsidR="008177E1" w:rsidRPr="00ED1F0A">
        <w:rPr>
          <w:spacing w:val="-3"/>
        </w:rPr>
        <w:t xml:space="preserve"> </w:t>
      </w:r>
      <w:r w:rsidR="008177E1" w:rsidRPr="00ED1F0A">
        <w:t>7.892/13.</w:t>
      </w:r>
    </w:p>
    <w:p w:rsidR="000C2A85" w:rsidRPr="00ED1F0A" w:rsidRDefault="000C2A85">
      <w:pPr>
        <w:pStyle w:val="Corpodetexto"/>
        <w:spacing w:before="11"/>
        <w:rPr>
          <w:sz w:val="22"/>
          <w:szCs w:val="22"/>
        </w:rPr>
      </w:pPr>
    </w:p>
    <w:p w:rsidR="000C2A85" w:rsidRPr="00ED1F0A" w:rsidRDefault="008177E1">
      <w:pPr>
        <w:pStyle w:val="PargrafodaLista"/>
        <w:numPr>
          <w:ilvl w:val="1"/>
          <w:numId w:val="17"/>
        </w:numPr>
        <w:tabs>
          <w:tab w:val="left" w:pos="1169"/>
        </w:tabs>
        <w:spacing w:line="360" w:lineRule="auto"/>
        <w:ind w:right="432" w:firstLine="0"/>
      </w:pPr>
      <w:r w:rsidRPr="00ED1F0A">
        <w:t xml:space="preserve">Responder perante o </w:t>
      </w:r>
      <w:r w:rsidRPr="00ED1F0A">
        <w:rPr>
          <w:b/>
        </w:rPr>
        <w:t xml:space="preserve">CONTRATANTE </w:t>
      </w:r>
      <w:r w:rsidRPr="00ED1F0A">
        <w:t>e terceiros por eventuais prejuízos e danos</w:t>
      </w:r>
      <w:r w:rsidRPr="00ED1F0A">
        <w:rPr>
          <w:spacing w:val="-19"/>
        </w:rPr>
        <w:t xml:space="preserve"> </w:t>
      </w:r>
      <w:r w:rsidRPr="00ED1F0A">
        <w:t>decorrentes</w:t>
      </w:r>
      <w:r w:rsidRPr="00ED1F0A">
        <w:rPr>
          <w:spacing w:val="-18"/>
        </w:rPr>
        <w:t xml:space="preserve"> </w:t>
      </w:r>
      <w:r w:rsidRPr="00ED1F0A">
        <w:t>de</w:t>
      </w:r>
      <w:r w:rsidRPr="00ED1F0A">
        <w:rPr>
          <w:spacing w:val="-18"/>
        </w:rPr>
        <w:t xml:space="preserve"> </w:t>
      </w:r>
      <w:r w:rsidRPr="00ED1F0A">
        <w:t>sua</w:t>
      </w:r>
      <w:r w:rsidRPr="00ED1F0A">
        <w:rPr>
          <w:spacing w:val="-19"/>
        </w:rPr>
        <w:t xml:space="preserve"> </w:t>
      </w:r>
      <w:r w:rsidRPr="00ED1F0A">
        <w:t>demora</w:t>
      </w:r>
      <w:r w:rsidRPr="00ED1F0A">
        <w:rPr>
          <w:spacing w:val="-19"/>
        </w:rPr>
        <w:t xml:space="preserve"> </w:t>
      </w:r>
      <w:r w:rsidRPr="00ED1F0A">
        <w:t>ou</w:t>
      </w:r>
      <w:r w:rsidRPr="00ED1F0A">
        <w:rPr>
          <w:spacing w:val="-19"/>
        </w:rPr>
        <w:t xml:space="preserve"> </w:t>
      </w:r>
      <w:r w:rsidRPr="00ED1F0A">
        <w:t>de</w:t>
      </w:r>
      <w:r w:rsidRPr="00ED1F0A">
        <w:rPr>
          <w:spacing w:val="-18"/>
        </w:rPr>
        <w:t xml:space="preserve"> </w:t>
      </w:r>
      <w:r w:rsidRPr="00ED1F0A">
        <w:t>sua</w:t>
      </w:r>
      <w:r w:rsidRPr="00ED1F0A">
        <w:rPr>
          <w:spacing w:val="-19"/>
        </w:rPr>
        <w:t xml:space="preserve"> </w:t>
      </w:r>
      <w:r w:rsidRPr="00ED1F0A">
        <w:t>omissão,</w:t>
      </w:r>
      <w:r w:rsidRPr="00ED1F0A">
        <w:rPr>
          <w:spacing w:val="-20"/>
        </w:rPr>
        <w:t xml:space="preserve"> </w:t>
      </w:r>
      <w:r w:rsidRPr="00ED1F0A">
        <w:t>na</w:t>
      </w:r>
      <w:r w:rsidRPr="00ED1F0A">
        <w:rPr>
          <w:spacing w:val="-19"/>
        </w:rPr>
        <w:t xml:space="preserve"> </w:t>
      </w:r>
      <w:r w:rsidRPr="00ED1F0A">
        <w:t>condução</w:t>
      </w:r>
      <w:r w:rsidRPr="00ED1F0A">
        <w:rPr>
          <w:spacing w:val="-20"/>
        </w:rPr>
        <w:t xml:space="preserve"> </w:t>
      </w:r>
      <w:r w:rsidRPr="00ED1F0A">
        <w:t>do</w:t>
      </w:r>
      <w:r w:rsidRPr="00ED1F0A">
        <w:rPr>
          <w:spacing w:val="-21"/>
        </w:rPr>
        <w:t xml:space="preserve"> </w:t>
      </w:r>
      <w:r w:rsidRPr="00ED1F0A">
        <w:t>objeto deste instrumento sob a sua responsabilidade ou por erro relativo à sua execução.</w:t>
      </w:r>
    </w:p>
    <w:p w:rsidR="000C2A85" w:rsidRPr="00ED1F0A" w:rsidRDefault="000C2A85">
      <w:pPr>
        <w:pStyle w:val="Corpodetexto"/>
        <w:spacing w:before="2"/>
        <w:rPr>
          <w:sz w:val="22"/>
          <w:szCs w:val="22"/>
        </w:rPr>
      </w:pPr>
    </w:p>
    <w:p w:rsidR="000C2A85" w:rsidRPr="00ED1F0A" w:rsidRDefault="008177E1">
      <w:pPr>
        <w:pStyle w:val="PargrafodaLista"/>
        <w:numPr>
          <w:ilvl w:val="1"/>
          <w:numId w:val="17"/>
        </w:numPr>
        <w:tabs>
          <w:tab w:val="left" w:pos="1179"/>
        </w:tabs>
        <w:spacing w:line="360" w:lineRule="auto"/>
        <w:ind w:right="434" w:firstLine="0"/>
      </w:pPr>
      <w:r w:rsidRPr="00ED1F0A">
        <w:t>Responsabilizar-se pelo ônus resultante de quaisquer ações, demandas, custos e despesas decorrentes de danos causados por culpa ou dolo de seus empregados, prepostos e/ou contratados, bem como se obrigar por quaisquer responsabilidades decorrentes de ações judiciais que lhe venham a ser atribuídas por força de lei, relacionadas com o cumprimento da contratação.</w:t>
      </w:r>
    </w:p>
    <w:p w:rsidR="000C2A85" w:rsidRPr="00ED1F0A" w:rsidRDefault="000C2A85">
      <w:pPr>
        <w:pStyle w:val="Corpodetexto"/>
        <w:spacing w:before="11"/>
        <w:rPr>
          <w:sz w:val="22"/>
          <w:szCs w:val="22"/>
        </w:rPr>
      </w:pPr>
    </w:p>
    <w:p w:rsidR="000C2A85" w:rsidRPr="00ED1F0A" w:rsidRDefault="008177E1">
      <w:pPr>
        <w:pStyle w:val="PargrafodaLista"/>
        <w:numPr>
          <w:ilvl w:val="1"/>
          <w:numId w:val="17"/>
        </w:numPr>
        <w:tabs>
          <w:tab w:val="left" w:pos="1294"/>
        </w:tabs>
        <w:spacing w:before="1" w:line="360" w:lineRule="auto"/>
        <w:ind w:right="436" w:firstLine="0"/>
      </w:pPr>
      <w:r w:rsidRPr="00ED1F0A">
        <w:t>Fica vedada a subcontratação total ou parcial do objeto da contratação,</w:t>
      </w:r>
      <w:r w:rsidRPr="00ED1F0A">
        <w:rPr>
          <w:spacing w:val="-15"/>
        </w:rPr>
        <w:t xml:space="preserve"> </w:t>
      </w:r>
      <w:r w:rsidRPr="00ED1F0A">
        <w:t>a</w:t>
      </w:r>
      <w:r w:rsidRPr="00ED1F0A">
        <w:rPr>
          <w:spacing w:val="-13"/>
        </w:rPr>
        <w:t xml:space="preserve"> </w:t>
      </w:r>
      <w:r w:rsidRPr="00ED1F0A">
        <w:t>associação</w:t>
      </w:r>
      <w:r w:rsidRPr="00ED1F0A">
        <w:rPr>
          <w:spacing w:val="-13"/>
        </w:rPr>
        <w:t xml:space="preserve"> </w:t>
      </w:r>
      <w:r w:rsidRPr="00ED1F0A">
        <w:t>da</w:t>
      </w:r>
      <w:r w:rsidRPr="00ED1F0A">
        <w:rPr>
          <w:spacing w:val="-14"/>
        </w:rPr>
        <w:t xml:space="preserve"> </w:t>
      </w:r>
      <w:r w:rsidRPr="00ED1F0A">
        <w:t>empresa</w:t>
      </w:r>
      <w:r w:rsidRPr="00ED1F0A">
        <w:rPr>
          <w:spacing w:val="-18"/>
        </w:rPr>
        <w:t xml:space="preserve"> </w:t>
      </w:r>
      <w:r w:rsidRPr="00ED1F0A">
        <w:t>contratada</w:t>
      </w:r>
      <w:r w:rsidRPr="00ED1F0A">
        <w:rPr>
          <w:spacing w:val="-13"/>
        </w:rPr>
        <w:t xml:space="preserve"> </w:t>
      </w:r>
      <w:r w:rsidRPr="00ED1F0A">
        <w:t>com</w:t>
      </w:r>
      <w:r w:rsidRPr="00ED1F0A">
        <w:rPr>
          <w:spacing w:val="-11"/>
        </w:rPr>
        <w:t xml:space="preserve"> </w:t>
      </w:r>
      <w:r w:rsidRPr="00ED1F0A">
        <w:t>outrem,</w:t>
      </w:r>
      <w:r w:rsidRPr="00ED1F0A">
        <w:rPr>
          <w:spacing w:val="-14"/>
        </w:rPr>
        <w:t xml:space="preserve"> </w:t>
      </w:r>
      <w:r w:rsidRPr="00ED1F0A">
        <w:t>a</w:t>
      </w:r>
      <w:r w:rsidRPr="00ED1F0A">
        <w:rPr>
          <w:spacing w:val="-15"/>
        </w:rPr>
        <w:t xml:space="preserve"> </w:t>
      </w:r>
      <w:r w:rsidRPr="00ED1F0A">
        <w:t>cessão</w:t>
      </w:r>
      <w:r w:rsidRPr="00ED1F0A">
        <w:rPr>
          <w:spacing w:val="-13"/>
        </w:rPr>
        <w:t xml:space="preserve"> </w:t>
      </w:r>
      <w:r w:rsidRPr="00ED1F0A">
        <w:t>ou transferência</w:t>
      </w:r>
      <w:r w:rsidRPr="00ED1F0A">
        <w:rPr>
          <w:spacing w:val="-3"/>
        </w:rPr>
        <w:t xml:space="preserve"> </w:t>
      </w:r>
      <w:r w:rsidRPr="00ED1F0A">
        <w:t>total</w:t>
      </w:r>
      <w:r w:rsidRPr="00ED1F0A">
        <w:rPr>
          <w:spacing w:val="-1"/>
        </w:rPr>
        <w:t xml:space="preserve"> </w:t>
      </w:r>
      <w:r w:rsidRPr="00ED1F0A">
        <w:t>ou</w:t>
      </w:r>
      <w:r w:rsidRPr="00ED1F0A">
        <w:rPr>
          <w:spacing w:val="-4"/>
        </w:rPr>
        <w:t xml:space="preserve"> </w:t>
      </w:r>
      <w:r w:rsidRPr="00ED1F0A">
        <w:t>parcial,</w:t>
      </w:r>
      <w:r w:rsidRPr="00ED1F0A">
        <w:rPr>
          <w:spacing w:val="-7"/>
        </w:rPr>
        <w:t xml:space="preserve"> </w:t>
      </w:r>
      <w:r w:rsidRPr="00ED1F0A">
        <w:t>bem</w:t>
      </w:r>
      <w:r w:rsidRPr="00ED1F0A">
        <w:rPr>
          <w:spacing w:val="-2"/>
        </w:rPr>
        <w:t xml:space="preserve"> </w:t>
      </w:r>
      <w:r w:rsidRPr="00ED1F0A">
        <w:t>como</w:t>
      </w:r>
      <w:r w:rsidRPr="00ED1F0A">
        <w:rPr>
          <w:spacing w:val="-6"/>
        </w:rPr>
        <w:t xml:space="preserve"> </w:t>
      </w:r>
      <w:r w:rsidRPr="00ED1F0A">
        <w:t>a</w:t>
      </w:r>
      <w:r w:rsidRPr="00ED1F0A">
        <w:rPr>
          <w:spacing w:val="-5"/>
        </w:rPr>
        <w:t xml:space="preserve"> </w:t>
      </w:r>
      <w:r w:rsidRPr="00ED1F0A">
        <w:t>fusão,</w:t>
      </w:r>
      <w:r w:rsidRPr="00ED1F0A">
        <w:rPr>
          <w:spacing w:val="-7"/>
        </w:rPr>
        <w:t xml:space="preserve"> </w:t>
      </w:r>
      <w:r w:rsidRPr="00ED1F0A">
        <w:t>cisão</w:t>
      </w:r>
      <w:r w:rsidRPr="00ED1F0A">
        <w:rPr>
          <w:spacing w:val="-5"/>
        </w:rPr>
        <w:t xml:space="preserve"> </w:t>
      </w:r>
      <w:r w:rsidRPr="00ED1F0A">
        <w:t>ou</w:t>
      </w:r>
      <w:r w:rsidRPr="00ED1F0A">
        <w:rPr>
          <w:spacing w:val="-5"/>
        </w:rPr>
        <w:t xml:space="preserve"> </w:t>
      </w:r>
      <w:r w:rsidRPr="00ED1F0A">
        <w:t>incorporação</w:t>
      </w:r>
      <w:r w:rsidRPr="00ED1F0A">
        <w:rPr>
          <w:spacing w:val="-5"/>
        </w:rPr>
        <w:t xml:space="preserve"> </w:t>
      </w:r>
      <w:r w:rsidRPr="00ED1F0A">
        <w:t>sem autorização expressa da</w:t>
      </w:r>
      <w:r w:rsidRPr="00ED1F0A">
        <w:rPr>
          <w:spacing w:val="-2"/>
        </w:rPr>
        <w:t xml:space="preserve"> </w:t>
      </w:r>
      <w:r w:rsidRPr="00ED1F0A">
        <w:rPr>
          <w:b/>
        </w:rPr>
        <w:t>CONTRATANTE</w:t>
      </w:r>
      <w:r w:rsidRPr="00ED1F0A">
        <w:t>.</w:t>
      </w:r>
    </w:p>
    <w:p w:rsidR="000C2A85" w:rsidRPr="00ED1F0A" w:rsidRDefault="000C2A85">
      <w:pPr>
        <w:pStyle w:val="Corpodetexto"/>
        <w:rPr>
          <w:sz w:val="22"/>
          <w:szCs w:val="22"/>
        </w:rPr>
      </w:pPr>
    </w:p>
    <w:p w:rsidR="000C2A85" w:rsidRPr="00ED1F0A" w:rsidRDefault="008177E1">
      <w:pPr>
        <w:pStyle w:val="PargrafodaLista"/>
        <w:numPr>
          <w:ilvl w:val="1"/>
          <w:numId w:val="17"/>
        </w:numPr>
        <w:tabs>
          <w:tab w:val="left" w:pos="1274"/>
        </w:tabs>
        <w:spacing w:before="1" w:line="360" w:lineRule="auto"/>
        <w:ind w:right="440" w:firstLine="0"/>
      </w:pPr>
      <w:r w:rsidRPr="00ED1F0A">
        <w:t>Manter-se,</w:t>
      </w:r>
      <w:r w:rsidRPr="00ED1F0A">
        <w:rPr>
          <w:spacing w:val="-15"/>
        </w:rPr>
        <w:t xml:space="preserve"> </w:t>
      </w:r>
      <w:r w:rsidRPr="00ED1F0A">
        <w:t>durante</w:t>
      </w:r>
      <w:r w:rsidRPr="00ED1F0A">
        <w:rPr>
          <w:spacing w:val="-11"/>
        </w:rPr>
        <w:t xml:space="preserve"> </w:t>
      </w:r>
      <w:r w:rsidRPr="00ED1F0A">
        <w:t>toda</w:t>
      </w:r>
      <w:r w:rsidRPr="00ED1F0A">
        <w:rPr>
          <w:spacing w:val="-12"/>
        </w:rPr>
        <w:t xml:space="preserve"> </w:t>
      </w:r>
      <w:r w:rsidRPr="00ED1F0A">
        <w:t>a</w:t>
      </w:r>
      <w:r w:rsidRPr="00ED1F0A">
        <w:rPr>
          <w:spacing w:val="-13"/>
        </w:rPr>
        <w:t xml:space="preserve"> </w:t>
      </w:r>
      <w:r w:rsidRPr="00ED1F0A">
        <w:t>execução,</w:t>
      </w:r>
      <w:r w:rsidRPr="00ED1F0A">
        <w:rPr>
          <w:spacing w:val="-15"/>
        </w:rPr>
        <w:t xml:space="preserve"> </w:t>
      </w:r>
      <w:r w:rsidRPr="00ED1F0A">
        <w:t>em</w:t>
      </w:r>
      <w:r w:rsidRPr="00ED1F0A">
        <w:rPr>
          <w:spacing w:val="-11"/>
        </w:rPr>
        <w:t xml:space="preserve"> </w:t>
      </w:r>
      <w:r w:rsidRPr="00ED1F0A">
        <w:t>compatibilidade</w:t>
      </w:r>
      <w:r w:rsidRPr="00ED1F0A">
        <w:rPr>
          <w:spacing w:val="-12"/>
        </w:rPr>
        <w:t xml:space="preserve"> </w:t>
      </w:r>
      <w:r w:rsidRPr="00ED1F0A">
        <w:t>com</w:t>
      </w:r>
      <w:r w:rsidRPr="00ED1F0A">
        <w:rPr>
          <w:spacing w:val="-11"/>
        </w:rPr>
        <w:t xml:space="preserve"> </w:t>
      </w:r>
      <w:r w:rsidRPr="00ED1F0A">
        <w:t>todas</w:t>
      </w:r>
      <w:r w:rsidRPr="00ED1F0A">
        <w:rPr>
          <w:spacing w:val="-13"/>
        </w:rPr>
        <w:t xml:space="preserve"> </w:t>
      </w:r>
      <w:r w:rsidRPr="00ED1F0A">
        <w:t>as condições de habilitação e qualificação exigidas na</w:t>
      </w:r>
      <w:r w:rsidRPr="00ED1F0A">
        <w:rPr>
          <w:spacing w:val="-11"/>
        </w:rPr>
        <w:t xml:space="preserve"> </w:t>
      </w:r>
      <w:r w:rsidRPr="00ED1F0A">
        <w:t>licitação.</w:t>
      </w:r>
    </w:p>
    <w:p w:rsidR="000C2A85" w:rsidRPr="00ED1F0A" w:rsidRDefault="000C2A85">
      <w:pPr>
        <w:pStyle w:val="Corpodetexto"/>
        <w:spacing w:before="1"/>
        <w:rPr>
          <w:sz w:val="22"/>
          <w:szCs w:val="22"/>
        </w:rPr>
      </w:pPr>
    </w:p>
    <w:p w:rsidR="000C2A85" w:rsidRPr="00A907D5" w:rsidRDefault="008177E1" w:rsidP="00B95B39">
      <w:pPr>
        <w:pStyle w:val="PargrafodaLista"/>
        <w:numPr>
          <w:ilvl w:val="1"/>
          <w:numId w:val="17"/>
        </w:numPr>
        <w:tabs>
          <w:tab w:val="left" w:pos="1274"/>
        </w:tabs>
        <w:spacing w:before="10" w:line="360" w:lineRule="auto"/>
        <w:ind w:right="434" w:firstLine="0"/>
      </w:pPr>
      <w:r w:rsidRPr="00A907D5">
        <w:lastRenderedPageBreak/>
        <w:t>Comunicar</w:t>
      </w:r>
      <w:r w:rsidRPr="00A907D5">
        <w:rPr>
          <w:spacing w:val="-14"/>
        </w:rPr>
        <w:t xml:space="preserve"> </w:t>
      </w:r>
      <w:r w:rsidRPr="00A907D5">
        <w:t>a</w:t>
      </w:r>
      <w:r w:rsidRPr="00A907D5">
        <w:rPr>
          <w:spacing w:val="-14"/>
        </w:rPr>
        <w:t xml:space="preserve"> </w:t>
      </w:r>
      <w:r w:rsidRPr="00A907D5">
        <w:rPr>
          <w:b/>
        </w:rPr>
        <w:t>Companhia</w:t>
      </w:r>
      <w:r w:rsidRPr="00A907D5">
        <w:rPr>
          <w:b/>
          <w:spacing w:val="-15"/>
        </w:rPr>
        <w:t xml:space="preserve"> </w:t>
      </w:r>
      <w:r w:rsidRPr="00A907D5">
        <w:rPr>
          <w:b/>
        </w:rPr>
        <w:t>De</w:t>
      </w:r>
      <w:r w:rsidRPr="00A907D5">
        <w:rPr>
          <w:b/>
          <w:spacing w:val="-14"/>
        </w:rPr>
        <w:t xml:space="preserve"> </w:t>
      </w:r>
      <w:r w:rsidRPr="00A907D5">
        <w:rPr>
          <w:b/>
        </w:rPr>
        <w:t>Desenvolvimento</w:t>
      </w:r>
      <w:r w:rsidRPr="00A907D5">
        <w:rPr>
          <w:b/>
          <w:spacing w:val="-13"/>
        </w:rPr>
        <w:t xml:space="preserve"> </w:t>
      </w:r>
      <w:r w:rsidRPr="00A907D5">
        <w:rPr>
          <w:b/>
        </w:rPr>
        <w:t>De</w:t>
      </w:r>
      <w:r w:rsidRPr="00A907D5">
        <w:rPr>
          <w:b/>
          <w:spacing w:val="-14"/>
        </w:rPr>
        <w:t xml:space="preserve"> </w:t>
      </w:r>
      <w:r w:rsidRPr="00A907D5">
        <w:rPr>
          <w:b/>
        </w:rPr>
        <w:t>Rondonópolis</w:t>
      </w:r>
      <w:r w:rsidRPr="00A907D5">
        <w:rPr>
          <w:b/>
          <w:spacing w:val="-14"/>
        </w:rPr>
        <w:t xml:space="preserve"> </w:t>
      </w:r>
      <w:r w:rsidRPr="00A907D5">
        <w:rPr>
          <w:b/>
        </w:rPr>
        <w:t>-</w:t>
      </w:r>
      <w:r w:rsidRPr="00A907D5">
        <w:rPr>
          <w:b/>
          <w:spacing w:val="-14"/>
        </w:rPr>
        <w:t xml:space="preserve"> </w:t>
      </w:r>
      <w:r w:rsidRPr="00A907D5">
        <w:rPr>
          <w:b/>
        </w:rPr>
        <w:t xml:space="preserve">CODER </w:t>
      </w:r>
      <w:r w:rsidRPr="00A907D5">
        <w:t>qualquer alteração às condições em que se encontrava no momento da contratação da execução, como endereço, telefone, conta bancária, responsável pela empresa,</w:t>
      </w:r>
      <w:r w:rsidRPr="00A907D5">
        <w:rPr>
          <w:spacing w:val="-1"/>
        </w:rPr>
        <w:t xml:space="preserve"> </w:t>
      </w:r>
      <w:r w:rsidRPr="00A907D5">
        <w:t>etc.</w:t>
      </w:r>
    </w:p>
    <w:p w:rsidR="000C2A85" w:rsidRPr="00ED1F0A" w:rsidRDefault="008177E1">
      <w:pPr>
        <w:pStyle w:val="PargrafodaLista"/>
        <w:numPr>
          <w:ilvl w:val="1"/>
          <w:numId w:val="17"/>
        </w:numPr>
        <w:tabs>
          <w:tab w:val="left" w:pos="1325"/>
        </w:tabs>
        <w:spacing w:before="100" w:line="360" w:lineRule="auto"/>
        <w:ind w:right="435" w:firstLine="0"/>
      </w:pPr>
      <w:r w:rsidRPr="00ED1F0A">
        <w:t>Apresentar, junto com a Nota Fiscal, as certidões que comprovem a regularidade com as condições de habilitação e qualificação exigidas na licitação conforme ao disposto n</w:t>
      </w:r>
      <w:r w:rsidRPr="00ED1F0A">
        <w:rPr>
          <w:b/>
        </w:rPr>
        <w:t xml:space="preserve">o artigo 55 inciso </w:t>
      </w:r>
      <w:r w:rsidRPr="00ED1F0A">
        <w:t xml:space="preserve">XIII </w:t>
      </w:r>
      <w:hyperlink r:id="rId23">
        <w:r w:rsidRPr="00ED1F0A">
          <w:rPr>
            <w:u w:val="single"/>
          </w:rPr>
          <w:t>Lei nº 8.666, de 21 de</w:t>
        </w:r>
      </w:hyperlink>
      <w:hyperlink r:id="rId24">
        <w:r w:rsidRPr="00ED1F0A">
          <w:rPr>
            <w:u w:val="single"/>
          </w:rPr>
          <w:t xml:space="preserve"> junho de</w:t>
        </w:r>
        <w:r w:rsidRPr="00ED1F0A">
          <w:rPr>
            <w:spacing w:val="-3"/>
            <w:u w:val="single"/>
          </w:rPr>
          <w:t xml:space="preserve"> </w:t>
        </w:r>
        <w:r w:rsidRPr="00ED1F0A">
          <w:rPr>
            <w:u w:val="single"/>
          </w:rPr>
          <w:t>1993</w:t>
        </w:r>
      </w:hyperlink>
      <w:r w:rsidRPr="00ED1F0A">
        <w:t>:</w:t>
      </w:r>
    </w:p>
    <w:p w:rsidR="000C2A85" w:rsidRPr="00ED1F0A" w:rsidRDefault="000C2A85">
      <w:pPr>
        <w:pStyle w:val="Corpodetexto"/>
        <w:spacing w:before="9"/>
        <w:rPr>
          <w:sz w:val="22"/>
          <w:szCs w:val="22"/>
        </w:rPr>
      </w:pPr>
    </w:p>
    <w:p w:rsidR="000C2A85" w:rsidRPr="00ED1F0A" w:rsidRDefault="008177E1">
      <w:pPr>
        <w:pStyle w:val="Corpodetexto"/>
        <w:spacing w:before="100" w:line="360" w:lineRule="auto"/>
        <w:ind w:left="678" w:right="438"/>
        <w:jc w:val="both"/>
        <w:rPr>
          <w:sz w:val="22"/>
          <w:szCs w:val="22"/>
        </w:rPr>
      </w:pPr>
      <w:r w:rsidRPr="00ED1F0A">
        <w:rPr>
          <w:sz w:val="22"/>
          <w:szCs w:val="22"/>
        </w:rPr>
        <w:t>“XIII - a obrigação do contratado de manter, durante toda a execução da contratação, em compatibilidade com as obrigações por ele assumidas, todas as condições de habilitação e qualificação exigidas na licitação”.</w:t>
      </w:r>
    </w:p>
    <w:p w:rsidR="000C2A85" w:rsidRPr="00ED1F0A" w:rsidRDefault="000C2A85">
      <w:pPr>
        <w:pStyle w:val="Corpodetexto"/>
        <w:spacing w:before="2"/>
        <w:rPr>
          <w:sz w:val="22"/>
          <w:szCs w:val="22"/>
        </w:rPr>
      </w:pPr>
    </w:p>
    <w:p w:rsidR="000C2A85" w:rsidRPr="00ED1F0A" w:rsidRDefault="008177E1">
      <w:pPr>
        <w:pStyle w:val="PargrafodaLista"/>
        <w:numPr>
          <w:ilvl w:val="1"/>
          <w:numId w:val="17"/>
        </w:numPr>
        <w:tabs>
          <w:tab w:val="left" w:pos="1387"/>
        </w:tabs>
        <w:spacing w:line="360" w:lineRule="auto"/>
        <w:ind w:right="433" w:firstLine="0"/>
      </w:pPr>
      <w:r w:rsidRPr="00ED1F0A">
        <w:rPr>
          <w:noProof/>
          <w:lang w:val="pt-BR" w:eastAsia="pt-BR" w:bidi="ar-SA"/>
        </w:rPr>
        <w:drawing>
          <wp:anchor distT="0" distB="0" distL="0" distR="0" simplePos="0" relativeHeight="248343552" behindDoc="1" locked="0" layoutInCell="1" allowOverlap="1">
            <wp:simplePos x="0" y="0"/>
            <wp:positionH relativeFrom="page">
              <wp:posOffset>1080135</wp:posOffset>
            </wp:positionH>
            <wp:positionV relativeFrom="paragraph">
              <wp:posOffset>443488</wp:posOffset>
            </wp:positionV>
            <wp:extent cx="5398389" cy="1989073"/>
            <wp:effectExtent l="0" t="0" r="0" b="0"/>
            <wp:wrapNone/>
            <wp:docPr id="1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t xml:space="preserve">A </w:t>
      </w:r>
      <w:r w:rsidRPr="00ED1F0A">
        <w:rPr>
          <w:b/>
          <w:u w:val="thick"/>
        </w:rPr>
        <w:t>CONTRATADA</w:t>
      </w:r>
      <w:r w:rsidRPr="00ED1F0A">
        <w:rPr>
          <w:b/>
        </w:rPr>
        <w:t xml:space="preserve"> </w:t>
      </w:r>
      <w:r w:rsidRPr="00ED1F0A">
        <w:t>se obriga a permitir que a auditoria interna da</w:t>
      </w:r>
      <w:r w:rsidRPr="00ED1F0A">
        <w:rPr>
          <w:u w:val="thick"/>
        </w:rPr>
        <w:t xml:space="preserve"> </w:t>
      </w:r>
      <w:r w:rsidRPr="00ED1F0A">
        <w:rPr>
          <w:b/>
          <w:u w:val="thick"/>
        </w:rPr>
        <w:t>CONTRATANTE</w:t>
      </w:r>
      <w:r w:rsidRPr="00ED1F0A">
        <w:rPr>
          <w:b/>
          <w:spacing w:val="-15"/>
        </w:rPr>
        <w:t xml:space="preserve"> </w:t>
      </w:r>
      <w:r w:rsidRPr="00ED1F0A">
        <w:t>por</w:t>
      </w:r>
      <w:r w:rsidRPr="00ED1F0A">
        <w:rPr>
          <w:spacing w:val="-13"/>
        </w:rPr>
        <w:t xml:space="preserve"> </w:t>
      </w:r>
      <w:r w:rsidRPr="00ED1F0A">
        <w:t>ela</w:t>
      </w:r>
      <w:r w:rsidRPr="00ED1F0A">
        <w:rPr>
          <w:spacing w:val="-14"/>
        </w:rPr>
        <w:t xml:space="preserve"> </w:t>
      </w:r>
      <w:r w:rsidRPr="00ED1F0A">
        <w:t>indicada,</w:t>
      </w:r>
      <w:r w:rsidRPr="00ED1F0A">
        <w:rPr>
          <w:spacing w:val="-14"/>
        </w:rPr>
        <w:t xml:space="preserve"> </w:t>
      </w:r>
      <w:r w:rsidRPr="00ED1F0A">
        <w:t>tenham</w:t>
      </w:r>
      <w:r w:rsidRPr="00ED1F0A">
        <w:rPr>
          <w:spacing w:val="-13"/>
        </w:rPr>
        <w:t xml:space="preserve"> </w:t>
      </w:r>
      <w:r w:rsidRPr="00ED1F0A">
        <w:t>acesso</w:t>
      </w:r>
      <w:r w:rsidRPr="00ED1F0A">
        <w:rPr>
          <w:spacing w:val="-14"/>
        </w:rPr>
        <w:t xml:space="preserve"> </w:t>
      </w:r>
      <w:r w:rsidRPr="00ED1F0A">
        <w:t>a</w:t>
      </w:r>
      <w:r w:rsidRPr="00ED1F0A">
        <w:rPr>
          <w:spacing w:val="-14"/>
        </w:rPr>
        <w:t xml:space="preserve"> </w:t>
      </w:r>
      <w:r w:rsidRPr="00ED1F0A">
        <w:t>todos</w:t>
      </w:r>
      <w:r w:rsidRPr="00ED1F0A">
        <w:rPr>
          <w:spacing w:val="-13"/>
        </w:rPr>
        <w:t xml:space="preserve"> </w:t>
      </w:r>
      <w:r w:rsidRPr="00ED1F0A">
        <w:t>os</w:t>
      </w:r>
      <w:r w:rsidRPr="00ED1F0A">
        <w:rPr>
          <w:spacing w:val="-14"/>
        </w:rPr>
        <w:t xml:space="preserve"> </w:t>
      </w:r>
      <w:r w:rsidRPr="00ED1F0A">
        <w:t>documentos</w:t>
      </w:r>
      <w:r w:rsidRPr="00ED1F0A">
        <w:rPr>
          <w:spacing w:val="-13"/>
        </w:rPr>
        <w:t xml:space="preserve"> </w:t>
      </w:r>
      <w:r w:rsidRPr="00ED1F0A">
        <w:t>fiscais e contábeis que digam respeito aos objetos fornecidos à</w:t>
      </w:r>
      <w:r w:rsidRPr="00ED1F0A">
        <w:rPr>
          <w:spacing w:val="-13"/>
        </w:rPr>
        <w:t xml:space="preserve"> </w:t>
      </w:r>
      <w:r w:rsidRPr="00ED1F0A">
        <w:rPr>
          <w:b/>
          <w:u w:val="thick"/>
        </w:rPr>
        <w:t>CONTRATANTE</w:t>
      </w:r>
      <w:r w:rsidRPr="00ED1F0A">
        <w:t>.</w:t>
      </w:r>
    </w:p>
    <w:p w:rsidR="000C2A85" w:rsidRPr="00ED1F0A" w:rsidRDefault="000C2A85">
      <w:pPr>
        <w:pStyle w:val="Corpodetexto"/>
        <w:spacing w:before="11"/>
        <w:rPr>
          <w:sz w:val="22"/>
          <w:szCs w:val="22"/>
        </w:rPr>
      </w:pPr>
    </w:p>
    <w:p w:rsidR="000C2A85" w:rsidRPr="00ED1F0A" w:rsidRDefault="008177E1">
      <w:pPr>
        <w:pStyle w:val="PargrafodaLista"/>
        <w:numPr>
          <w:ilvl w:val="1"/>
          <w:numId w:val="17"/>
        </w:numPr>
        <w:tabs>
          <w:tab w:val="left" w:pos="1306"/>
        </w:tabs>
        <w:spacing w:before="100" w:line="360" w:lineRule="auto"/>
        <w:ind w:right="432" w:firstLine="0"/>
      </w:pPr>
      <w:r w:rsidRPr="00ED1F0A">
        <w:t>Executar a contratação dos padrões estabelecidos, de acordo com a especificação do objeto, responsabilizando-se por eventuais prejuízos decorrentes do descumprimento de condição</w:t>
      </w:r>
      <w:r w:rsidRPr="00ED1F0A">
        <w:rPr>
          <w:spacing w:val="-8"/>
        </w:rPr>
        <w:t xml:space="preserve"> </w:t>
      </w:r>
      <w:r w:rsidRPr="00ED1F0A">
        <w:t>estabelecida.</w:t>
      </w:r>
    </w:p>
    <w:p w:rsidR="000C2A85" w:rsidRPr="00ED1F0A" w:rsidRDefault="000C2A85">
      <w:pPr>
        <w:pStyle w:val="Corpodetexto"/>
        <w:spacing w:before="11"/>
        <w:rPr>
          <w:sz w:val="22"/>
          <w:szCs w:val="22"/>
        </w:rPr>
      </w:pPr>
    </w:p>
    <w:p w:rsidR="000C2A85" w:rsidRPr="00ED1F0A" w:rsidRDefault="008177E1">
      <w:pPr>
        <w:pStyle w:val="PargrafodaLista"/>
        <w:numPr>
          <w:ilvl w:val="1"/>
          <w:numId w:val="17"/>
        </w:numPr>
        <w:tabs>
          <w:tab w:val="left" w:pos="1291"/>
        </w:tabs>
        <w:spacing w:line="360" w:lineRule="auto"/>
        <w:ind w:right="433" w:firstLine="0"/>
      </w:pPr>
      <w:r w:rsidRPr="00ED1F0A">
        <w:t>Cumprir impreterivelmente, com todos os prazos e condições exigidas e observar</w:t>
      </w:r>
      <w:r w:rsidRPr="00ED1F0A">
        <w:rPr>
          <w:spacing w:val="-12"/>
        </w:rPr>
        <w:t xml:space="preserve"> </w:t>
      </w:r>
      <w:r w:rsidRPr="00ED1F0A">
        <w:t>as</w:t>
      </w:r>
      <w:r w:rsidRPr="00ED1F0A">
        <w:rPr>
          <w:spacing w:val="-12"/>
        </w:rPr>
        <w:t xml:space="preserve"> </w:t>
      </w:r>
      <w:r w:rsidRPr="00ED1F0A">
        <w:t>datas</w:t>
      </w:r>
      <w:r w:rsidRPr="00ED1F0A">
        <w:rPr>
          <w:spacing w:val="-12"/>
        </w:rPr>
        <w:t xml:space="preserve"> </w:t>
      </w:r>
      <w:r w:rsidRPr="00ED1F0A">
        <w:t>e</w:t>
      </w:r>
      <w:r w:rsidRPr="00ED1F0A">
        <w:rPr>
          <w:spacing w:val="-12"/>
        </w:rPr>
        <w:t xml:space="preserve"> </w:t>
      </w:r>
      <w:r w:rsidRPr="00ED1F0A">
        <w:t>horários</w:t>
      </w:r>
      <w:r w:rsidRPr="00ED1F0A">
        <w:rPr>
          <w:spacing w:val="-11"/>
        </w:rPr>
        <w:t xml:space="preserve"> </w:t>
      </w:r>
      <w:r w:rsidRPr="00ED1F0A">
        <w:t>e</w:t>
      </w:r>
      <w:r w:rsidRPr="00ED1F0A">
        <w:rPr>
          <w:spacing w:val="-15"/>
        </w:rPr>
        <w:t xml:space="preserve"> </w:t>
      </w:r>
      <w:r w:rsidRPr="00ED1F0A">
        <w:t>locais</w:t>
      </w:r>
      <w:r w:rsidRPr="00ED1F0A">
        <w:rPr>
          <w:spacing w:val="-12"/>
        </w:rPr>
        <w:t xml:space="preserve"> </w:t>
      </w:r>
      <w:r w:rsidRPr="00ED1F0A">
        <w:t>de</w:t>
      </w:r>
      <w:r w:rsidRPr="00ED1F0A">
        <w:rPr>
          <w:spacing w:val="-15"/>
        </w:rPr>
        <w:t xml:space="preserve"> </w:t>
      </w:r>
      <w:r w:rsidRPr="00ED1F0A">
        <w:t>realização</w:t>
      </w:r>
      <w:r w:rsidRPr="00ED1F0A">
        <w:rPr>
          <w:spacing w:val="-12"/>
        </w:rPr>
        <w:t xml:space="preserve"> </w:t>
      </w:r>
      <w:r w:rsidRPr="00ED1F0A">
        <w:t>de</w:t>
      </w:r>
      <w:r w:rsidRPr="00ED1F0A">
        <w:rPr>
          <w:spacing w:val="-12"/>
        </w:rPr>
        <w:t xml:space="preserve"> </w:t>
      </w:r>
      <w:r w:rsidRPr="00ED1F0A">
        <w:t>cada</w:t>
      </w:r>
      <w:r w:rsidRPr="00ED1F0A">
        <w:rPr>
          <w:spacing w:val="-13"/>
        </w:rPr>
        <w:t xml:space="preserve"> </w:t>
      </w:r>
      <w:r w:rsidRPr="00ED1F0A">
        <w:t>evento</w:t>
      </w:r>
      <w:r w:rsidRPr="00ED1F0A">
        <w:rPr>
          <w:spacing w:val="-13"/>
        </w:rPr>
        <w:t xml:space="preserve"> </w:t>
      </w:r>
      <w:r w:rsidRPr="00ED1F0A">
        <w:t>estipulado pela</w:t>
      </w:r>
      <w:r w:rsidRPr="00ED1F0A">
        <w:rPr>
          <w:spacing w:val="-2"/>
        </w:rPr>
        <w:t xml:space="preserve"> </w:t>
      </w:r>
      <w:r w:rsidRPr="00ED1F0A">
        <w:t>CONTRATANTE;</w:t>
      </w:r>
    </w:p>
    <w:p w:rsidR="000C2A85" w:rsidRPr="00ED1F0A" w:rsidRDefault="000C2A85">
      <w:pPr>
        <w:pStyle w:val="Corpodetexto"/>
        <w:spacing w:before="1"/>
        <w:rPr>
          <w:sz w:val="22"/>
          <w:szCs w:val="22"/>
        </w:rPr>
      </w:pPr>
    </w:p>
    <w:p w:rsidR="000C2A85" w:rsidRPr="00ED1F0A" w:rsidRDefault="008177E1">
      <w:pPr>
        <w:pStyle w:val="PargrafodaLista"/>
        <w:numPr>
          <w:ilvl w:val="1"/>
          <w:numId w:val="17"/>
        </w:numPr>
        <w:tabs>
          <w:tab w:val="left" w:pos="1373"/>
        </w:tabs>
        <w:spacing w:line="360" w:lineRule="auto"/>
        <w:ind w:right="431" w:firstLine="0"/>
      </w:pPr>
      <w:r w:rsidRPr="00ED1F0A">
        <w:t xml:space="preserve">Prestar esclarecimentos que forem solicitados pela </w:t>
      </w:r>
      <w:r w:rsidRPr="00ED1F0A">
        <w:rPr>
          <w:b/>
        </w:rPr>
        <w:t>Companhia De Desenvolvimento De Rondonópolis - CODER</w:t>
      </w:r>
      <w:r w:rsidRPr="00ED1F0A">
        <w:t>, cujas reclamações se obriga a atender</w:t>
      </w:r>
      <w:r w:rsidRPr="00ED1F0A">
        <w:rPr>
          <w:spacing w:val="-5"/>
        </w:rPr>
        <w:t xml:space="preserve"> </w:t>
      </w:r>
      <w:r w:rsidRPr="00ED1F0A">
        <w:t>prontamente,</w:t>
      </w:r>
      <w:r w:rsidRPr="00ED1F0A">
        <w:rPr>
          <w:spacing w:val="-6"/>
        </w:rPr>
        <w:t xml:space="preserve"> </w:t>
      </w:r>
      <w:r w:rsidRPr="00ED1F0A">
        <w:t>bem</w:t>
      </w:r>
      <w:r w:rsidRPr="00ED1F0A">
        <w:rPr>
          <w:spacing w:val="-5"/>
        </w:rPr>
        <w:t xml:space="preserve"> </w:t>
      </w:r>
      <w:r w:rsidRPr="00ED1F0A">
        <w:t>como,</w:t>
      </w:r>
      <w:r w:rsidRPr="00ED1F0A">
        <w:rPr>
          <w:spacing w:val="-6"/>
        </w:rPr>
        <w:t xml:space="preserve"> </w:t>
      </w:r>
      <w:r w:rsidRPr="00ED1F0A">
        <w:t>oferecerá</w:t>
      </w:r>
      <w:r w:rsidRPr="00ED1F0A">
        <w:rPr>
          <w:spacing w:val="-3"/>
        </w:rPr>
        <w:t xml:space="preserve"> </w:t>
      </w:r>
      <w:r w:rsidRPr="00ED1F0A">
        <w:t>condições</w:t>
      </w:r>
      <w:r w:rsidRPr="00ED1F0A">
        <w:rPr>
          <w:spacing w:val="-5"/>
        </w:rPr>
        <w:t xml:space="preserve"> </w:t>
      </w:r>
      <w:r w:rsidRPr="00ED1F0A">
        <w:t>para</w:t>
      </w:r>
      <w:r w:rsidRPr="00ED1F0A">
        <w:rPr>
          <w:spacing w:val="-5"/>
        </w:rPr>
        <w:t xml:space="preserve"> </w:t>
      </w:r>
      <w:r w:rsidRPr="00ED1F0A">
        <w:t>a</w:t>
      </w:r>
      <w:r w:rsidRPr="00ED1F0A">
        <w:rPr>
          <w:spacing w:val="-8"/>
        </w:rPr>
        <w:t xml:space="preserve"> </w:t>
      </w:r>
      <w:r w:rsidRPr="00ED1F0A">
        <w:t>mais</w:t>
      </w:r>
      <w:r w:rsidRPr="00ED1F0A">
        <w:rPr>
          <w:spacing w:val="-4"/>
        </w:rPr>
        <w:t xml:space="preserve"> </w:t>
      </w:r>
      <w:r w:rsidRPr="00ED1F0A">
        <w:t>ampla</w:t>
      </w:r>
      <w:r w:rsidRPr="00ED1F0A">
        <w:rPr>
          <w:spacing w:val="-7"/>
        </w:rPr>
        <w:t xml:space="preserve"> </w:t>
      </w:r>
      <w:r w:rsidRPr="00ED1F0A">
        <w:t>e completa fiscalização, durante a vigência desta Ata, propiciando o acesso</w:t>
      </w:r>
      <w:r w:rsidRPr="00ED1F0A">
        <w:rPr>
          <w:spacing w:val="-48"/>
        </w:rPr>
        <w:t xml:space="preserve"> </w:t>
      </w:r>
      <w:r w:rsidRPr="00ED1F0A">
        <w:t>a toda documentação pertinente (s) a contratação do objeto licitado, atendendo às observações e exigências apresentadas pela</w:t>
      </w:r>
      <w:r w:rsidRPr="00ED1F0A">
        <w:rPr>
          <w:spacing w:val="-17"/>
        </w:rPr>
        <w:t xml:space="preserve"> </w:t>
      </w:r>
      <w:r w:rsidRPr="00ED1F0A">
        <w:t>fiscalização.</w:t>
      </w:r>
    </w:p>
    <w:p w:rsidR="000C2A85" w:rsidRPr="00ED1F0A" w:rsidRDefault="008177E1">
      <w:pPr>
        <w:pStyle w:val="PargrafodaLista"/>
        <w:numPr>
          <w:ilvl w:val="1"/>
          <w:numId w:val="17"/>
        </w:numPr>
        <w:tabs>
          <w:tab w:val="left" w:pos="1325"/>
        </w:tabs>
        <w:spacing w:before="100" w:line="360" w:lineRule="auto"/>
        <w:ind w:right="433" w:firstLine="0"/>
      </w:pPr>
      <w:r w:rsidRPr="00ED1F0A">
        <w:t xml:space="preserve">Proceder a prestação dos serviços do objeto licitado sempre que for solicitado pela </w:t>
      </w:r>
      <w:r w:rsidRPr="00ED1F0A">
        <w:rPr>
          <w:b/>
        </w:rPr>
        <w:t>Companhia de Desenvolvimento de Rondonópolis</w:t>
      </w:r>
      <w:r w:rsidRPr="00ED1F0A">
        <w:t>, dentro das condições, preços ajustados em sua proposta, no prazo e local previstos no termo de referência e seus</w:t>
      </w:r>
      <w:r w:rsidRPr="00ED1F0A">
        <w:rPr>
          <w:spacing w:val="-5"/>
        </w:rPr>
        <w:t xml:space="preserve"> </w:t>
      </w:r>
      <w:r w:rsidRPr="00ED1F0A">
        <w:t>anexos.</w:t>
      </w:r>
    </w:p>
    <w:p w:rsidR="000C2A85" w:rsidRPr="00ED1F0A" w:rsidRDefault="000C2A85">
      <w:pPr>
        <w:pStyle w:val="Corpodetexto"/>
        <w:spacing w:before="1"/>
        <w:rPr>
          <w:sz w:val="22"/>
          <w:szCs w:val="22"/>
        </w:rPr>
      </w:pPr>
    </w:p>
    <w:p w:rsidR="000C2A85" w:rsidRPr="00A907D5" w:rsidRDefault="008177E1" w:rsidP="00B95B39">
      <w:pPr>
        <w:pStyle w:val="PargrafodaLista"/>
        <w:numPr>
          <w:ilvl w:val="1"/>
          <w:numId w:val="17"/>
        </w:numPr>
        <w:tabs>
          <w:tab w:val="left" w:pos="1315"/>
        </w:tabs>
        <w:spacing w:line="360" w:lineRule="auto"/>
        <w:ind w:right="434" w:firstLine="0"/>
      </w:pPr>
      <w:r w:rsidRPr="00A907D5">
        <w:lastRenderedPageBreak/>
        <w:t>Em relação ao prazo, observar tal prazo para prestação dos serviços, responsabilizando-se, durante todo período por aqueles objetos que não estiverem aptos ao uso ou considerados defeituosos, isentando a CODER Companhia de Desenvolvimento de Rondonópolis de quaisquer ônus financeiros adicionais, conforme descrito no termo de</w:t>
      </w:r>
      <w:r w:rsidRPr="00A907D5">
        <w:rPr>
          <w:spacing w:val="-5"/>
        </w:rPr>
        <w:t xml:space="preserve"> </w:t>
      </w:r>
      <w:r w:rsidRPr="00A907D5">
        <w:t>referência.</w:t>
      </w:r>
    </w:p>
    <w:p w:rsidR="000C2A85" w:rsidRPr="00ED1F0A" w:rsidRDefault="000C2A85">
      <w:pPr>
        <w:pStyle w:val="Corpodetexto"/>
        <w:spacing w:before="2"/>
        <w:rPr>
          <w:sz w:val="22"/>
          <w:szCs w:val="22"/>
        </w:rPr>
      </w:pPr>
    </w:p>
    <w:p w:rsidR="000C2A85" w:rsidRPr="00ED1F0A" w:rsidRDefault="008177E1">
      <w:pPr>
        <w:pStyle w:val="PargrafodaLista"/>
        <w:numPr>
          <w:ilvl w:val="1"/>
          <w:numId w:val="17"/>
        </w:numPr>
        <w:tabs>
          <w:tab w:val="left" w:pos="1303"/>
        </w:tabs>
        <w:spacing w:before="1" w:line="360" w:lineRule="auto"/>
        <w:ind w:right="436" w:firstLine="0"/>
        <w:rPr>
          <w:b/>
        </w:rPr>
      </w:pPr>
      <w:r w:rsidRPr="00ED1F0A">
        <w:t xml:space="preserve">Todos os custos conforme termo no anexo VII, referente a contratação serão por conta da contratada, ou seja, não sendo de responsabilidade da </w:t>
      </w:r>
      <w:r w:rsidRPr="00ED1F0A">
        <w:rPr>
          <w:b/>
        </w:rPr>
        <w:t>CODER.</w:t>
      </w:r>
    </w:p>
    <w:p w:rsidR="000C2A85" w:rsidRPr="00ED1F0A" w:rsidRDefault="000C2A85">
      <w:pPr>
        <w:pStyle w:val="Corpodetexto"/>
        <w:rPr>
          <w:b/>
          <w:sz w:val="22"/>
          <w:szCs w:val="22"/>
        </w:rPr>
      </w:pPr>
    </w:p>
    <w:p w:rsidR="000C2A85" w:rsidRPr="00ED1F0A" w:rsidRDefault="008177E1">
      <w:pPr>
        <w:pStyle w:val="PargrafodaLista"/>
        <w:numPr>
          <w:ilvl w:val="1"/>
          <w:numId w:val="17"/>
        </w:numPr>
        <w:tabs>
          <w:tab w:val="left" w:pos="1337"/>
        </w:tabs>
        <w:spacing w:line="360" w:lineRule="auto"/>
        <w:ind w:right="439" w:firstLine="0"/>
      </w:pPr>
      <w:r w:rsidRPr="00ED1F0A">
        <w:t>A contratação não poderá ser interrompida em dias úteis, sábados, domingos e feriados, e ainda em eventuais greves da</w:t>
      </w:r>
      <w:r w:rsidRPr="00ED1F0A">
        <w:rPr>
          <w:spacing w:val="-7"/>
        </w:rPr>
        <w:t xml:space="preserve"> </w:t>
      </w:r>
      <w:r w:rsidRPr="00ED1F0A">
        <w:t>categoria.</w:t>
      </w:r>
    </w:p>
    <w:p w:rsidR="000C2A85" w:rsidRPr="00ED1F0A" w:rsidRDefault="000C2A85">
      <w:pPr>
        <w:pStyle w:val="Corpodetexto"/>
        <w:spacing w:before="1"/>
        <w:rPr>
          <w:sz w:val="22"/>
          <w:szCs w:val="22"/>
        </w:rPr>
      </w:pPr>
    </w:p>
    <w:p w:rsidR="000C2A85" w:rsidRPr="00ED1F0A" w:rsidRDefault="00555EEA">
      <w:pPr>
        <w:pStyle w:val="PargrafodaLista"/>
        <w:numPr>
          <w:ilvl w:val="1"/>
          <w:numId w:val="17"/>
        </w:numPr>
        <w:tabs>
          <w:tab w:val="left" w:pos="1291"/>
        </w:tabs>
        <w:spacing w:line="360" w:lineRule="auto"/>
        <w:ind w:right="435" w:firstLine="0"/>
      </w:pPr>
      <w:r w:rsidRPr="00ED1F0A">
        <w:rPr>
          <w:noProof/>
          <w:lang w:val="pt-BR" w:eastAsia="pt-BR" w:bidi="ar-SA"/>
        </w:rPr>
        <w:drawing>
          <wp:anchor distT="0" distB="0" distL="0" distR="0" simplePos="0" relativeHeight="248344576" behindDoc="1" locked="0" layoutInCell="1" allowOverlap="1">
            <wp:simplePos x="0" y="0"/>
            <wp:positionH relativeFrom="page">
              <wp:posOffset>1240588</wp:posOffset>
            </wp:positionH>
            <wp:positionV relativeFrom="paragraph">
              <wp:posOffset>417830</wp:posOffset>
            </wp:positionV>
            <wp:extent cx="5398389" cy="1989073"/>
            <wp:effectExtent l="0" t="0" r="0" b="0"/>
            <wp:wrapNone/>
            <wp:docPr id="1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t>A Licitante Contratada se comprometerá a dar total garantia quanto à qualidade dos serviços e efetuar a substituição de acordo com o termo de referência, sob pena de aplicação das penalidades prevista neste edital; totalmente às suas expensas, do objeto comprovadamente impróprio ao uso ou diferente das especificações.</w:t>
      </w:r>
    </w:p>
    <w:p w:rsidR="000C2A85" w:rsidRPr="00ED1F0A" w:rsidRDefault="000C2A85">
      <w:pPr>
        <w:pStyle w:val="Corpodetexto"/>
        <w:spacing w:before="11"/>
        <w:rPr>
          <w:sz w:val="22"/>
          <w:szCs w:val="22"/>
        </w:rPr>
      </w:pPr>
    </w:p>
    <w:p w:rsidR="000C2A85" w:rsidRPr="00ED1F0A" w:rsidRDefault="008177E1">
      <w:pPr>
        <w:pStyle w:val="PargrafodaLista"/>
        <w:numPr>
          <w:ilvl w:val="1"/>
          <w:numId w:val="17"/>
        </w:numPr>
        <w:tabs>
          <w:tab w:val="left" w:pos="1277"/>
        </w:tabs>
        <w:spacing w:before="1" w:line="362" w:lineRule="auto"/>
        <w:ind w:right="432" w:firstLine="0"/>
      </w:pPr>
      <w:r w:rsidRPr="00ED1F0A">
        <w:t>A</w:t>
      </w:r>
      <w:r w:rsidRPr="00ED1F0A">
        <w:rPr>
          <w:spacing w:val="-12"/>
        </w:rPr>
        <w:t xml:space="preserve"> </w:t>
      </w:r>
      <w:r w:rsidRPr="00ED1F0A">
        <w:t>contratada</w:t>
      </w:r>
      <w:r w:rsidRPr="00ED1F0A">
        <w:rPr>
          <w:spacing w:val="-12"/>
        </w:rPr>
        <w:t xml:space="preserve"> </w:t>
      </w:r>
      <w:r w:rsidRPr="00ED1F0A">
        <w:t>deverá</w:t>
      </w:r>
      <w:r w:rsidRPr="00ED1F0A">
        <w:rPr>
          <w:spacing w:val="-12"/>
        </w:rPr>
        <w:t xml:space="preserve"> </w:t>
      </w:r>
      <w:r w:rsidRPr="00ED1F0A">
        <w:t>obrigatoriamente</w:t>
      </w:r>
      <w:r w:rsidRPr="00ED1F0A">
        <w:rPr>
          <w:spacing w:val="-11"/>
        </w:rPr>
        <w:t xml:space="preserve"> </w:t>
      </w:r>
      <w:r w:rsidRPr="00ED1F0A">
        <w:t>enviar</w:t>
      </w:r>
      <w:r w:rsidRPr="00ED1F0A">
        <w:rPr>
          <w:spacing w:val="-9"/>
        </w:rPr>
        <w:t xml:space="preserve"> </w:t>
      </w:r>
      <w:r w:rsidRPr="00ED1F0A">
        <w:t>todas</w:t>
      </w:r>
      <w:r w:rsidRPr="00ED1F0A">
        <w:rPr>
          <w:spacing w:val="-11"/>
        </w:rPr>
        <w:t xml:space="preserve"> </w:t>
      </w:r>
      <w:r w:rsidRPr="00ED1F0A">
        <w:t>as</w:t>
      </w:r>
      <w:r w:rsidRPr="00ED1F0A">
        <w:rPr>
          <w:spacing w:val="-11"/>
        </w:rPr>
        <w:t xml:space="preserve"> </w:t>
      </w:r>
      <w:r w:rsidRPr="00ED1F0A">
        <w:t>notas</w:t>
      </w:r>
      <w:r w:rsidRPr="00ED1F0A">
        <w:rPr>
          <w:spacing w:val="-12"/>
        </w:rPr>
        <w:t xml:space="preserve"> </w:t>
      </w:r>
      <w:r w:rsidRPr="00ED1F0A">
        <w:t>fiscais</w:t>
      </w:r>
      <w:r w:rsidRPr="00ED1F0A">
        <w:rPr>
          <w:spacing w:val="-11"/>
        </w:rPr>
        <w:t xml:space="preserve"> </w:t>
      </w:r>
      <w:r w:rsidRPr="00ED1F0A">
        <w:t>para o e-mail :</w:t>
      </w:r>
      <w:r w:rsidRPr="00ED1F0A">
        <w:rPr>
          <w:color w:val="0000FF"/>
        </w:rPr>
        <w:t xml:space="preserve"> </w:t>
      </w:r>
      <w:hyperlink r:id="rId25" w:history="1">
        <w:r w:rsidR="005A2F8C" w:rsidRPr="00D56AFD">
          <w:rPr>
            <w:rStyle w:val="Hyperlink"/>
          </w:rPr>
          <w:t>fiscais@coderroo.com.br</w:t>
        </w:r>
      </w:hyperlink>
      <w:r w:rsidRPr="00ED1F0A">
        <w:rPr>
          <w:color w:val="0000FF"/>
          <w:u w:val="single" w:color="0000FF"/>
        </w:rPr>
        <w:t>,</w:t>
      </w:r>
      <w:r w:rsidRPr="00ED1F0A">
        <w:rPr>
          <w:color w:val="0000FF"/>
        </w:rPr>
        <w:t xml:space="preserve"> </w:t>
      </w:r>
      <w:r w:rsidRPr="00ED1F0A">
        <w:t>sob pena de não pagamento.</w:t>
      </w:r>
    </w:p>
    <w:p w:rsidR="000C2A85" w:rsidRPr="00ED1F0A" w:rsidRDefault="008177E1">
      <w:pPr>
        <w:pStyle w:val="PargrafodaLista"/>
        <w:numPr>
          <w:ilvl w:val="1"/>
          <w:numId w:val="17"/>
        </w:numPr>
        <w:tabs>
          <w:tab w:val="left" w:pos="1366"/>
        </w:tabs>
        <w:spacing w:before="191"/>
        <w:ind w:left="1365" w:hanging="688"/>
      </w:pPr>
      <w:r w:rsidRPr="00ED1F0A">
        <w:t>Proceder</w:t>
      </w:r>
      <w:r w:rsidRPr="00ED1F0A">
        <w:rPr>
          <w:spacing w:val="12"/>
        </w:rPr>
        <w:t xml:space="preserve"> </w:t>
      </w:r>
      <w:r w:rsidRPr="00ED1F0A">
        <w:t>a</w:t>
      </w:r>
      <w:r w:rsidRPr="00ED1F0A">
        <w:rPr>
          <w:spacing w:val="12"/>
        </w:rPr>
        <w:t xml:space="preserve"> </w:t>
      </w:r>
      <w:r w:rsidRPr="00ED1F0A">
        <w:t>prestação</w:t>
      </w:r>
      <w:r w:rsidRPr="00ED1F0A">
        <w:rPr>
          <w:spacing w:val="12"/>
        </w:rPr>
        <w:t xml:space="preserve"> </w:t>
      </w:r>
      <w:r w:rsidRPr="00ED1F0A">
        <w:t>dos</w:t>
      </w:r>
      <w:r w:rsidRPr="00ED1F0A">
        <w:rPr>
          <w:spacing w:val="13"/>
        </w:rPr>
        <w:t xml:space="preserve"> </w:t>
      </w:r>
      <w:r w:rsidRPr="00ED1F0A">
        <w:t>serviços</w:t>
      </w:r>
      <w:r w:rsidRPr="00ED1F0A">
        <w:rPr>
          <w:spacing w:val="17"/>
        </w:rPr>
        <w:t xml:space="preserve"> </w:t>
      </w:r>
      <w:r w:rsidRPr="00ED1F0A">
        <w:t>sempre</w:t>
      </w:r>
      <w:r w:rsidRPr="00ED1F0A">
        <w:rPr>
          <w:spacing w:val="11"/>
        </w:rPr>
        <w:t xml:space="preserve"> </w:t>
      </w:r>
      <w:r w:rsidRPr="00ED1F0A">
        <w:t>que</w:t>
      </w:r>
      <w:r w:rsidRPr="00ED1F0A">
        <w:rPr>
          <w:spacing w:val="11"/>
        </w:rPr>
        <w:t xml:space="preserve"> </w:t>
      </w:r>
      <w:r w:rsidRPr="00ED1F0A">
        <w:t>for</w:t>
      </w:r>
      <w:r w:rsidRPr="00ED1F0A">
        <w:rPr>
          <w:spacing w:val="12"/>
        </w:rPr>
        <w:t xml:space="preserve"> </w:t>
      </w:r>
      <w:r w:rsidRPr="00ED1F0A">
        <w:t>solicitado</w:t>
      </w:r>
      <w:r w:rsidRPr="00ED1F0A">
        <w:rPr>
          <w:spacing w:val="12"/>
        </w:rPr>
        <w:t xml:space="preserve"> </w:t>
      </w:r>
      <w:r w:rsidRPr="00ED1F0A">
        <w:t>pela</w:t>
      </w:r>
    </w:p>
    <w:p w:rsidR="000C2A85" w:rsidRPr="00ED1F0A" w:rsidRDefault="008177E1" w:rsidP="00A907D5">
      <w:pPr>
        <w:spacing w:before="147"/>
        <w:ind w:left="678"/>
      </w:pPr>
      <w:r w:rsidRPr="00ED1F0A">
        <w:rPr>
          <w:b/>
        </w:rPr>
        <w:t>Companhia de Desenvolvimento de Rondonópolis</w:t>
      </w:r>
      <w:r w:rsidRPr="00ED1F0A">
        <w:t>, dentro das condições,</w:t>
      </w:r>
      <w:r w:rsidR="00A907D5">
        <w:t xml:space="preserve"> </w:t>
      </w:r>
      <w:r w:rsidRPr="00ED1F0A">
        <w:t>preços ajustados em sua proposta, no prazo e local previstos no termo de referência e seus anexos.</w:t>
      </w:r>
    </w:p>
    <w:p w:rsidR="000C2A85" w:rsidRPr="00ED1F0A" w:rsidRDefault="000C2A85">
      <w:pPr>
        <w:pStyle w:val="Corpodetexto"/>
        <w:rPr>
          <w:sz w:val="22"/>
          <w:szCs w:val="22"/>
        </w:rPr>
      </w:pPr>
    </w:p>
    <w:p w:rsidR="000C2A85" w:rsidRPr="00ED1F0A" w:rsidRDefault="008177E1">
      <w:pPr>
        <w:pStyle w:val="Ttulo1"/>
        <w:spacing w:before="1"/>
        <w:rPr>
          <w:sz w:val="22"/>
          <w:szCs w:val="22"/>
        </w:rPr>
      </w:pPr>
      <w:r w:rsidRPr="00ED1F0A">
        <w:rPr>
          <w:sz w:val="22"/>
          <w:szCs w:val="22"/>
        </w:rPr>
        <w:t>CLÁUSULA QUARTA – DA EXECUÇÃO:</w:t>
      </w:r>
    </w:p>
    <w:p w:rsidR="000C2A85" w:rsidRPr="00ED1F0A" w:rsidRDefault="000C2A85">
      <w:pPr>
        <w:pStyle w:val="Corpodetexto"/>
        <w:rPr>
          <w:b/>
          <w:sz w:val="22"/>
          <w:szCs w:val="22"/>
        </w:rPr>
      </w:pPr>
    </w:p>
    <w:p w:rsidR="000C2A85" w:rsidRPr="00ED1F0A" w:rsidRDefault="008177E1">
      <w:pPr>
        <w:pStyle w:val="PargrafodaLista"/>
        <w:numPr>
          <w:ilvl w:val="1"/>
          <w:numId w:val="16"/>
        </w:numPr>
        <w:tabs>
          <w:tab w:val="left" w:pos="1212"/>
        </w:tabs>
        <w:spacing w:before="245" w:line="357" w:lineRule="auto"/>
        <w:ind w:right="431" w:firstLine="0"/>
      </w:pPr>
      <w:r w:rsidRPr="00ED1F0A">
        <w:t>O prazo de vigência da ATA será de 12 (doze) meses, a contar da assinatura, não podendo ser prorrogada, conforme previsto em</w:t>
      </w:r>
      <w:r w:rsidRPr="00ED1F0A">
        <w:rPr>
          <w:spacing w:val="-12"/>
        </w:rPr>
        <w:t xml:space="preserve"> </w:t>
      </w:r>
      <w:r w:rsidRPr="00ED1F0A">
        <w:t>Lei.</w:t>
      </w:r>
    </w:p>
    <w:p w:rsidR="000C2A85" w:rsidRPr="00ED1F0A" w:rsidRDefault="000C2A85">
      <w:pPr>
        <w:pStyle w:val="Corpodetexto"/>
        <w:spacing w:before="5"/>
        <w:rPr>
          <w:sz w:val="22"/>
          <w:szCs w:val="22"/>
        </w:rPr>
      </w:pPr>
    </w:p>
    <w:p w:rsidR="000C2A85" w:rsidRPr="00ED1F0A" w:rsidRDefault="008177E1">
      <w:pPr>
        <w:pStyle w:val="PargrafodaLista"/>
        <w:numPr>
          <w:ilvl w:val="1"/>
          <w:numId w:val="16"/>
        </w:numPr>
        <w:tabs>
          <w:tab w:val="left" w:pos="1303"/>
        </w:tabs>
        <w:spacing w:line="360" w:lineRule="auto"/>
        <w:ind w:right="435" w:firstLine="0"/>
      </w:pPr>
      <w:r w:rsidRPr="00ED1F0A">
        <w:t xml:space="preserve">A solicitação da execução do objeto licitado será feita pela </w:t>
      </w:r>
      <w:r w:rsidRPr="00ED1F0A">
        <w:rPr>
          <w:b/>
        </w:rPr>
        <w:t>CONTRATANTE</w:t>
      </w:r>
      <w:r w:rsidRPr="00ED1F0A">
        <w:rPr>
          <w:b/>
          <w:spacing w:val="-14"/>
        </w:rPr>
        <w:t xml:space="preserve"> </w:t>
      </w:r>
      <w:r w:rsidRPr="00ED1F0A">
        <w:t>à</w:t>
      </w:r>
      <w:r w:rsidRPr="00ED1F0A">
        <w:rPr>
          <w:spacing w:val="-13"/>
        </w:rPr>
        <w:t xml:space="preserve"> </w:t>
      </w:r>
      <w:r w:rsidRPr="00ED1F0A">
        <w:rPr>
          <w:b/>
        </w:rPr>
        <w:t>CONTRATADA</w:t>
      </w:r>
      <w:r w:rsidRPr="00ED1F0A">
        <w:t>,</w:t>
      </w:r>
      <w:r w:rsidRPr="00ED1F0A">
        <w:rPr>
          <w:spacing w:val="-14"/>
        </w:rPr>
        <w:t xml:space="preserve"> </w:t>
      </w:r>
      <w:r w:rsidRPr="00ED1F0A">
        <w:t>após</w:t>
      </w:r>
      <w:r w:rsidRPr="00ED1F0A">
        <w:rPr>
          <w:spacing w:val="-12"/>
        </w:rPr>
        <w:t xml:space="preserve"> </w:t>
      </w:r>
      <w:r w:rsidRPr="00ED1F0A">
        <w:t>a</w:t>
      </w:r>
      <w:r w:rsidRPr="00ED1F0A">
        <w:rPr>
          <w:spacing w:val="-13"/>
        </w:rPr>
        <w:t xml:space="preserve"> </w:t>
      </w:r>
      <w:r w:rsidRPr="00ED1F0A">
        <w:t>assinatura</w:t>
      </w:r>
      <w:r w:rsidRPr="00ED1F0A">
        <w:rPr>
          <w:spacing w:val="-13"/>
        </w:rPr>
        <w:t xml:space="preserve"> </w:t>
      </w:r>
      <w:r w:rsidRPr="00ED1F0A">
        <w:t>desta</w:t>
      </w:r>
      <w:r w:rsidRPr="00ED1F0A">
        <w:rPr>
          <w:spacing w:val="-13"/>
        </w:rPr>
        <w:t xml:space="preserve"> </w:t>
      </w:r>
      <w:r w:rsidRPr="00ED1F0A">
        <w:t>ATA,</w:t>
      </w:r>
      <w:r w:rsidRPr="00ED1F0A">
        <w:rPr>
          <w:spacing w:val="-14"/>
        </w:rPr>
        <w:t xml:space="preserve"> </w:t>
      </w:r>
      <w:r w:rsidRPr="00ED1F0A">
        <w:t>mediante</w:t>
      </w:r>
      <w:r w:rsidRPr="00ED1F0A">
        <w:rPr>
          <w:spacing w:val="-12"/>
        </w:rPr>
        <w:t xml:space="preserve"> </w:t>
      </w:r>
      <w:r w:rsidRPr="00ED1F0A">
        <w:t>Ordem de Solicitação ou instrumento</w:t>
      </w:r>
      <w:r w:rsidRPr="00ED1F0A">
        <w:rPr>
          <w:spacing w:val="-6"/>
        </w:rPr>
        <w:t xml:space="preserve"> </w:t>
      </w:r>
      <w:r w:rsidRPr="00ED1F0A">
        <w:t>equivalente.</w:t>
      </w:r>
    </w:p>
    <w:p w:rsidR="000C2A85" w:rsidRPr="00ED1F0A" w:rsidRDefault="000C2A85">
      <w:pPr>
        <w:pStyle w:val="Corpodetexto"/>
        <w:spacing w:before="1"/>
        <w:rPr>
          <w:sz w:val="22"/>
          <w:szCs w:val="22"/>
        </w:rPr>
      </w:pPr>
    </w:p>
    <w:p w:rsidR="000C2A85" w:rsidRPr="00ED1F0A" w:rsidRDefault="008177E1">
      <w:pPr>
        <w:pStyle w:val="PargrafodaLista"/>
        <w:numPr>
          <w:ilvl w:val="1"/>
          <w:numId w:val="16"/>
        </w:numPr>
        <w:tabs>
          <w:tab w:val="left" w:pos="1236"/>
        </w:tabs>
        <w:spacing w:line="360" w:lineRule="auto"/>
        <w:ind w:right="429" w:firstLine="0"/>
      </w:pPr>
      <w:r w:rsidRPr="00ED1F0A">
        <w:t>O objeto licitado deverá ser executado de acordo com as regras específicas fixadas no presente edital e seus anexos na Ordem de</w:t>
      </w:r>
      <w:r w:rsidRPr="00ED1F0A">
        <w:rPr>
          <w:spacing w:val="-44"/>
        </w:rPr>
        <w:t xml:space="preserve"> </w:t>
      </w:r>
      <w:r w:rsidRPr="00ED1F0A">
        <w:t>Solicitação ou instrumento equivalente emitido pela</w:t>
      </w:r>
      <w:r w:rsidRPr="00ED1F0A">
        <w:rPr>
          <w:spacing w:val="-9"/>
        </w:rPr>
        <w:t xml:space="preserve"> </w:t>
      </w:r>
      <w:r w:rsidRPr="00ED1F0A">
        <w:t>Companhia.</w:t>
      </w:r>
    </w:p>
    <w:p w:rsidR="000C2A85" w:rsidRPr="00ED1F0A" w:rsidRDefault="000C2A85">
      <w:pPr>
        <w:pStyle w:val="Corpodetexto"/>
        <w:spacing w:before="1"/>
        <w:rPr>
          <w:sz w:val="22"/>
          <w:szCs w:val="22"/>
        </w:rPr>
      </w:pPr>
    </w:p>
    <w:p w:rsidR="000C2A85" w:rsidRPr="00ED1F0A" w:rsidRDefault="008177E1">
      <w:pPr>
        <w:pStyle w:val="PargrafodaLista"/>
        <w:numPr>
          <w:ilvl w:val="1"/>
          <w:numId w:val="16"/>
        </w:numPr>
        <w:tabs>
          <w:tab w:val="left" w:pos="1169"/>
        </w:tabs>
        <w:spacing w:line="360" w:lineRule="auto"/>
        <w:ind w:right="429" w:firstLine="0"/>
      </w:pPr>
      <w:r w:rsidRPr="00ED1F0A">
        <w:t>Forma de realização da contratação: o evento deverá ser realizado de acordo com as regras específicas fixadas pela CIA, no edital e no termo de referência.</w:t>
      </w:r>
    </w:p>
    <w:p w:rsidR="000C2A85" w:rsidRPr="00ED1F0A" w:rsidRDefault="000C2A85">
      <w:pPr>
        <w:pStyle w:val="Corpodetexto"/>
        <w:spacing w:before="11"/>
        <w:rPr>
          <w:sz w:val="22"/>
          <w:szCs w:val="22"/>
        </w:rPr>
      </w:pPr>
    </w:p>
    <w:p w:rsidR="000C2A85" w:rsidRPr="00ED1F0A" w:rsidRDefault="008177E1">
      <w:pPr>
        <w:pStyle w:val="PargrafodaLista"/>
        <w:numPr>
          <w:ilvl w:val="1"/>
          <w:numId w:val="16"/>
        </w:numPr>
        <w:tabs>
          <w:tab w:val="left" w:pos="1183"/>
        </w:tabs>
        <w:spacing w:line="360" w:lineRule="auto"/>
        <w:ind w:right="435" w:firstLine="0"/>
      </w:pPr>
      <w:r w:rsidRPr="00ED1F0A">
        <w:t>As requisições do Órgão Licitante deverão ser atendidas pela Licitante Vencedora, independentemente da existência de greves deflagradas por quaisquer categorias profissionais relacionadas com a</w:t>
      </w:r>
      <w:r w:rsidRPr="00ED1F0A">
        <w:rPr>
          <w:spacing w:val="-10"/>
        </w:rPr>
        <w:t xml:space="preserve"> </w:t>
      </w:r>
      <w:r w:rsidRPr="00ED1F0A">
        <w:t>contratação.</w:t>
      </w:r>
    </w:p>
    <w:p w:rsidR="000C2A85" w:rsidRPr="00ED1F0A" w:rsidRDefault="000C2A85">
      <w:pPr>
        <w:pStyle w:val="Corpodetexto"/>
        <w:spacing w:before="1"/>
        <w:rPr>
          <w:sz w:val="22"/>
          <w:szCs w:val="22"/>
        </w:rPr>
      </w:pPr>
    </w:p>
    <w:p w:rsidR="000C2A85" w:rsidRPr="00ED1F0A" w:rsidRDefault="008177E1">
      <w:pPr>
        <w:pStyle w:val="PargrafodaLista"/>
        <w:numPr>
          <w:ilvl w:val="1"/>
          <w:numId w:val="16"/>
        </w:numPr>
        <w:tabs>
          <w:tab w:val="left" w:pos="1193"/>
        </w:tabs>
        <w:spacing w:line="360" w:lineRule="auto"/>
        <w:ind w:right="440" w:firstLine="0"/>
      </w:pPr>
      <w:r w:rsidRPr="00ED1F0A">
        <w:t>Observar e seguir, rigorosamente, a legislação referente ao objeto da licitação emanada pelos Órgãos</w:t>
      </w:r>
      <w:r w:rsidRPr="00ED1F0A">
        <w:rPr>
          <w:spacing w:val="-5"/>
        </w:rPr>
        <w:t xml:space="preserve"> </w:t>
      </w:r>
      <w:r w:rsidRPr="00ED1F0A">
        <w:t>competentes;</w:t>
      </w:r>
    </w:p>
    <w:p w:rsidR="000C2A85" w:rsidRPr="00ED1F0A" w:rsidRDefault="000C2A85">
      <w:pPr>
        <w:pStyle w:val="Corpodetexto"/>
        <w:spacing w:before="1"/>
        <w:rPr>
          <w:sz w:val="22"/>
          <w:szCs w:val="22"/>
        </w:rPr>
      </w:pPr>
    </w:p>
    <w:p w:rsidR="000C2A85" w:rsidRDefault="008177E1" w:rsidP="00B95B39">
      <w:pPr>
        <w:pStyle w:val="PargrafodaLista"/>
        <w:numPr>
          <w:ilvl w:val="1"/>
          <w:numId w:val="16"/>
        </w:numPr>
        <w:tabs>
          <w:tab w:val="left" w:pos="1143"/>
        </w:tabs>
        <w:spacing w:before="10"/>
        <w:ind w:left="1142" w:hanging="465"/>
      </w:pPr>
      <w:r w:rsidRPr="00A907D5">
        <w:t>Atentar-se</w:t>
      </w:r>
      <w:r w:rsidRPr="00A907D5">
        <w:rPr>
          <w:spacing w:val="-6"/>
        </w:rPr>
        <w:t xml:space="preserve"> </w:t>
      </w:r>
      <w:r w:rsidRPr="00A907D5">
        <w:t>para</w:t>
      </w:r>
      <w:r w:rsidRPr="00A907D5">
        <w:rPr>
          <w:spacing w:val="-7"/>
        </w:rPr>
        <w:t xml:space="preserve"> </w:t>
      </w:r>
      <w:r w:rsidRPr="00A907D5">
        <w:t>as</w:t>
      </w:r>
      <w:r w:rsidRPr="00A907D5">
        <w:rPr>
          <w:spacing w:val="-9"/>
        </w:rPr>
        <w:t xml:space="preserve"> </w:t>
      </w:r>
      <w:r w:rsidRPr="00A907D5">
        <w:t>normas</w:t>
      </w:r>
      <w:r w:rsidRPr="00A907D5">
        <w:rPr>
          <w:spacing w:val="-9"/>
        </w:rPr>
        <w:t xml:space="preserve"> </w:t>
      </w:r>
      <w:r w:rsidRPr="00A907D5">
        <w:t>adequadas</w:t>
      </w:r>
      <w:r w:rsidRPr="00A907D5">
        <w:rPr>
          <w:spacing w:val="-9"/>
        </w:rPr>
        <w:t xml:space="preserve"> </w:t>
      </w:r>
      <w:r w:rsidRPr="00A907D5">
        <w:t>relativas</w:t>
      </w:r>
      <w:r w:rsidRPr="00A907D5">
        <w:rPr>
          <w:spacing w:val="-6"/>
        </w:rPr>
        <w:t xml:space="preserve"> </w:t>
      </w:r>
      <w:r w:rsidRPr="00A907D5">
        <w:t>viabilidade</w:t>
      </w:r>
      <w:r w:rsidRPr="00A907D5">
        <w:rPr>
          <w:spacing w:val="-9"/>
        </w:rPr>
        <w:t xml:space="preserve"> </w:t>
      </w:r>
      <w:r w:rsidRPr="00A907D5">
        <w:t>da</w:t>
      </w:r>
      <w:r w:rsidRPr="00A907D5">
        <w:rPr>
          <w:spacing w:val="-10"/>
        </w:rPr>
        <w:t xml:space="preserve"> </w:t>
      </w:r>
      <w:r w:rsidRPr="00A907D5">
        <w:t>execução;</w:t>
      </w:r>
    </w:p>
    <w:p w:rsidR="00A907D5" w:rsidRDefault="00A907D5" w:rsidP="00A907D5">
      <w:pPr>
        <w:pStyle w:val="PargrafodaLista"/>
      </w:pPr>
    </w:p>
    <w:p w:rsidR="000C2A85" w:rsidRPr="00ED1F0A" w:rsidRDefault="00555EEA">
      <w:pPr>
        <w:pStyle w:val="PargrafodaLista"/>
        <w:numPr>
          <w:ilvl w:val="1"/>
          <w:numId w:val="16"/>
        </w:numPr>
        <w:tabs>
          <w:tab w:val="left" w:pos="1203"/>
        </w:tabs>
        <w:spacing w:before="100" w:line="360" w:lineRule="auto"/>
        <w:ind w:right="429" w:firstLine="0"/>
      </w:pPr>
      <w:r w:rsidRPr="00ED1F0A">
        <w:rPr>
          <w:noProof/>
          <w:lang w:val="pt-BR" w:eastAsia="pt-BR" w:bidi="ar-SA"/>
        </w:rPr>
        <w:drawing>
          <wp:anchor distT="0" distB="0" distL="0" distR="0" simplePos="0" relativeHeight="248346624" behindDoc="1" locked="0" layoutInCell="1" allowOverlap="1">
            <wp:simplePos x="0" y="0"/>
            <wp:positionH relativeFrom="page">
              <wp:posOffset>1092200</wp:posOffset>
            </wp:positionH>
            <wp:positionV relativeFrom="paragraph">
              <wp:posOffset>975360</wp:posOffset>
            </wp:positionV>
            <wp:extent cx="5397500" cy="1600200"/>
            <wp:effectExtent l="0" t="0" r="0" b="0"/>
            <wp:wrapNone/>
            <wp:docPr id="1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3.png"/>
                    <pic:cNvPicPr/>
                  </pic:nvPicPr>
                  <pic:blipFill>
                    <a:blip r:embed="rId8" cstate="print"/>
                    <a:stretch>
                      <a:fillRect/>
                    </a:stretch>
                  </pic:blipFill>
                  <pic:spPr>
                    <a:xfrm>
                      <a:off x="0" y="0"/>
                      <a:ext cx="5397500" cy="1600200"/>
                    </a:xfrm>
                    <a:prstGeom prst="rect">
                      <a:avLst/>
                    </a:prstGeom>
                  </pic:spPr>
                </pic:pic>
              </a:graphicData>
            </a:graphic>
            <wp14:sizeRelV relativeFrom="margin">
              <wp14:pctHeight>0</wp14:pctHeight>
            </wp14:sizeRelV>
          </wp:anchor>
        </w:drawing>
      </w:r>
      <w:r w:rsidR="008177E1" w:rsidRPr="00ED1F0A">
        <w:t>O fornecedor de serviços responde pelos vícios de qualidade que os tornem impróprios ao uso ou lhes diminuam o valor, assim como por aqueles decorrentes da disparidade com as indicações constantes da oferta ou mensagem publicitária, podendo o consumidor exigir, alternativamente e à sua escolha: (art. 20 da Lei n. º 8.078/90 - Código de Defesa do</w:t>
      </w:r>
      <w:r w:rsidR="008177E1" w:rsidRPr="00ED1F0A">
        <w:rPr>
          <w:spacing w:val="-27"/>
        </w:rPr>
        <w:t xml:space="preserve"> </w:t>
      </w:r>
      <w:r w:rsidR="008177E1" w:rsidRPr="00ED1F0A">
        <w:t>Consumidor);</w:t>
      </w:r>
    </w:p>
    <w:p w:rsidR="000C2A85" w:rsidRPr="00ED1F0A" w:rsidRDefault="000C2A85">
      <w:pPr>
        <w:pStyle w:val="Corpodetexto"/>
        <w:spacing w:before="11"/>
        <w:rPr>
          <w:sz w:val="22"/>
          <w:szCs w:val="22"/>
        </w:rPr>
      </w:pPr>
    </w:p>
    <w:p w:rsidR="000C2A85" w:rsidRPr="00ED1F0A" w:rsidRDefault="008177E1">
      <w:pPr>
        <w:pStyle w:val="PargrafodaLista"/>
        <w:numPr>
          <w:ilvl w:val="2"/>
          <w:numId w:val="16"/>
        </w:numPr>
        <w:tabs>
          <w:tab w:val="left" w:pos="1416"/>
        </w:tabs>
        <w:ind w:hanging="738"/>
      </w:pPr>
      <w:r w:rsidRPr="00ED1F0A">
        <w:t>I –A reexecução dos serviços, sem custo adicional e quando</w:t>
      </w:r>
      <w:r w:rsidRPr="00ED1F0A">
        <w:rPr>
          <w:spacing w:val="-15"/>
        </w:rPr>
        <w:t xml:space="preserve"> </w:t>
      </w:r>
      <w:r w:rsidRPr="00ED1F0A">
        <w:t>cabível;</w:t>
      </w:r>
    </w:p>
    <w:p w:rsidR="000C2A85" w:rsidRPr="00ED1F0A" w:rsidRDefault="000C2A85">
      <w:pPr>
        <w:pStyle w:val="Corpodetexto"/>
        <w:rPr>
          <w:sz w:val="22"/>
          <w:szCs w:val="22"/>
        </w:rPr>
      </w:pPr>
    </w:p>
    <w:p w:rsidR="000C2A85" w:rsidRPr="00ED1F0A" w:rsidRDefault="008177E1">
      <w:pPr>
        <w:pStyle w:val="PargrafodaLista"/>
        <w:numPr>
          <w:ilvl w:val="2"/>
          <w:numId w:val="16"/>
        </w:numPr>
        <w:tabs>
          <w:tab w:val="left" w:pos="1342"/>
        </w:tabs>
        <w:spacing w:before="246" w:line="360" w:lineRule="auto"/>
        <w:ind w:left="678" w:right="433" w:firstLine="0"/>
      </w:pPr>
      <w:r w:rsidRPr="00ED1F0A">
        <w:t>II</w:t>
      </w:r>
      <w:r w:rsidRPr="00ED1F0A">
        <w:rPr>
          <w:spacing w:val="-6"/>
        </w:rPr>
        <w:t xml:space="preserve"> </w:t>
      </w:r>
      <w:r w:rsidRPr="00ED1F0A">
        <w:t>-</w:t>
      </w:r>
      <w:r w:rsidRPr="00ED1F0A">
        <w:rPr>
          <w:spacing w:val="-10"/>
        </w:rPr>
        <w:t xml:space="preserve"> </w:t>
      </w:r>
      <w:r w:rsidRPr="00ED1F0A">
        <w:t>A</w:t>
      </w:r>
      <w:r w:rsidRPr="00ED1F0A">
        <w:rPr>
          <w:spacing w:val="-10"/>
        </w:rPr>
        <w:t xml:space="preserve"> </w:t>
      </w:r>
      <w:r w:rsidRPr="00ED1F0A">
        <w:t>restituição</w:t>
      </w:r>
      <w:r w:rsidRPr="00ED1F0A">
        <w:rPr>
          <w:spacing w:val="-9"/>
        </w:rPr>
        <w:t xml:space="preserve"> </w:t>
      </w:r>
      <w:r w:rsidRPr="00ED1F0A">
        <w:t>imediata</w:t>
      </w:r>
      <w:r w:rsidRPr="00ED1F0A">
        <w:rPr>
          <w:spacing w:val="-11"/>
        </w:rPr>
        <w:t xml:space="preserve"> </w:t>
      </w:r>
      <w:r w:rsidRPr="00ED1F0A">
        <w:t>da</w:t>
      </w:r>
      <w:r w:rsidRPr="00ED1F0A">
        <w:rPr>
          <w:spacing w:val="-10"/>
        </w:rPr>
        <w:t xml:space="preserve"> </w:t>
      </w:r>
      <w:r w:rsidRPr="00ED1F0A">
        <w:t>quantia</w:t>
      </w:r>
      <w:r w:rsidRPr="00ED1F0A">
        <w:rPr>
          <w:spacing w:val="-11"/>
        </w:rPr>
        <w:t xml:space="preserve"> </w:t>
      </w:r>
      <w:r w:rsidRPr="00ED1F0A">
        <w:t>paga,</w:t>
      </w:r>
      <w:r w:rsidRPr="00ED1F0A">
        <w:rPr>
          <w:spacing w:val="-12"/>
        </w:rPr>
        <w:t xml:space="preserve"> </w:t>
      </w:r>
      <w:r w:rsidRPr="00ED1F0A">
        <w:t>monetariamente</w:t>
      </w:r>
      <w:r w:rsidRPr="00ED1F0A">
        <w:rPr>
          <w:spacing w:val="-10"/>
        </w:rPr>
        <w:t xml:space="preserve"> </w:t>
      </w:r>
      <w:r w:rsidRPr="00ED1F0A">
        <w:t>atualizada, sem prejuízo de eventuais perdas e</w:t>
      </w:r>
      <w:r w:rsidRPr="00ED1F0A">
        <w:rPr>
          <w:spacing w:val="-4"/>
        </w:rPr>
        <w:t xml:space="preserve"> </w:t>
      </w:r>
      <w:r w:rsidRPr="00ED1F0A">
        <w:t>danos;</w:t>
      </w:r>
    </w:p>
    <w:p w:rsidR="000C2A85" w:rsidRPr="00ED1F0A" w:rsidRDefault="000C2A85">
      <w:pPr>
        <w:pStyle w:val="Corpodetexto"/>
        <w:spacing w:before="1"/>
        <w:rPr>
          <w:sz w:val="22"/>
          <w:szCs w:val="22"/>
        </w:rPr>
      </w:pPr>
    </w:p>
    <w:p w:rsidR="000C2A85" w:rsidRPr="00ED1F0A" w:rsidRDefault="008177E1">
      <w:pPr>
        <w:pStyle w:val="PargrafodaLista"/>
        <w:numPr>
          <w:ilvl w:val="2"/>
          <w:numId w:val="16"/>
        </w:numPr>
        <w:tabs>
          <w:tab w:val="left" w:pos="1404"/>
        </w:tabs>
        <w:spacing w:line="360" w:lineRule="auto"/>
        <w:ind w:left="678" w:right="437" w:firstLine="0"/>
      </w:pPr>
      <w:r w:rsidRPr="00ED1F0A">
        <w:t>§</w:t>
      </w:r>
      <w:r w:rsidRPr="00ED1F0A">
        <w:rPr>
          <w:spacing w:val="-12"/>
        </w:rPr>
        <w:t xml:space="preserve"> </w:t>
      </w:r>
      <w:r w:rsidRPr="00ED1F0A">
        <w:t>2º</w:t>
      </w:r>
      <w:r w:rsidRPr="00ED1F0A">
        <w:rPr>
          <w:spacing w:val="-10"/>
        </w:rPr>
        <w:t xml:space="preserve"> </w:t>
      </w:r>
      <w:r w:rsidRPr="00ED1F0A">
        <w:t>São</w:t>
      </w:r>
      <w:r w:rsidRPr="00ED1F0A">
        <w:rPr>
          <w:spacing w:val="-12"/>
        </w:rPr>
        <w:t xml:space="preserve"> </w:t>
      </w:r>
      <w:r w:rsidRPr="00ED1F0A">
        <w:t>impróprios</w:t>
      </w:r>
      <w:r w:rsidRPr="00ED1F0A">
        <w:rPr>
          <w:spacing w:val="-10"/>
        </w:rPr>
        <w:t xml:space="preserve"> </w:t>
      </w:r>
      <w:r w:rsidRPr="00ED1F0A">
        <w:t>os</w:t>
      </w:r>
      <w:r w:rsidRPr="00ED1F0A">
        <w:rPr>
          <w:spacing w:val="-11"/>
        </w:rPr>
        <w:t xml:space="preserve"> </w:t>
      </w:r>
      <w:r w:rsidRPr="00ED1F0A">
        <w:t>serviços</w:t>
      </w:r>
      <w:r w:rsidRPr="00ED1F0A">
        <w:rPr>
          <w:spacing w:val="-10"/>
        </w:rPr>
        <w:t xml:space="preserve"> </w:t>
      </w:r>
      <w:r w:rsidRPr="00ED1F0A">
        <w:t>que</w:t>
      </w:r>
      <w:r w:rsidRPr="00ED1F0A">
        <w:rPr>
          <w:spacing w:val="-11"/>
        </w:rPr>
        <w:t xml:space="preserve"> </w:t>
      </w:r>
      <w:r w:rsidRPr="00ED1F0A">
        <w:t>se</w:t>
      </w:r>
      <w:r w:rsidRPr="00ED1F0A">
        <w:rPr>
          <w:spacing w:val="-12"/>
        </w:rPr>
        <w:t xml:space="preserve"> </w:t>
      </w:r>
      <w:r w:rsidRPr="00ED1F0A">
        <w:t>mostrem</w:t>
      </w:r>
      <w:r w:rsidRPr="00ED1F0A">
        <w:rPr>
          <w:spacing w:val="-8"/>
        </w:rPr>
        <w:t xml:space="preserve"> </w:t>
      </w:r>
      <w:r w:rsidRPr="00ED1F0A">
        <w:t>inadequados</w:t>
      </w:r>
      <w:r w:rsidRPr="00ED1F0A">
        <w:rPr>
          <w:spacing w:val="-10"/>
        </w:rPr>
        <w:t xml:space="preserve"> </w:t>
      </w:r>
      <w:r w:rsidRPr="00ED1F0A">
        <w:t>para</w:t>
      </w:r>
      <w:r w:rsidRPr="00ED1F0A">
        <w:rPr>
          <w:spacing w:val="-11"/>
        </w:rPr>
        <w:t xml:space="preserve"> </w:t>
      </w:r>
      <w:r w:rsidRPr="00ED1F0A">
        <w:t>os</w:t>
      </w:r>
      <w:r w:rsidRPr="00ED1F0A">
        <w:rPr>
          <w:spacing w:val="-11"/>
        </w:rPr>
        <w:t xml:space="preserve"> </w:t>
      </w:r>
      <w:r w:rsidRPr="00ED1F0A">
        <w:t>fins que razoavelmente deles se esperam, bem como aqueles que não atendam as normas regulamentares de</w:t>
      </w:r>
      <w:r w:rsidRPr="00ED1F0A">
        <w:rPr>
          <w:spacing w:val="-2"/>
        </w:rPr>
        <w:t xml:space="preserve"> </w:t>
      </w:r>
      <w:r w:rsidRPr="00ED1F0A">
        <w:t>prestabilidade.</w:t>
      </w:r>
    </w:p>
    <w:p w:rsidR="000C2A85" w:rsidRPr="00ED1F0A" w:rsidRDefault="000C2A85">
      <w:pPr>
        <w:pStyle w:val="Corpodetexto"/>
        <w:spacing w:before="1"/>
        <w:rPr>
          <w:sz w:val="22"/>
          <w:szCs w:val="22"/>
        </w:rPr>
      </w:pPr>
    </w:p>
    <w:p w:rsidR="000C2A85" w:rsidRPr="00ED1F0A" w:rsidRDefault="008177E1">
      <w:pPr>
        <w:pStyle w:val="PargrafodaLista"/>
        <w:numPr>
          <w:ilvl w:val="1"/>
          <w:numId w:val="16"/>
        </w:numPr>
        <w:tabs>
          <w:tab w:val="left" w:pos="1251"/>
        </w:tabs>
        <w:spacing w:line="360" w:lineRule="auto"/>
        <w:ind w:right="436" w:firstLine="0"/>
      </w:pPr>
      <w:r w:rsidRPr="00ED1F0A">
        <w:t>Todos os custos com relação à contratação serão por conta da contratada, conforme especificações no termo de</w:t>
      </w:r>
      <w:r w:rsidRPr="00ED1F0A">
        <w:rPr>
          <w:spacing w:val="-9"/>
        </w:rPr>
        <w:t xml:space="preserve"> </w:t>
      </w:r>
      <w:r w:rsidRPr="00ED1F0A">
        <w:t>referência.</w:t>
      </w:r>
    </w:p>
    <w:p w:rsidR="000C2A85" w:rsidRPr="00ED1F0A" w:rsidRDefault="000C2A85">
      <w:pPr>
        <w:pStyle w:val="Corpodetexto"/>
        <w:spacing w:before="11"/>
        <w:rPr>
          <w:sz w:val="22"/>
          <w:szCs w:val="22"/>
        </w:rPr>
      </w:pPr>
    </w:p>
    <w:p w:rsidR="000C2A85" w:rsidRPr="00ED1F0A" w:rsidRDefault="008177E1">
      <w:pPr>
        <w:pStyle w:val="PargrafodaLista"/>
        <w:numPr>
          <w:ilvl w:val="1"/>
          <w:numId w:val="16"/>
        </w:numPr>
        <w:tabs>
          <w:tab w:val="left" w:pos="1421"/>
        </w:tabs>
        <w:spacing w:line="360" w:lineRule="auto"/>
        <w:ind w:right="436" w:firstLine="0"/>
      </w:pPr>
      <w:r w:rsidRPr="00ED1F0A">
        <w:t>A contratada deverá fornecer a seus funcionários uniformes e equipamentos de proteção individual, (EPI’s) (se for o caso) e coletiva e demais objetos exigidos para a segurança dos mesmos, adequado ao fornecimento de e acordo com as normas de segurança</w:t>
      </w:r>
      <w:r w:rsidRPr="00ED1F0A">
        <w:rPr>
          <w:spacing w:val="-13"/>
        </w:rPr>
        <w:t xml:space="preserve"> </w:t>
      </w:r>
      <w:r w:rsidRPr="00ED1F0A">
        <w:t>vigentes.</w:t>
      </w:r>
    </w:p>
    <w:p w:rsidR="000C2A85" w:rsidRPr="00ED1F0A" w:rsidRDefault="000C2A85">
      <w:pPr>
        <w:pStyle w:val="Corpodetexto"/>
        <w:spacing w:before="1"/>
        <w:rPr>
          <w:sz w:val="22"/>
          <w:szCs w:val="22"/>
        </w:rPr>
      </w:pPr>
    </w:p>
    <w:p w:rsidR="000C2A85" w:rsidRPr="00ED1F0A" w:rsidRDefault="008177E1">
      <w:pPr>
        <w:pStyle w:val="Ttulo1"/>
        <w:rPr>
          <w:sz w:val="22"/>
          <w:szCs w:val="22"/>
        </w:rPr>
      </w:pPr>
      <w:r w:rsidRPr="00ED1F0A">
        <w:rPr>
          <w:sz w:val="22"/>
          <w:szCs w:val="22"/>
        </w:rPr>
        <w:t>CLÁUSULA QUINTA – DAS OBRIGAÇÕES DA CONTRATANTE:</w:t>
      </w:r>
    </w:p>
    <w:p w:rsidR="000C2A85" w:rsidRPr="00ED1F0A" w:rsidRDefault="000C2A85">
      <w:pPr>
        <w:pStyle w:val="Corpodetexto"/>
        <w:rPr>
          <w:b/>
          <w:sz w:val="22"/>
          <w:szCs w:val="22"/>
        </w:rPr>
      </w:pPr>
    </w:p>
    <w:p w:rsidR="000C2A85" w:rsidRPr="00ED1F0A" w:rsidRDefault="008177E1">
      <w:pPr>
        <w:pStyle w:val="PargrafodaLista"/>
        <w:numPr>
          <w:ilvl w:val="1"/>
          <w:numId w:val="15"/>
        </w:numPr>
        <w:tabs>
          <w:tab w:val="left" w:pos="1219"/>
        </w:tabs>
        <w:spacing w:before="246" w:line="360" w:lineRule="auto"/>
        <w:ind w:right="430" w:firstLine="0"/>
      </w:pPr>
      <w:r w:rsidRPr="00ED1F0A">
        <w:lastRenderedPageBreak/>
        <w:t xml:space="preserve">Constituem obrigações da </w:t>
      </w:r>
      <w:r w:rsidRPr="00ED1F0A">
        <w:rPr>
          <w:b/>
        </w:rPr>
        <w:t>CONTRATANTE</w:t>
      </w:r>
      <w:r w:rsidRPr="00ED1F0A">
        <w:t>, além das demais previstas nesta</w:t>
      </w:r>
      <w:r w:rsidRPr="00ED1F0A">
        <w:rPr>
          <w:spacing w:val="-2"/>
        </w:rPr>
        <w:t xml:space="preserve"> </w:t>
      </w:r>
      <w:r w:rsidRPr="00ED1F0A">
        <w:t>Ata:</w:t>
      </w:r>
    </w:p>
    <w:p w:rsidR="000C2A85" w:rsidRPr="00ED1F0A" w:rsidRDefault="000C2A85">
      <w:pPr>
        <w:pStyle w:val="Corpodetexto"/>
        <w:spacing w:before="10"/>
        <w:rPr>
          <w:sz w:val="22"/>
          <w:szCs w:val="22"/>
        </w:rPr>
      </w:pPr>
    </w:p>
    <w:p w:rsidR="000C2A85" w:rsidRPr="00A907D5" w:rsidRDefault="008177E1" w:rsidP="00B95B39">
      <w:pPr>
        <w:pStyle w:val="PargrafodaLista"/>
        <w:numPr>
          <w:ilvl w:val="1"/>
          <w:numId w:val="15"/>
        </w:numPr>
        <w:tabs>
          <w:tab w:val="left" w:pos="1155"/>
        </w:tabs>
        <w:spacing w:before="10" w:line="360" w:lineRule="auto"/>
        <w:ind w:right="436" w:firstLine="0"/>
      </w:pPr>
      <w:r w:rsidRPr="00A907D5">
        <w:t>Cumprir todos os compromissos financeiros assumidos com a contratada, efetuando os pagamentos de acordo com as Cláusulas desta</w:t>
      </w:r>
      <w:r w:rsidRPr="00A907D5">
        <w:rPr>
          <w:spacing w:val="-11"/>
        </w:rPr>
        <w:t xml:space="preserve"> </w:t>
      </w:r>
      <w:r w:rsidRPr="00A907D5">
        <w:t>Ata.</w:t>
      </w:r>
    </w:p>
    <w:p w:rsidR="000C2A85" w:rsidRPr="00ED1F0A" w:rsidRDefault="008177E1">
      <w:pPr>
        <w:pStyle w:val="PargrafodaLista"/>
        <w:numPr>
          <w:ilvl w:val="1"/>
          <w:numId w:val="15"/>
        </w:numPr>
        <w:tabs>
          <w:tab w:val="left" w:pos="1169"/>
        </w:tabs>
        <w:spacing w:before="100" w:line="360" w:lineRule="auto"/>
        <w:ind w:right="431" w:firstLine="0"/>
      </w:pPr>
      <w:r w:rsidRPr="00ED1F0A">
        <w:t xml:space="preserve">Fornecer e colocar à disposição da </w:t>
      </w:r>
      <w:r w:rsidRPr="00ED1F0A">
        <w:rPr>
          <w:b/>
        </w:rPr>
        <w:t xml:space="preserve">CONTRATADA </w:t>
      </w:r>
      <w:r w:rsidRPr="00ED1F0A">
        <w:t>todos os elementos e informações que se fizerem necessários ao efetivo cumprimento do objeto contratado.</w:t>
      </w:r>
    </w:p>
    <w:p w:rsidR="000C2A85" w:rsidRPr="00ED1F0A" w:rsidRDefault="000C2A85">
      <w:pPr>
        <w:pStyle w:val="Corpodetexto"/>
        <w:spacing w:before="1"/>
        <w:rPr>
          <w:sz w:val="22"/>
          <w:szCs w:val="22"/>
        </w:rPr>
      </w:pPr>
    </w:p>
    <w:p w:rsidR="000C2A85" w:rsidRPr="00ED1F0A" w:rsidRDefault="008177E1">
      <w:pPr>
        <w:pStyle w:val="PargrafodaLista"/>
        <w:numPr>
          <w:ilvl w:val="1"/>
          <w:numId w:val="15"/>
        </w:numPr>
        <w:tabs>
          <w:tab w:val="left" w:pos="1133"/>
        </w:tabs>
        <w:spacing w:line="357" w:lineRule="auto"/>
        <w:ind w:right="431" w:firstLine="0"/>
      </w:pPr>
      <w:r w:rsidRPr="00ED1F0A">
        <w:t>Notificar,</w:t>
      </w:r>
      <w:r w:rsidRPr="00ED1F0A">
        <w:rPr>
          <w:spacing w:val="-22"/>
        </w:rPr>
        <w:t xml:space="preserve"> </w:t>
      </w:r>
      <w:r w:rsidRPr="00ED1F0A">
        <w:t>formal</w:t>
      </w:r>
      <w:r w:rsidRPr="00ED1F0A">
        <w:rPr>
          <w:spacing w:val="-18"/>
        </w:rPr>
        <w:t xml:space="preserve"> </w:t>
      </w:r>
      <w:r w:rsidRPr="00ED1F0A">
        <w:t>e</w:t>
      </w:r>
      <w:r w:rsidRPr="00ED1F0A">
        <w:rPr>
          <w:spacing w:val="-18"/>
        </w:rPr>
        <w:t xml:space="preserve"> </w:t>
      </w:r>
      <w:r w:rsidRPr="00ED1F0A">
        <w:t>tempestivamente,</w:t>
      </w:r>
      <w:r w:rsidRPr="00ED1F0A">
        <w:rPr>
          <w:spacing w:val="-20"/>
        </w:rPr>
        <w:t xml:space="preserve"> </w:t>
      </w:r>
      <w:r w:rsidRPr="00ED1F0A">
        <w:t>a</w:t>
      </w:r>
      <w:r w:rsidRPr="00ED1F0A">
        <w:rPr>
          <w:spacing w:val="-21"/>
        </w:rPr>
        <w:t xml:space="preserve"> </w:t>
      </w:r>
      <w:r w:rsidRPr="00ED1F0A">
        <w:t>contratada</w:t>
      </w:r>
      <w:r w:rsidRPr="00ED1F0A">
        <w:rPr>
          <w:spacing w:val="-21"/>
        </w:rPr>
        <w:t xml:space="preserve"> </w:t>
      </w:r>
      <w:r w:rsidRPr="00ED1F0A">
        <w:t>sobre</w:t>
      </w:r>
      <w:r w:rsidRPr="00ED1F0A">
        <w:rPr>
          <w:spacing w:val="-18"/>
        </w:rPr>
        <w:t xml:space="preserve"> </w:t>
      </w:r>
      <w:r w:rsidRPr="00ED1F0A">
        <w:t>as</w:t>
      </w:r>
      <w:r w:rsidRPr="00ED1F0A">
        <w:rPr>
          <w:spacing w:val="-20"/>
        </w:rPr>
        <w:t xml:space="preserve"> </w:t>
      </w:r>
      <w:r w:rsidRPr="00ED1F0A">
        <w:t>irregularidades observadas no cumprimento do</w:t>
      </w:r>
      <w:r w:rsidRPr="00ED1F0A">
        <w:rPr>
          <w:spacing w:val="-7"/>
        </w:rPr>
        <w:t xml:space="preserve"> </w:t>
      </w:r>
      <w:r w:rsidRPr="00ED1F0A">
        <w:t>objeto.</w:t>
      </w:r>
    </w:p>
    <w:p w:rsidR="000C2A85" w:rsidRPr="00ED1F0A" w:rsidRDefault="000C2A85">
      <w:pPr>
        <w:pStyle w:val="Corpodetexto"/>
        <w:spacing w:before="5"/>
        <w:rPr>
          <w:sz w:val="22"/>
          <w:szCs w:val="22"/>
        </w:rPr>
      </w:pPr>
    </w:p>
    <w:p w:rsidR="000C2A85" w:rsidRPr="00ED1F0A" w:rsidRDefault="008177E1">
      <w:pPr>
        <w:pStyle w:val="PargrafodaLista"/>
        <w:numPr>
          <w:ilvl w:val="1"/>
          <w:numId w:val="15"/>
        </w:numPr>
        <w:tabs>
          <w:tab w:val="left" w:pos="1188"/>
        </w:tabs>
        <w:spacing w:line="360" w:lineRule="auto"/>
        <w:ind w:right="433" w:firstLine="0"/>
      </w:pPr>
      <w:r w:rsidRPr="00ED1F0A">
        <w:t>Notificar a contratada, por escrito e com antecedência, sobre multas, penalidades e quaisquer débitos de sua</w:t>
      </w:r>
      <w:r w:rsidRPr="00ED1F0A">
        <w:rPr>
          <w:spacing w:val="-7"/>
        </w:rPr>
        <w:t xml:space="preserve"> </w:t>
      </w:r>
      <w:r w:rsidRPr="00ED1F0A">
        <w:t>responsabilidade.</w:t>
      </w:r>
    </w:p>
    <w:p w:rsidR="000C2A85" w:rsidRPr="00ED1F0A" w:rsidRDefault="000C2A85">
      <w:pPr>
        <w:pStyle w:val="Corpodetexto"/>
        <w:rPr>
          <w:sz w:val="22"/>
          <w:szCs w:val="22"/>
        </w:rPr>
      </w:pPr>
    </w:p>
    <w:p w:rsidR="000C2A85" w:rsidRPr="00ED1F0A" w:rsidRDefault="008177E1">
      <w:pPr>
        <w:pStyle w:val="PargrafodaLista"/>
        <w:numPr>
          <w:ilvl w:val="1"/>
          <w:numId w:val="15"/>
        </w:numPr>
        <w:tabs>
          <w:tab w:val="left" w:pos="1147"/>
        </w:tabs>
        <w:spacing w:line="360" w:lineRule="auto"/>
        <w:ind w:right="430" w:firstLine="0"/>
      </w:pPr>
      <w:r w:rsidRPr="00ED1F0A">
        <w:rPr>
          <w:noProof/>
          <w:lang w:val="pt-BR" w:eastAsia="pt-BR" w:bidi="ar-SA"/>
        </w:rPr>
        <w:drawing>
          <wp:anchor distT="0" distB="0" distL="0" distR="0" simplePos="0" relativeHeight="248347648" behindDoc="1" locked="0" layoutInCell="1" allowOverlap="1">
            <wp:simplePos x="0" y="0"/>
            <wp:positionH relativeFrom="page">
              <wp:posOffset>1080135</wp:posOffset>
            </wp:positionH>
            <wp:positionV relativeFrom="paragraph">
              <wp:posOffset>163071</wp:posOffset>
            </wp:positionV>
            <wp:extent cx="5398389" cy="1989073"/>
            <wp:effectExtent l="0" t="0" r="0" b="0"/>
            <wp:wrapNone/>
            <wp:docPr id="1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t>Acompanhar, controlar e avaliar a execução, observando os padrões</w:t>
      </w:r>
      <w:r w:rsidRPr="00ED1F0A">
        <w:rPr>
          <w:spacing w:val="-45"/>
        </w:rPr>
        <w:t xml:space="preserve"> </w:t>
      </w:r>
      <w:r w:rsidRPr="00ED1F0A">
        <w:t>de qualidade e segurança exigidos, através da unidade responsável pela fiscalização,</w:t>
      </w:r>
      <w:r w:rsidRPr="00ED1F0A">
        <w:rPr>
          <w:spacing w:val="-10"/>
        </w:rPr>
        <w:t xml:space="preserve"> </w:t>
      </w:r>
      <w:r w:rsidRPr="00ED1F0A">
        <w:t>podendo</w:t>
      </w:r>
      <w:r w:rsidRPr="00ED1F0A">
        <w:rPr>
          <w:spacing w:val="-10"/>
        </w:rPr>
        <w:t xml:space="preserve"> </w:t>
      </w:r>
      <w:r w:rsidRPr="00ED1F0A">
        <w:t>intervir</w:t>
      </w:r>
      <w:r w:rsidRPr="00ED1F0A">
        <w:rPr>
          <w:spacing w:val="-9"/>
        </w:rPr>
        <w:t xml:space="preserve"> </w:t>
      </w:r>
      <w:r w:rsidRPr="00ED1F0A">
        <w:t>durante</w:t>
      </w:r>
      <w:r w:rsidRPr="00ED1F0A">
        <w:rPr>
          <w:spacing w:val="-8"/>
        </w:rPr>
        <w:t xml:space="preserve"> </w:t>
      </w:r>
      <w:r w:rsidRPr="00ED1F0A">
        <w:t>a</w:t>
      </w:r>
      <w:r w:rsidRPr="00ED1F0A">
        <w:rPr>
          <w:spacing w:val="-9"/>
        </w:rPr>
        <w:t xml:space="preserve"> </w:t>
      </w:r>
      <w:r w:rsidRPr="00ED1F0A">
        <w:t>sua</w:t>
      </w:r>
      <w:r w:rsidRPr="00ED1F0A">
        <w:rPr>
          <w:spacing w:val="-8"/>
        </w:rPr>
        <w:t xml:space="preserve"> </w:t>
      </w:r>
      <w:r w:rsidRPr="00ED1F0A">
        <w:t>execução,</w:t>
      </w:r>
      <w:r w:rsidRPr="00ED1F0A">
        <w:rPr>
          <w:spacing w:val="-10"/>
        </w:rPr>
        <w:t xml:space="preserve"> </w:t>
      </w:r>
      <w:r w:rsidRPr="00ED1F0A">
        <w:t>para</w:t>
      </w:r>
      <w:r w:rsidRPr="00ED1F0A">
        <w:rPr>
          <w:spacing w:val="-9"/>
        </w:rPr>
        <w:t xml:space="preserve"> </w:t>
      </w:r>
      <w:r w:rsidRPr="00ED1F0A">
        <w:t>fins</w:t>
      </w:r>
      <w:r w:rsidRPr="00ED1F0A">
        <w:rPr>
          <w:spacing w:val="-8"/>
        </w:rPr>
        <w:t xml:space="preserve"> </w:t>
      </w:r>
      <w:r w:rsidRPr="00ED1F0A">
        <w:t>de</w:t>
      </w:r>
      <w:r w:rsidRPr="00ED1F0A">
        <w:rPr>
          <w:spacing w:val="-11"/>
        </w:rPr>
        <w:t xml:space="preserve"> </w:t>
      </w:r>
      <w:r w:rsidRPr="00ED1F0A">
        <w:t>ajustes</w:t>
      </w:r>
      <w:r w:rsidRPr="00ED1F0A">
        <w:rPr>
          <w:spacing w:val="-8"/>
        </w:rPr>
        <w:t xml:space="preserve"> </w:t>
      </w:r>
      <w:r w:rsidRPr="00ED1F0A">
        <w:t>ou suspensão do</w:t>
      </w:r>
      <w:r w:rsidRPr="00ED1F0A">
        <w:rPr>
          <w:spacing w:val="-5"/>
        </w:rPr>
        <w:t xml:space="preserve"> </w:t>
      </w:r>
      <w:r w:rsidRPr="00ED1F0A">
        <w:t>objeto.</w:t>
      </w:r>
    </w:p>
    <w:p w:rsidR="000C2A85" w:rsidRPr="00ED1F0A" w:rsidRDefault="000C2A85">
      <w:pPr>
        <w:pStyle w:val="Corpodetexto"/>
        <w:spacing w:before="2"/>
        <w:rPr>
          <w:sz w:val="22"/>
          <w:szCs w:val="22"/>
        </w:rPr>
      </w:pPr>
    </w:p>
    <w:p w:rsidR="000C2A85" w:rsidRPr="00ED1F0A" w:rsidRDefault="008177E1">
      <w:pPr>
        <w:pStyle w:val="PargrafodaLista"/>
        <w:numPr>
          <w:ilvl w:val="1"/>
          <w:numId w:val="15"/>
        </w:numPr>
        <w:tabs>
          <w:tab w:val="left" w:pos="1195"/>
        </w:tabs>
        <w:spacing w:line="360" w:lineRule="auto"/>
        <w:ind w:right="429" w:firstLine="0"/>
      </w:pPr>
      <w:r w:rsidRPr="00ED1F0A">
        <w:t>Fiscalizar a execução objeto licitado por um representante designado para esse fim, ao qual competirá dirimir as dúvidas que surgirem no curso da contratação e de tudo dará ciência à Administração, conforme Artigo 67 da Lei Federal nº</w:t>
      </w:r>
      <w:r w:rsidRPr="00ED1F0A">
        <w:rPr>
          <w:spacing w:val="4"/>
        </w:rPr>
        <w:t xml:space="preserve"> </w:t>
      </w:r>
      <w:r w:rsidRPr="00ED1F0A">
        <w:t>8.666/93.</w:t>
      </w:r>
    </w:p>
    <w:p w:rsidR="000C2A85" w:rsidRPr="00ED1F0A" w:rsidRDefault="000C2A85">
      <w:pPr>
        <w:pStyle w:val="Corpodetexto"/>
        <w:spacing w:before="11"/>
        <w:rPr>
          <w:sz w:val="22"/>
          <w:szCs w:val="22"/>
        </w:rPr>
      </w:pPr>
    </w:p>
    <w:p w:rsidR="000C2A85" w:rsidRPr="00ED1F0A" w:rsidRDefault="008177E1">
      <w:pPr>
        <w:pStyle w:val="PargrafodaLista"/>
        <w:numPr>
          <w:ilvl w:val="1"/>
          <w:numId w:val="15"/>
        </w:numPr>
        <w:tabs>
          <w:tab w:val="left" w:pos="1198"/>
        </w:tabs>
        <w:spacing w:line="360" w:lineRule="auto"/>
        <w:ind w:right="431" w:firstLine="0"/>
      </w:pPr>
      <w:r w:rsidRPr="00ED1F0A">
        <w:t>A fiscalização de que trata o subitem acima não exclui nem reduz a responsabilidade da contratada pelos danos causados diretamente à contratante</w:t>
      </w:r>
      <w:r w:rsidRPr="00ED1F0A">
        <w:rPr>
          <w:spacing w:val="-14"/>
        </w:rPr>
        <w:t xml:space="preserve"> </w:t>
      </w:r>
      <w:r w:rsidRPr="00ED1F0A">
        <w:t>ou</w:t>
      </w:r>
      <w:r w:rsidRPr="00ED1F0A">
        <w:rPr>
          <w:spacing w:val="-13"/>
        </w:rPr>
        <w:t xml:space="preserve"> </w:t>
      </w:r>
      <w:r w:rsidRPr="00ED1F0A">
        <w:t>a</w:t>
      </w:r>
      <w:r w:rsidRPr="00ED1F0A">
        <w:rPr>
          <w:spacing w:val="-12"/>
        </w:rPr>
        <w:t xml:space="preserve"> </w:t>
      </w:r>
      <w:r w:rsidRPr="00ED1F0A">
        <w:t>terceiros,</w:t>
      </w:r>
      <w:r w:rsidRPr="00ED1F0A">
        <w:rPr>
          <w:spacing w:val="-14"/>
        </w:rPr>
        <w:t xml:space="preserve"> </w:t>
      </w:r>
      <w:r w:rsidRPr="00ED1F0A">
        <w:t>decorrentes</w:t>
      </w:r>
      <w:r w:rsidRPr="00ED1F0A">
        <w:rPr>
          <w:spacing w:val="-13"/>
        </w:rPr>
        <w:t xml:space="preserve"> </w:t>
      </w:r>
      <w:r w:rsidRPr="00ED1F0A">
        <w:t>de</w:t>
      </w:r>
      <w:r w:rsidRPr="00ED1F0A">
        <w:rPr>
          <w:spacing w:val="-14"/>
        </w:rPr>
        <w:t xml:space="preserve"> </w:t>
      </w:r>
      <w:r w:rsidRPr="00ED1F0A">
        <w:t>sua</w:t>
      </w:r>
      <w:r w:rsidRPr="00ED1F0A">
        <w:rPr>
          <w:spacing w:val="-13"/>
        </w:rPr>
        <w:t xml:space="preserve"> </w:t>
      </w:r>
      <w:r w:rsidRPr="00ED1F0A">
        <w:t>culpa</w:t>
      </w:r>
      <w:r w:rsidRPr="00ED1F0A">
        <w:rPr>
          <w:spacing w:val="-15"/>
        </w:rPr>
        <w:t xml:space="preserve"> </w:t>
      </w:r>
      <w:r w:rsidRPr="00ED1F0A">
        <w:t>ou</w:t>
      </w:r>
      <w:r w:rsidRPr="00ED1F0A">
        <w:rPr>
          <w:spacing w:val="-13"/>
        </w:rPr>
        <w:t xml:space="preserve"> </w:t>
      </w:r>
      <w:r w:rsidRPr="00ED1F0A">
        <w:t>dolo</w:t>
      </w:r>
      <w:r w:rsidRPr="00ED1F0A">
        <w:rPr>
          <w:spacing w:val="-16"/>
        </w:rPr>
        <w:t xml:space="preserve"> </w:t>
      </w:r>
      <w:r w:rsidRPr="00ED1F0A">
        <w:t>na</w:t>
      </w:r>
      <w:r w:rsidRPr="00ED1F0A">
        <w:rPr>
          <w:spacing w:val="-14"/>
        </w:rPr>
        <w:t xml:space="preserve"> </w:t>
      </w:r>
      <w:r w:rsidRPr="00ED1F0A">
        <w:t>execução</w:t>
      </w:r>
      <w:r w:rsidRPr="00ED1F0A">
        <w:rPr>
          <w:spacing w:val="-14"/>
        </w:rPr>
        <w:t xml:space="preserve"> </w:t>
      </w:r>
      <w:r w:rsidRPr="00ED1F0A">
        <w:t>da contratação em conformidade com o Artigo 70 da Lei Federal nº</w:t>
      </w:r>
      <w:r w:rsidRPr="00ED1F0A">
        <w:rPr>
          <w:spacing w:val="-21"/>
        </w:rPr>
        <w:t xml:space="preserve"> </w:t>
      </w:r>
      <w:r w:rsidRPr="00ED1F0A">
        <w:t>8.666/93.</w:t>
      </w:r>
    </w:p>
    <w:p w:rsidR="000C2A85" w:rsidRPr="00ED1F0A" w:rsidRDefault="000C2A85">
      <w:pPr>
        <w:pStyle w:val="Corpodetexto"/>
        <w:spacing w:before="1"/>
        <w:rPr>
          <w:sz w:val="22"/>
          <w:szCs w:val="22"/>
        </w:rPr>
      </w:pPr>
    </w:p>
    <w:p w:rsidR="000C2A85" w:rsidRPr="00ED1F0A" w:rsidRDefault="008177E1">
      <w:pPr>
        <w:pStyle w:val="PargrafodaLista"/>
        <w:numPr>
          <w:ilvl w:val="1"/>
          <w:numId w:val="15"/>
        </w:numPr>
        <w:tabs>
          <w:tab w:val="left" w:pos="1188"/>
        </w:tabs>
        <w:spacing w:before="1" w:line="360" w:lineRule="auto"/>
        <w:ind w:right="436" w:firstLine="0"/>
      </w:pPr>
      <w:r w:rsidRPr="00ED1F0A">
        <w:t>Aplicar as sanções administrativas contratuais pertinentes, em caso de inadimplemento;</w:t>
      </w:r>
    </w:p>
    <w:p w:rsidR="000C2A85" w:rsidRPr="00ED1F0A" w:rsidRDefault="008177E1">
      <w:pPr>
        <w:pStyle w:val="PargrafodaLista"/>
        <w:numPr>
          <w:ilvl w:val="1"/>
          <w:numId w:val="15"/>
        </w:numPr>
        <w:tabs>
          <w:tab w:val="left" w:pos="1432"/>
          <w:tab w:val="left" w:pos="1433"/>
        </w:tabs>
        <w:spacing w:before="100" w:line="360" w:lineRule="auto"/>
        <w:ind w:right="433" w:firstLine="0"/>
      </w:pPr>
      <w:r w:rsidRPr="00ED1F0A">
        <w:t>Rejeitar, no todo ou em parte a contratação em desacordo com a contratação.</w:t>
      </w:r>
    </w:p>
    <w:p w:rsidR="000C2A85" w:rsidRPr="00ED1F0A" w:rsidRDefault="000C2A85">
      <w:pPr>
        <w:pStyle w:val="Corpodetexto"/>
        <w:rPr>
          <w:sz w:val="22"/>
          <w:szCs w:val="22"/>
        </w:rPr>
      </w:pPr>
    </w:p>
    <w:p w:rsidR="000C2A85" w:rsidRPr="00ED1F0A" w:rsidRDefault="008177E1">
      <w:pPr>
        <w:pStyle w:val="Ttulo1"/>
        <w:spacing w:before="1"/>
        <w:rPr>
          <w:sz w:val="22"/>
          <w:szCs w:val="22"/>
        </w:rPr>
      </w:pPr>
      <w:r w:rsidRPr="00ED1F0A">
        <w:rPr>
          <w:sz w:val="22"/>
          <w:szCs w:val="22"/>
        </w:rPr>
        <w:t>CLÁUSULA SEXTA – DA DOTAÇÃO ORÇAMENTÁRIA:</w:t>
      </w:r>
    </w:p>
    <w:p w:rsidR="000C2A85" w:rsidRPr="00ED1F0A" w:rsidRDefault="000C2A85">
      <w:pPr>
        <w:pStyle w:val="Corpodetexto"/>
        <w:rPr>
          <w:b/>
          <w:sz w:val="22"/>
          <w:szCs w:val="22"/>
        </w:rPr>
      </w:pPr>
    </w:p>
    <w:p w:rsidR="000C2A85" w:rsidRPr="00ED1F0A" w:rsidRDefault="008177E1">
      <w:pPr>
        <w:pStyle w:val="Corpodetexto"/>
        <w:spacing w:before="245" w:line="357" w:lineRule="auto"/>
        <w:ind w:left="678"/>
        <w:rPr>
          <w:b/>
          <w:sz w:val="22"/>
          <w:szCs w:val="22"/>
        </w:rPr>
      </w:pPr>
      <w:r w:rsidRPr="00ED1F0A">
        <w:rPr>
          <w:b/>
          <w:sz w:val="22"/>
          <w:szCs w:val="22"/>
        </w:rPr>
        <w:t xml:space="preserve">6.1. </w:t>
      </w:r>
      <w:r w:rsidRPr="00ED1F0A">
        <w:rPr>
          <w:sz w:val="22"/>
          <w:szCs w:val="22"/>
        </w:rPr>
        <w:t>As despesas oriundas da presente ata correrão por conta de contratos firmados com a Prefeitura Municipal de Rondonópolis</w:t>
      </w:r>
      <w:r w:rsidRPr="00ED1F0A">
        <w:rPr>
          <w:b/>
          <w:sz w:val="22"/>
          <w:szCs w:val="22"/>
        </w:rPr>
        <w:t>.</w:t>
      </w:r>
    </w:p>
    <w:p w:rsidR="000C2A85" w:rsidRPr="00ED1F0A" w:rsidRDefault="000C2A85">
      <w:pPr>
        <w:pStyle w:val="Corpodetexto"/>
        <w:spacing w:before="5"/>
        <w:rPr>
          <w:b/>
          <w:sz w:val="22"/>
          <w:szCs w:val="22"/>
        </w:rPr>
      </w:pPr>
    </w:p>
    <w:p w:rsidR="000C2A85" w:rsidRPr="00ED1F0A" w:rsidRDefault="008177E1">
      <w:pPr>
        <w:pStyle w:val="Ttulo1"/>
        <w:rPr>
          <w:sz w:val="22"/>
          <w:szCs w:val="22"/>
        </w:rPr>
      </w:pPr>
      <w:r w:rsidRPr="00ED1F0A">
        <w:rPr>
          <w:sz w:val="22"/>
          <w:szCs w:val="22"/>
        </w:rPr>
        <w:t>CLÁUSULA SÉTIMA - DO VALOR E DAS CONDIÇÕES DE PAGAMENTO:</w:t>
      </w:r>
    </w:p>
    <w:p w:rsidR="000C2A85" w:rsidRPr="00ED1F0A" w:rsidRDefault="000C2A85">
      <w:pPr>
        <w:pStyle w:val="Corpodetexto"/>
        <w:rPr>
          <w:b/>
          <w:sz w:val="22"/>
          <w:szCs w:val="22"/>
        </w:rPr>
      </w:pPr>
    </w:p>
    <w:p w:rsidR="000C2A85" w:rsidRPr="00ED1F0A" w:rsidRDefault="008177E1">
      <w:pPr>
        <w:spacing w:before="246" w:line="360" w:lineRule="auto"/>
        <w:ind w:left="678" w:right="425"/>
        <w:jc w:val="both"/>
        <w:rPr>
          <w:b/>
        </w:rPr>
      </w:pPr>
      <w:r w:rsidRPr="00ED1F0A">
        <w:rPr>
          <w:b/>
        </w:rPr>
        <w:t xml:space="preserve">7.1. </w:t>
      </w:r>
      <w:r w:rsidRPr="00ED1F0A">
        <w:t xml:space="preserve">O valor total do item xxx é de </w:t>
      </w:r>
      <w:r w:rsidRPr="00ED1F0A">
        <w:rPr>
          <w:b/>
        </w:rPr>
        <w:t xml:space="preserve">R$ XXXXXX (.........................................), </w:t>
      </w:r>
      <w:r w:rsidRPr="00ED1F0A">
        <w:t xml:space="preserve">de acordo com a Proposta Comercial da Contratada, a serem pagos, mediante apresentação de nota fiscal, na Tesouraria da </w:t>
      </w:r>
      <w:r w:rsidRPr="00ED1F0A">
        <w:rPr>
          <w:b/>
        </w:rPr>
        <w:t>Companhia de Desenvolvimento de Rondonópolis - CODER;</w:t>
      </w:r>
    </w:p>
    <w:p w:rsidR="000C2A85" w:rsidRPr="00ED1F0A" w:rsidRDefault="000C2A85">
      <w:pPr>
        <w:pStyle w:val="Corpodetexto"/>
        <w:rPr>
          <w:b/>
          <w:sz w:val="22"/>
          <w:szCs w:val="22"/>
        </w:rPr>
      </w:pPr>
    </w:p>
    <w:tbl>
      <w:tblPr>
        <w:tblStyle w:val="TableNormal"/>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1058"/>
        <w:gridCol w:w="1260"/>
        <w:gridCol w:w="1454"/>
        <w:gridCol w:w="1402"/>
        <w:gridCol w:w="1661"/>
        <w:gridCol w:w="1764"/>
      </w:tblGrid>
      <w:tr w:rsidR="000C2A85" w:rsidRPr="00ED1F0A">
        <w:trPr>
          <w:trHeight w:val="883"/>
        </w:trPr>
        <w:tc>
          <w:tcPr>
            <w:tcW w:w="780" w:type="dxa"/>
          </w:tcPr>
          <w:p w:rsidR="000C2A85" w:rsidRPr="00ED1F0A" w:rsidRDefault="008177E1">
            <w:pPr>
              <w:pStyle w:val="TableParagraph"/>
              <w:spacing w:before="3"/>
              <w:ind w:left="158"/>
              <w:rPr>
                <w:b/>
              </w:rPr>
            </w:pPr>
            <w:r w:rsidRPr="00ED1F0A">
              <w:rPr>
                <w:b/>
              </w:rPr>
              <w:t>Nº</w:t>
            </w:r>
          </w:p>
          <w:p w:rsidR="000C2A85" w:rsidRPr="00ED1F0A" w:rsidRDefault="008177E1">
            <w:pPr>
              <w:pStyle w:val="TableParagraph"/>
              <w:spacing w:before="148"/>
              <w:ind w:left="158"/>
              <w:rPr>
                <w:b/>
              </w:rPr>
            </w:pPr>
            <w:r w:rsidRPr="00ED1F0A">
              <w:rPr>
                <w:b/>
              </w:rPr>
              <w:t>Item</w:t>
            </w:r>
          </w:p>
        </w:tc>
        <w:tc>
          <w:tcPr>
            <w:tcW w:w="1058" w:type="dxa"/>
          </w:tcPr>
          <w:p w:rsidR="000C2A85" w:rsidRPr="00ED1F0A" w:rsidRDefault="008177E1">
            <w:pPr>
              <w:pStyle w:val="TableParagraph"/>
              <w:spacing w:before="224"/>
              <w:ind w:left="131"/>
              <w:rPr>
                <w:b/>
              </w:rPr>
            </w:pPr>
            <w:r w:rsidRPr="00ED1F0A">
              <w:rPr>
                <w:b/>
              </w:rPr>
              <w:t>Quant.</w:t>
            </w:r>
          </w:p>
        </w:tc>
        <w:tc>
          <w:tcPr>
            <w:tcW w:w="1260" w:type="dxa"/>
          </w:tcPr>
          <w:p w:rsidR="000C2A85" w:rsidRPr="00ED1F0A" w:rsidRDefault="008177E1">
            <w:pPr>
              <w:pStyle w:val="TableParagraph"/>
              <w:spacing w:before="224"/>
              <w:ind w:left="136"/>
              <w:rPr>
                <w:b/>
              </w:rPr>
            </w:pPr>
            <w:r w:rsidRPr="00ED1F0A">
              <w:rPr>
                <w:b/>
              </w:rPr>
              <w:t>Unidade</w:t>
            </w:r>
          </w:p>
        </w:tc>
        <w:tc>
          <w:tcPr>
            <w:tcW w:w="1454" w:type="dxa"/>
          </w:tcPr>
          <w:p w:rsidR="000C2A85" w:rsidRPr="00ED1F0A" w:rsidRDefault="008177E1">
            <w:pPr>
              <w:pStyle w:val="TableParagraph"/>
              <w:spacing w:before="224"/>
              <w:ind w:left="135"/>
              <w:rPr>
                <w:b/>
              </w:rPr>
            </w:pPr>
            <w:r w:rsidRPr="00ED1F0A">
              <w:rPr>
                <w:b/>
              </w:rPr>
              <w:t>Descrição</w:t>
            </w:r>
          </w:p>
        </w:tc>
        <w:tc>
          <w:tcPr>
            <w:tcW w:w="1402" w:type="dxa"/>
          </w:tcPr>
          <w:p w:rsidR="000C2A85" w:rsidRPr="00ED1F0A" w:rsidRDefault="008177E1">
            <w:pPr>
              <w:pStyle w:val="TableParagraph"/>
              <w:spacing w:before="3"/>
              <w:ind w:left="342"/>
              <w:rPr>
                <w:b/>
              </w:rPr>
            </w:pPr>
            <w:r w:rsidRPr="00ED1F0A">
              <w:rPr>
                <w:b/>
              </w:rPr>
              <w:t>Marca</w:t>
            </w:r>
          </w:p>
        </w:tc>
        <w:tc>
          <w:tcPr>
            <w:tcW w:w="1661" w:type="dxa"/>
          </w:tcPr>
          <w:p w:rsidR="000C2A85" w:rsidRPr="00ED1F0A" w:rsidRDefault="008177E1">
            <w:pPr>
              <w:pStyle w:val="TableParagraph"/>
              <w:spacing w:before="3"/>
              <w:ind w:left="545"/>
              <w:rPr>
                <w:b/>
              </w:rPr>
            </w:pPr>
            <w:r w:rsidRPr="00ED1F0A">
              <w:rPr>
                <w:b/>
              </w:rPr>
              <w:t>Valor</w:t>
            </w:r>
          </w:p>
          <w:p w:rsidR="000C2A85" w:rsidRPr="00ED1F0A" w:rsidRDefault="008177E1">
            <w:pPr>
              <w:pStyle w:val="TableParagraph"/>
              <w:spacing w:before="148"/>
              <w:ind w:left="416"/>
              <w:rPr>
                <w:b/>
              </w:rPr>
            </w:pPr>
            <w:r w:rsidRPr="00ED1F0A">
              <w:rPr>
                <w:b/>
              </w:rPr>
              <w:t>Unitário</w:t>
            </w:r>
          </w:p>
        </w:tc>
        <w:tc>
          <w:tcPr>
            <w:tcW w:w="1764" w:type="dxa"/>
          </w:tcPr>
          <w:p w:rsidR="000C2A85" w:rsidRPr="00ED1F0A" w:rsidRDefault="008177E1">
            <w:pPr>
              <w:pStyle w:val="TableParagraph"/>
              <w:spacing w:before="3"/>
              <w:ind w:left="294"/>
              <w:rPr>
                <w:b/>
              </w:rPr>
            </w:pPr>
            <w:r w:rsidRPr="00ED1F0A">
              <w:rPr>
                <w:b/>
              </w:rPr>
              <w:t>Valor Total</w:t>
            </w:r>
          </w:p>
        </w:tc>
      </w:tr>
      <w:tr w:rsidR="000C2A85" w:rsidRPr="00ED1F0A">
        <w:trPr>
          <w:trHeight w:val="441"/>
        </w:trPr>
        <w:tc>
          <w:tcPr>
            <w:tcW w:w="780" w:type="dxa"/>
          </w:tcPr>
          <w:p w:rsidR="000C2A85" w:rsidRPr="00ED1F0A" w:rsidRDefault="000C2A85">
            <w:pPr>
              <w:pStyle w:val="TableParagraph"/>
            </w:pPr>
          </w:p>
        </w:tc>
        <w:tc>
          <w:tcPr>
            <w:tcW w:w="1058" w:type="dxa"/>
          </w:tcPr>
          <w:p w:rsidR="000C2A85" w:rsidRPr="00ED1F0A" w:rsidRDefault="000C2A85">
            <w:pPr>
              <w:pStyle w:val="TableParagraph"/>
            </w:pPr>
          </w:p>
        </w:tc>
        <w:tc>
          <w:tcPr>
            <w:tcW w:w="1260" w:type="dxa"/>
          </w:tcPr>
          <w:p w:rsidR="000C2A85" w:rsidRPr="00ED1F0A" w:rsidRDefault="000C2A85">
            <w:pPr>
              <w:pStyle w:val="TableParagraph"/>
            </w:pPr>
          </w:p>
        </w:tc>
        <w:tc>
          <w:tcPr>
            <w:tcW w:w="1454" w:type="dxa"/>
          </w:tcPr>
          <w:p w:rsidR="000C2A85" w:rsidRPr="00ED1F0A" w:rsidRDefault="000C2A85">
            <w:pPr>
              <w:pStyle w:val="TableParagraph"/>
            </w:pPr>
          </w:p>
        </w:tc>
        <w:tc>
          <w:tcPr>
            <w:tcW w:w="1402" w:type="dxa"/>
          </w:tcPr>
          <w:p w:rsidR="000C2A85" w:rsidRPr="00ED1F0A" w:rsidRDefault="000C2A85">
            <w:pPr>
              <w:pStyle w:val="TableParagraph"/>
            </w:pPr>
          </w:p>
        </w:tc>
        <w:tc>
          <w:tcPr>
            <w:tcW w:w="1661" w:type="dxa"/>
          </w:tcPr>
          <w:p w:rsidR="000C2A85" w:rsidRPr="00ED1F0A" w:rsidRDefault="000C2A85">
            <w:pPr>
              <w:pStyle w:val="TableParagraph"/>
            </w:pPr>
          </w:p>
        </w:tc>
        <w:tc>
          <w:tcPr>
            <w:tcW w:w="1764" w:type="dxa"/>
          </w:tcPr>
          <w:p w:rsidR="000C2A85" w:rsidRPr="00ED1F0A" w:rsidRDefault="000C2A85">
            <w:pPr>
              <w:pStyle w:val="TableParagraph"/>
            </w:pPr>
          </w:p>
        </w:tc>
      </w:tr>
    </w:tbl>
    <w:p w:rsidR="000C2A85" w:rsidRPr="00ED1F0A" w:rsidRDefault="000C2A85">
      <w:pPr>
        <w:pStyle w:val="Corpodetexto"/>
        <w:spacing w:before="1"/>
        <w:rPr>
          <w:b/>
          <w:sz w:val="22"/>
          <w:szCs w:val="22"/>
        </w:rPr>
      </w:pPr>
    </w:p>
    <w:p w:rsidR="000C2A85" w:rsidRPr="00ED1F0A" w:rsidRDefault="008177E1">
      <w:pPr>
        <w:pStyle w:val="PargrafodaLista"/>
        <w:numPr>
          <w:ilvl w:val="1"/>
          <w:numId w:val="14"/>
        </w:numPr>
        <w:tabs>
          <w:tab w:val="left" w:pos="1183"/>
        </w:tabs>
        <w:spacing w:before="100" w:line="360" w:lineRule="auto"/>
        <w:ind w:right="433" w:firstLine="0"/>
      </w:pPr>
      <w:r w:rsidRPr="00ED1F0A">
        <w:t>Nos preços supracitados estão incluídas todas as despesas relativas ao objeto contratado (tributos, seguros, encargos sociais, entrega, execução, frete e</w:t>
      </w:r>
      <w:r w:rsidRPr="00ED1F0A">
        <w:rPr>
          <w:spacing w:val="-1"/>
        </w:rPr>
        <w:t xml:space="preserve"> </w:t>
      </w:r>
      <w:r w:rsidRPr="00ED1F0A">
        <w:t>etc.).</w:t>
      </w:r>
    </w:p>
    <w:p w:rsidR="000C2A85" w:rsidRPr="00ED1F0A" w:rsidRDefault="000C2A85">
      <w:pPr>
        <w:pStyle w:val="Corpodetexto"/>
        <w:spacing w:before="11"/>
        <w:rPr>
          <w:sz w:val="22"/>
          <w:szCs w:val="22"/>
        </w:rPr>
      </w:pPr>
    </w:p>
    <w:p w:rsidR="000C2A85" w:rsidRPr="00ED1F0A" w:rsidRDefault="00555EEA">
      <w:pPr>
        <w:pStyle w:val="PargrafodaLista"/>
        <w:numPr>
          <w:ilvl w:val="2"/>
          <w:numId w:val="14"/>
        </w:numPr>
        <w:tabs>
          <w:tab w:val="left" w:pos="1346"/>
        </w:tabs>
        <w:spacing w:line="360" w:lineRule="auto"/>
        <w:ind w:right="433" w:firstLine="0"/>
      </w:pPr>
      <w:r w:rsidRPr="00ED1F0A">
        <w:rPr>
          <w:noProof/>
          <w:lang w:val="pt-BR" w:eastAsia="pt-BR" w:bidi="ar-SA"/>
        </w:rPr>
        <w:drawing>
          <wp:anchor distT="0" distB="0" distL="0" distR="0" simplePos="0" relativeHeight="248348672" behindDoc="1" locked="0" layoutInCell="1" allowOverlap="1">
            <wp:simplePos x="0" y="0"/>
            <wp:positionH relativeFrom="page">
              <wp:posOffset>1240588</wp:posOffset>
            </wp:positionH>
            <wp:positionV relativeFrom="paragraph">
              <wp:posOffset>441325</wp:posOffset>
            </wp:positionV>
            <wp:extent cx="5398389" cy="1989073"/>
            <wp:effectExtent l="0" t="0" r="0" b="0"/>
            <wp:wrapNone/>
            <wp:docPr id="1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t>Face</w:t>
      </w:r>
      <w:r w:rsidR="008177E1" w:rsidRPr="00ED1F0A">
        <w:rPr>
          <w:spacing w:val="-6"/>
        </w:rPr>
        <w:t xml:space="preserve"> </w:t>
      </w:r>
      <w:r w:rsidR="008177E1" w:rsidRPr="00ED1F0A">
        <w:t>ao</w:t>
      </w:r>
      <w:r w:rsidR="008177E1" w:rsidRPr="00ED1F0A">
        <w:rPr>
          <w:spacing w:val="-5"/>
        </w:rPr>
        <w:t xml:space="preserve"> </w:t>
      </w:r>
      <w:r w:rsidR="008177E1" w:rsidRPr="00ED1F0A">
        <w:t>disposto</w:t>
      </w:r>
      <w:r w:rsidR="008177E1" w:rsidRPr="00ED1F0A">
        <w:rPr>
          <w:spacing w:val="-7"/>
        </w:rPr>
        <w:t xml:space="preserve"> </w:t>
      </w:r>
      <w:r w:rsidR="008177E1" w:rsidRPr="00ED1F0A">
        <w:t>no</w:t>
      </w:r>
      <w:r w:rsidR="008177E1" w:rsidRPr="00ED1F0A">
        <w:rPr>
          <w:spacing w:val="-7"/>
        </w:rPr>
        <w:t xml:space="preserve"> </w:t>
      </w:r>
      <w:r w:rsidR="008177E1" w:rsidRPr="00ED1F0A">
        <w:t>Art.</w:t>
      </w:r>
      <w:r w:rsidR="008177E1" w:rsidRPr="00ED1F0A">
        <w:rPr>
          <w:spacing w:val="-5"/>
        </w:rPr>
        <w:t xml:space="preserve"> </w:t>
      </w:r>
      <w:r w:rsidR="008177E1" w:rsidRPr="00ED1F0A">
        <w:t>12,</w:t>
      </w:r>
      <w:r w:rsidR="008177E1" w:rsidRPr="00ED1F0A">
        <w:rPr>
          <w:spacing w:val="-5"/>
        </w:rPr>
        <w:t xml:space="preserve"> </w:t>
      </w:r>
      <w:r w:rsidR="008177E1" w:rsidRPr="00ED1F0A">
        <w:t>§</w:t>
      </w:r>
      <w:r w:rsidR="008177E1" w:rsidRPr="00ED1F0A">
        <w:rPr>
          <w:spacing w:val="-8"/>
        </w:rPr>
        <w:t xml:space="preserve"> </w:t>
      </w:r>
      <w:r w:rsidR="008177E1" w:rsidRPr="00ED1F0A">
        <w:t>1º,</w:t>
      </w:r>
      <w:r w:rsidR="008177E1" w:rsidRPr="00ED1F0A">
        <w:rPr>
          <w:spacing w:val="-7"/>
        </w:rPr>
        <w:t xml:space="preserve"> </w:t>
      </w:r>
      <w:r w:rsidR="008177E1" w:rsidRPr="00ED1F0A">
        <w:t>do</w:t>
      </w:r>
      <w:r w:rsidR="008177E1" w:rsidRPr="00ED1F0A">
        <w:rPr>
          <w:spacing w:val="-5"/>
        </w:rPr>
        <w:t xml:space="preserve"> </w:t>
      </w:r>
      <w:r w:rsidR="008177E1" w:rsidRPr="00ED1F0A">
        <w:t>Decreto</w:t>
      </w:r>
      <w:r w:rsidR="008177E1" w:rsidRPr="00ED1F0A">
        <w:rPr>
          <w:spacing w:val="-7"/>
        </w:rPr>
        <w:t xml:space="preserve"> </w:t>
      </w:r>
      <w:r w:rsidR="008177E1" w:rsidRPr="00ED1F0A">
        <w:t>Federal</w:t>
      </w:r>
      <w:r w:rsidR="008177E1" w:rsidRPr="00ED1F0A">
        <w:rPr>
          <w:spacing w:val="-1"/>
        </w:rPr>
        <w:t xml:space="preserve"> </w:t>
      </w:r>
      <w:r w:rsidR="008177E1" w:rsidRPr="00ED1F0A">
        <w:t>n.</w:t>
      </w:r>
      <w:r w:rsidR="008177E1" w:rsidRPr="00ED1F0A">
        <w:rPr>
          <w:spacing w:val="-7"/>
        </w:rPr>
        <w:t xml:space="preserve"> </w:t>
      </w:r>
      <w:r w:rsidR="008177E1" w:rsidRPr="00ED1F0A">
        <w:t>7.892/13,</w:t>
      </w:r>
      <w:r w:rsidR="008177E1" w:rsidRPr="00ED1F0A">
        <w:rPr>
          <w:spacing w:val="-8"/>
        </w:rPr>
        <w:t xml:space="preserve"> </w:t>
      </w:r>
      <w:r w:rsidR="008177E1" w:rsidRPr="00ED1F0A">
        <w:t>em</w:t>
      </w:r>
      <w:r w:rsidR="008177E1" w:rsidRPr="00ED1F0A">
        <w:rPr>
          <w:spacing w:val="-3"/>
        </w:rPr>
        <w:t xml:space="preserve"> </w:t>
      </w:r>
      <w:r w:rsidR="008177E1" w:rsidRPr="00ED1F0A">
        <w:t>sua atual redação, as quantidades de que trata o item anterior poderão sofrer supressões de até 25% (vinte e cinco por cento) do valor inicial constante da Ata de Registro de</w:t>
      </w:r>
      <w:r w:rsidR="008177E1" w:rsidRPr="00ED1F0A">
        <w:rPr>
          <w:spacing w:val="-4"/>
        </w:rPr>
        <w:t xml:space="preserve"> </w:t>
      </w:r>
      <w:r w:rsidR="008177E1" w:rsidRPr="00ED1F0A">
        <w:t>Preços.</w:t>
      </w:r>
    </w:p>
    <w:p w:rsidR="000C2A85" w:rsidRPr="00ED1F0A" w:rsidRDefault="000C2A85">
      <w:pPr>
        <w:pStyle w:val="Corpodetexto"/>
        <w:spacing w:before="2"/>
        <w:rPr>
          <w:sz w:val="22"/>
          <w:szCs w:val="22"/>
        </w:rPr>
      </w:pPr>
    </w:p>
    <w:p w:rsidR="000C2A85" w:rsidRPr="00A907D5" w:rsidRDefault="008177E1" w:rsidP="00B95B39">
      <w:pPr>
        <w:pStyle w:val="PargrafodaLista"/>
        <w:numPr>
          <w:ilvl w:val="2"/>
          <w:numId w:val="14"/>
        </w:numPr>
        <w:tabs>
          <w:tab w:val="left" w:pos="1354"/>
        </w:tabs>
        <w:spacing w:before="10" w:line="360" w:lineRule="auto"/>
        <w:ind w:right="433" w:firstLine="0"/>
      </w:pPr>
      <w:r w:rsidRPr="00A907D5">
        <w:t>Os preços ofertados são fixos e irreajustáveis no período de vigência da proposta</w:t>
      </w:r>
      <w:r w:rsidRPr="00A907D5">
        <w:rPr>
          <w:spacing w:val="-4"/>
        </w:rPr>
        <w:t xml:space="preserve"> </w:t>
      </w:r>
      <w:r w:rsidRPr="00A907D5">
        <w:t>durante</w:t>
      </w:r>
      <w:r w:rsidRPr="00A907D5">
        <w:rPr>
          <w:spacing w:val="-4"/>
        </w:rPr>
        <w:t xml:space="preserve"> </w:t>
      </w:r>
      <w:r w:rsidRPr="00A907D5">
        <w:t>a</w:t>
      </w:r>
      <w:r w:rsidRPr="00A907D5">
        <w:rPr>
          <w:spacing w:val="-3"/>
        </w:rPr>
        <w:t xml:space="preserve"> </w:t>
      </w:r>
      <w:r w:rsidRPr="00A907D5">
        <w:t>vigência</w:t>
      </w:r>
      <w:r w:rsidRPr="00A907D5">
        <w:rPr>
          <w:spacing w:val="-6"/>
        </w:rPr>
        <w:t xml:space="preserve"> </w:t>
      </w:r>
      <w:r w:rsidRPr="00A907D5">
        <w:t>da</w:t>
      </w:r>
      <w:r w:rsidRPr="00A907D5">
        <w:rPr>
          <w:spacing w:val="-5"/>
        </w:rPr>
        <w:t xml:space="preserve"> </w:t>
      </w:r>
      <w:r w:rsidRPr="00A907D5">
        <w:t>ATA,</w:t>
      </w:r>
      <w:r w:rsidRPr="00A907D5">
        <w:rPr>
          <w:spacing w:val="-6"/>
        </w:rPr>
        <w:t xml:space="preserve"> </w:t>
      </w:r>
      <w:r w:rsidRPr="00A907D5">
        <w:t>salvo</w:t>
      </w:r>
      <w:r w:rsidRPr="00A907D5">
        <w:rPr>
          <w:spacing w:val="-5"/>
        </w:rPr>
        <w:t xml:space="preserve"> </w:t>
      </w:r>
      <w:r w:rsidRPr="00A907D5">
        <w:t>previsão</w:t>
      </w:r>
      <w:r w:rsidRPr="00A907D5">
        <w:rPr>
          <w:spacing w:val="-7"/>
        </w:rPr>
        <w:t xml:space="preserve"> </w:t>
      </w:r>
      <w:r w:rsidRPr="00A907D5">
        <w:t>no</w:t>
      </w:r>
      <w:r w:rsidRPr="00A907D5">
        <w:rPr>
          <w:spacing w:val="-5"/>
        </w:rPr>
        <w:t xml:space="preserve"> </w:t>
      </w:r>
      <w:r w:rsidRPr="00A907D5">
        <w:t>subitem</w:t>
      </w:r>
      <w:r w:rsidRPr="00A907D5">
        <w:rPr>
          <w:spacing w:val="3"/>
        </w:rPr>
        <w:t xml:space="preserve"> </w:t>
      </w:r>
      <w:r w:rsidRPr="00A907D5">
        <w:rPr>
          <w:b/>
        </w:rPr>
        <w:t>7.7</w:t>
      </w:r>
      <w:r w:rsidRPr="00A907D5">
        <w:rPr>
          <w:b/>
          <w:spacing w:val="-7"/>
        </w:rPr>
        <w:t xml:space="preserve"> </w:t>
      </w:r>
      <w:r w:rsidRPr="00A907D5">
        <w:t>desta</w:t>
      </w:r>
      <w:r w:rsidRPr="00A907D5">
        <w:rPr>
          <w:spacing w:val="-5"/>
        </w:rPr>
        <w:t xml:space="preserve"> </w:t>
      </w:r>
      <w:r w:rsidRPr="00A907D5">
        <w:t>Ata.</w:t>
      </w:r>
    </w:p>
    <w:p w:rsidR="000C2A85" w:rsidRPr="00ED1F0A" w:rsidRDefault="008177E1">
      <w:pPr>
        <w:pStyle w:val="PargrafodaLista"/>
        <w:numPr>
          <w:ilvl w:val="2"/>
          <w:numId w:val="14"/>
        </w:numPr>
        <w:tabs>
          <w:tab w:val="left" w:pos="1339"/>
        </w:tabs>
        <w:spacing w:before="100" w:line="360" w:lineRule="auto"/>
        <w:ind w:right="432" w:firstLine="0"/>
      </w:pPr>
      <w:r w:rsidRPr="00ED1F0A">
        <w:t>Na</w:t>
      </w:r>
      <w:r w:rsidRPr="00ED1F0A">
        <w:rPr>
          <w:spacing w:val="-15"/>
        </w:rPr>
        <w:t xml:space="preserve"> </w:t>
      </w:r>
      <w:r w:rsidRPr="00ED1F0A">
        <w:t>hipótese</w:t>
      </w:r>
      <w:r w:rsidRPr="00ED1F0A">
        <w:rPr>
          <w:spacing w:val="-13"/>
        </w:rPr>
        <w:t xml:space="preserve"> </w:t>
      </w:r>
      <w:r w:rsidRPr="00ED1F0A">
        <w:t>prevista</w:t>
      </w:r>
      <w:r w:rsidRPr="00ED1F0A">
        <w:rPr>
          <w:spacing w:val="-15"/>
        </w:rPr>
        <w:t xml:space="preserve"> </w:t>
      </w:r>
      <w:r w:rsidRPr="00ED1F0A">
        <w:t>no</w:t>
      </w:r>
      <w:r w:rsidRPr="00ED1F0A">
        <w:rPr>
          <w:spacing w:val="-15"/>
        </w:rPr>
        <w:t xml:space="preserve"> </w:t>
      </w:r>
      <w:r w:rsidRPr="00ED1F0A">
        <w:t>item</w:t>
      </w:r>
      <w:r w:rsidRPr="00ED1F0A">
        <w:rPr>
          <w:spacing w:val="-12"/>
        </w:rPr>
        <w:t xml:space="preserve"> </w:t>
      </w:r>
      <w:r w:rsidRPr="00ED1F0A">
        <w:t>anterior,</w:t>
      </w:r>
      <w:r w:rsidRPr="00ED1F0A">
        <w:rPr>
          <w:spacing w:val="-16"/>
        </w:rPr>
        <w:t xml:space="preserve"> </w:t>
      </w:r>
      <w:r w:rsidRPr="00ED1F0A">
        <w:t>a</w:t>
      </w:r>
      <w:r w:rsidRPr="00ED1F0A">
        <w:rPr>
          <w:spacing w:val="-14"/>
        </w:rPr>
        <w:t xml:space="preserve"> </w:t>
      </w:r>
      <w:r w:rsidRPr="00ED1F0A">
        <w:t>contratação</w:t>
      </w:r>
      <w:r w:rsidRPr="00ED1F0A">
        <w:rPr>
          <w:spacing w:val="-16"/>
        </w:rPr>
        <w:t xml:space="preserve"> </w:t>
      </w:r>
      <w:r w:rsidRPr="00ED1F0A">
        <w:t>se</w:t>
      </w:r>
      <w:r w:rsidRPr="00ED1F0A">
        <w:rPr>
          <w:spacing w:val="-13"/>
        </w:rPr>
        <w:t xml:space="preserve"> </w:t>
      </w:r>
      <w:r w:rsidRPr="00ED1F0A">
        <w:t>dará</w:t>
      </w:r>
      <w:r w:rsidRPr="00ED1F0A">
        <w:rPr>
          <w:spacing w:val="-16"/>
        </w:rPr>
        <w:t xml:space="preserve"> </w:t>
      </w:r>
      <w:r w:rsidRPr="00ED1F0A">
        <w:t>pela</w:t>
      </w:r>
      <w:r w:rsidRPr="00ED1F0A">
        <w:rPr>
          <w:spacing w:val="-14"/>
        </w:rPr>
        <w:t xml:space="preserve"> </w:t>
      </w:r>
      <w:r w:rsidRPr="00ED1F0A">
        <w:t>ordem de registro e na razão dos respectivos limites da contratação dos registrados em Ata.</w:t>
      </w:r>
    </w:p>
    <w:p w:rsidR="000C2A85" w:rsidRPr="00ED1F0A" w:rsidRDefault="000C2A85">
      <w:pPr>
        <w:pStyle w:val="Corpodetexto"/>
        <w:spacing w:before="1"/>
        <w:rPr>
          <w:sz w:val="22"/>
          <w:szCs w:val="22"/>
        </w:rPr>
      </w:pPr>
    </w:p>
    <w:p w:rsidR="000C2A85" w:rsidRPr="00ED1F0A" w:rsidRDefault="008177E1">
      <w:pPr>
        <w:pStyle w:val="PargrafodaLista"/>
        <w:numPr>
          <w:ilvl w:val="1"/>
          <w:numId w:val="14"/>
        </w:numPr>
        <w:tabs>
          <w:tab w:val="left" w:pos="1143"/>
        </w:tabs>
        <w:spacing w:line="360" w:lineRule="auto"/>
        <w:ind w:right="430" w:firstLine="0"/>
      </w:pPr>
      <w:r w:rsidRPr="00ED1F0A">
        <w:t>O</w:t>
      </w:r>
      <w:r w:rsidRPr="00ED1F0A">
        <w:rPr>
          <w:spacing w:val="-11"/>
        </w:rPr>
        <w:t xml:space="preserve"> </w:t>
      </w:r>
      <w:r w:rsidRPr="00ED1F0A">
        <w:t>pagamento</w:t>
      </w:r>
      <w:r w:rsidRPr="00ED1F0A">
        <w:rPr>
          <w:spacing w:val="-11"/>
        </w:rPr>
        <w:t xml:space="preserve"> </w:t>
      </w:r>
      <w:r w:rsidRPr="00ED1F0A">
        <w:t>será</w:t>
      </w:r>
      <w:r w:rsidRPr="00ED1F0A">
        <w:rPr>
          <w:spacing w:val="-11"/>
        </w:rPr>
        <w:t xml:space="preserve"> </w:t>
      </w:r>
      <w:r w:rsidRPr="00ED1F0A">
        <w:t>efetuado</w:t>
      </w:r>
      <w:r w:rsidRPr="00ED1F0A">
        <w:rPr>
          <w:spacing w:val="-12"/>
        </w:rPr>
        <w:t xml:space="preserve"> </w:t>
      </w:r>
      <w:r w:rsidRPr="00ED1F0A">
        <w:t>mediante</w:t>
      </w:r>
      <w:r w:rsidRPr="00ED1F0A">
        <w:rPr>
          <w:spacing w:val="-10"/>
        </w:rPr>
        <w:t xml:space="preserve"> </w:t>
      </w:r>
      <w:r w:rsidRPr="00ED1F0A">
        <w:t>ordem</w:t>
      </w:r>
      <w:r w:rsidRPr="00ED1F0A">
        <w:rPr>
          <w:spacing w:val="-7"/>
        </w:rPr>
        <w:t xml:space="preserve"> </w:t>
      </w:r>
      <w:r w:rsidRPr="00ED1F0A">
        <w:t>bancária</w:t>
      </w:r>
      <w:r w:rsidRPr="00ED1F0A">
        <w:rPr>
          <w:spacing w:val="-12"/>
        </w:rPr>
        <w:t xml:space="preserve"> </w:t>
      </w:r>
      <w:r w:rsidRPr="00ED1F0A">
        <w:t>emitida</w:t>
      </w:r>
      <w:r w:rsidRPr="00ED1F0A">
        <w:rPr>
          <w:spacing w:val="-11"/>
        </w:rPr>
        <w:t xml:space="preserve"> </w:t>
      </w:r>
      <w:r w:rsidRPr="00ED1F0A">
        <w:t>em</w:t>
      </w:r>
      <w:r w:rsidRPr="00ED1F0A">
        <w:rPr>
          <w:spacing w:val="-7"/>
        </w:rPr>
        <w:t xml:space="preserve"> </w:t>
      </w:r>
      <w:r w:rsidRPr="00ED1F0A">
        <w:t xml:space="preserve">favor da empresa contratada, após o recebimento definitivo dos itens, após 30 (trinta) dias, contados a partir da data de entrega da Nota Fiscal (ELETRÔNICA), conforme exigência prevista no Artigo 198-A-5-2, inciso </w:t>
      </w:r>
      <w:r w:rsidRPr="00ED1F0A">
        <w:rPr>
          <w:spacing w:val="2"/>
        </w:rPr>
        <w:t xml:space="preserve">I, </w:t>
      </w:r>
      <w:r w:rsidRPr="00ED1F0A">
        <w:t xml:space="preserve">do RICMS (Regulamento do ICMS) a ser processada em duas vias, com todos os campos preenchidos discriminando valores unitários e totais dos itens, sem rasuras e devidamente atestada pelo servidor responsável pelo recebimento do objeto, da </w:t>
      </w:r>
      <w:r w:rsidRPr="00ED1F0A">
        <w:rPr>
          <w:b/>
        </w:rPr>
        <w:t xml:space="preserve">Companhia de Desenvolvimento de Rondonópolis – CODER, </w:t>
      </w:r>
      <w:r w:rsidRPr="00ED1F0A">
        <w:t>solicitante, constando, ainda, o número do banco, da agência e da conta corrente</w:t>
      </w:r>
      <w:r w:rsidRPr="00ED1F0A">
        <w:rPr>
          <w:spacing w:val="-6"/>
        </w:rPr>
        <w:t xml:space="preserve"> </w:t>
      </w:r>
      <w:r w:rsidRPr="00ED1F0A">
        <w:t>em</w:t>
      </w:r>
      <w:r w:rsidRPr="00ED1F0A">
        <w:rPr>
          <w:spacing w:val="-2"/>
        </w:rPr>
        <w:t xml:space="preserve"> </w:t>
      </w:r>
      <w:r w:rsidRPr="00ED1F0A">
        <w:t>nome</w:t>
      </w:r>
      <w:r w:rsidRPr="00ED1F0A">
        <w:rPr>
          <w:spacing w:val="-5"/>
        </w:rPr>
        <w:t xml:space="preserve"> </w:t>
      </w:r>
      <w:r w:rsidRPr="00ED1F0A">
        <w:t>da</w:t>
      </w:r>
      <w:r w:rsidRPr="00ED1F0A">
        <w:rPr>
          <w:spacing w:val="-6"/>
        </w:rPr>
        <w:t xml:space="preserve"> </w:t>
      </w:r>
      <w:r w:rsidRPr="00ED1F0A">
        <w:t>empresa</w:t>
      </w:r>
      <w:r w:rsidRPr="00ED1F0A">
        <w:rPr>
          <w:spacing w:val="-6"/>
        </w:rPr>
        <w:t xml:space="preserve"> </w:t>
      </w:r>
      <w:r w:rsidRPr="00ED1F0A">
        <w:t>vencedora</w:t>
      </w:r>
      <w:r w:rsidRPr="00ED1F0A">
        <w:rPr>
          <w:spacing w:val="-6"/>
        </w:rPr>
        <w:t xml:space="preserve"> </w:t>
      </w:r>
      <w:r w:rsidRPr="00ED1F0A">
        <w:t>da</w:t>
      </w:r>
      <w:r w:rsidRPr="00ED1F0A">
        <w:rPr>
          <w:spacing w:val="-8"/>
        </w:rPr>
        <w:t xml:space="preserve"> </w:t>
      </w:r>
      <w:r w:rsidRPr="00ED1F0A">
        <w:t>licitação,</w:t>
      </w:r>
      <w:r w:rsidRPr="00ED1F0A">
        <w:rPr>
          <w:spacing w:val="-7"/>
        </w:rPr>
        <w:t xml:space="preserve"> </w:t>
      </w:r>
      <w:r w:rsidRPr="00ED1F0A">
        <w:t>sendo</w:t>
      </w:r>
      <w:r w:rsidRPr="00ED1F0A">
        <w:rPr>
          <w:spacing w:val="-6"/>
        </w:rPr>
        <w:t xml:space="preserve"> </w:t>
      </w:r>
      <w:r w:rsidRPr="00ED1F0A">
        <w:t>o</w:t>
      </w:r>
      <w:r w:rsidRPr="00ED1F0A">
        <w:rPr>
          <w:spacing w:val="-5"/>
        </w:rPr>
        <w:t xml:space="preserve"> </w:t>
      </w:r>
      <w:r w:rsidRPr="00ED1F0A">
        <w:t>pagamento intransferível para outra</w:t>
      </w:r>
      <w:r w:rsidRPr="00ED1F0A">
        <w:rPr>
          <w:spacing w:val="-2"/>
        </w:rPr>
        <w:t xml:space="preserve"> </w:t>
      </w:r>
      <w:r w:rsidRPr="00ED1F0A">
        <w:t>conta.</w:t>
      </w:r>
    </w:p>
    <w:p w:rsidR="000C2A85" w:rsidRPr="00ED1F0A" w:rsidRDefault="000C2A85">
      <w:pPr>
        <w:pStyle w:val="Corpodetexto"/>
        <w:spacing w:before="11"/>
        <w:rPr>
          <w:sz w:val="22"/>
          <w:szCs w:val="22"/>
        </w:rPr>
      </w:pPr>
    </w:p>
    <w:p w:rsidR="000C2A85" w:rsidRPr="00ED1F0A" w:rsidRDefault="008177E1">
      <w:pPr>
        <w:pStyle w:val="PargrafodaLista"/>
        <w:numPr>
          <w:ilvl w:val="2"/>
          <w:numId w:val="14"/>
        </w:numPr>
        <w:tabs>
          <w:tab w:val="left" w:pos="1390"/>
        </w:tabs>
        <w:spacing w:line="360" w:lineRule="auto"/>
        <w:ind w:right="436" w:firstLine="0"/>
      </w:pPr>
      <w:r w:rsidRPr="00ED1F0A">
        <w:t>Apresentar, junto com a Nota Fiscal, as certidões que comprovem a regularidade com as condições de habilitação e qualificação exigidas na licitação conforme ao disposto n</w:t>
      </w:r>
      <w:r w:rsidRPr="00ED1F0A">
        <w:rPr>
          <w:b/>
        </w:rPr>
        <w:t xml:space="preserve">o artigo 55 inciso </w:t>
      </w:r>
      <w:r w:rsidRPr="00ED1F0A">
        <w:t>XIII</w:t>
      </w:r>
      <w:r w:rsidRPr="00ED1F0A">
        <w:rPr>
          <w:color w:val="0000FF"/>
        </w:rPr>
        <w:t xml:space="preserve"> </w:t>
      </w:r>
      <w:hyperlink r:id="rId26">
        <w:r w:rsidRPr="00ED1F0A">
          <w:rPr>
            <w:color w:val="0000FF"/>
            <w:u w:val="single" w:color="0000FF"/>
          </w:rPr>
          <w:t>Lei nº 8.666, de 21 de</w:t>
        </w:r>
      </w:hyperlink>
      <w:hyperlink r:id="rId27">
        <w:r w:rsidRPr="00ED1F0A">
          <w:rPr>
            <w:color w:val="0000FF"/>
            <w:u w:val="single" w:color="0000FF"/>
          </w:rPr>
          <w:t xml:space="preserve"> junho de</w:t>
        </w:r>
        <w:r w:rsidRPr="00ED1F0A">
          <w:rPr>
            <w:color w:val="0000FF"/>
            <w:spacing w:val="-3"/>
            <w:u w:val="single" w:color="0000FF"/>
          </w:rPr>
          <w:t xml:space="preserve"> </w:t>
        </w:r>
        <w:r w:rsidRPr="00ED1F0A">
          <w:rPr>
            <w:color w:val="0000FF"/>
            <w:u w:val="single" w:color="0000FF"/>
          </w:rPr>
          <w:t>1993</w:t>
        </w:r>
      </w:hyperlink>
      <w:r w:rsidRPr="00ED1F0A">
        <w:t>.</w:t>
      </w:r>
    </w:p>
    <w:p w:rsidR="000C2A85" w:rsidRPr="00ED1F0A" w:rsidRDefault="000C2A85">
      <w:pPr>
        <w:pStyle w:val="Corpodetexto"/>
        <w:spacing w:before="11"/>
        <w:rPr>
          <w:sz w:val="22"/>
          <w:szCs w:val="22"/>
        </w:rPr>
      </w:pPr>
    </w:p>
    <w:p w:rsidR="000C2A85" w:rsidRPr="00ED1F0A" w:rsidRDefault="008177E1">
      <w:pPr>
        <w:pStyle w:val="Corpodetexto"/>
        <w:spacing w:before="101" w:line="360" w:lineRule="auto"/>
        <w:ind w:left="1811" w:right="437" w:firstLine="67"/>
        <w:jc w:val="both"/>
        <w:rPr>
          <w:sz w:val="22"/>
          <w:szCs w:val="22"/>
        </w:rPr>
      </w:pPr>
      <w:r w:rsidRPr="00ED1F0A">
        <w:rPr>
          <w:sz w:val="22"/>
          <w:szCs w:val="22"/>
        </w:rPr>
        <w:t>“XIII - a obrigação do contratado de manter, durante toda a execução</w:t>
      </w:r>
      <w:r w:rsidRPr="00ED1F0A">
        <w:rPr>
          <w:spacing w:val="-12"/>
          <w:sz w:val="22"/>
          <w:szCs w:val="22"/>
        </w:rPr>
        <w:t xml:space="preserve"> </w:t>
      </w:r>
      <w:r w:rsidRPr="00ED1F0A">
        <w:rPr>
          <w:sz w:val="22"/>
          <w:szCs w:val="22"/>
        </w:rPr>
        <w:t>do</w:t>
      </w:r>
      <w:r w:rsidRPr="00ED1F0A">
        <w:rPr>
          <w:spacing w:val="-11"/>
          <w:sz w:val="22"/>
          <w:szCs w:val="22"/>
        </w:rPr>
        <w:t xml:space="preserve"> </w:t>
      </w:r>
      <w:r w:rsidRPr="00ED1F0A">
        <w:rPr>
          <w:sz w:val="22"/>
          <w:szCs w:val="22"/>
        </w:rPr>
        <w:t>contrato,</w:t>
      </w:r>
      <w:r w:rsidRPr="00ED1F0A">
        <w:rPr>
          <w:spacing w:val="-12"/>
          <w:sz w:val="22"/>
          <w:szCs w:val="22"/>
        </w:rPr>
        <w:t xml:space="preserve"> </w:t>
      </w:r>
      <w:r w:rsidRPr="00ED1F0A">
        <w:rPr>
          <w:sz w:val="22"/>
          <w:szCs w:val="22"/>
        </w:rPr>
        <w:t>em</w:t>
      </w:r>
      <w:r w:rsidRPr="00ED1F0A">
        <w:rPr>
          <w:spacing w:val="-7"/>
          <w:sz w:val="22"/>
          <w:szCs w:val="22"/>
        </w:rPr>
        <w:t xml:space="preserve"> </w:t>
      </w:r>
      <w:r w:rsidRPr="00ED1F0A">
        <w:rPr>
          <w:sz w:val="22"/>
          <w:szCs w:val="22"/>
        </w:rPr>
        <w:t>compatibilidade</w:t>
      </w:r>
      <w:r w:rsidRPr="00ED1F0A">
        <w:rPr>
          <w:spacing w:val="-11"/>
          <w:sz w:val="22"/>
          <w:szCs w:val="22"/>
        </w:rPr>
        <w:t xml:space="preserve"> </w:t>
      </w:r>
      <w:r w:rsidRPr="00ED1F0A">
        <w:rPr>
          <w:sz w:val="22"/>
          <w:szCs w:val="22"/>
        </w:rPr>
        <w:t>com</w:t>
      </w:r>
      <w:r w:rsidRPr="00ED1F0A">
        <w:rPr>
          <w:spacing w:val="-7"/>
          <w:sz w:val="22"/>
          <w:szCs w:val="22"/>
        </w:rPr>
        <w:t xml:space="preserve"> </w:t>
      </w:r>
      <w:r w:rsidRPr="00ED1F0A">
        <w:rPr>
          <w:sz w:val="22"/>
          <w:szCs w:val="22"/>
        </w:rPr>
        <w:t>as</w:t>
      </w:r>
      <w:r w:rsidRPr="00ED1F0A">
        <w:rPr>
          <w:spacing w:val="-10"/>
          <w:sz w:val="22"/>
          <w:szCs w:val="22"/>
        </w:rPr>
        <w:t xml:space="preserve"> </w:t>
      </w:r>
      <w:r w:rsidRPr="00ED1F0A">
        <w:rPr>
          <w:sz w:val="22"/>
          <w:szCs w:val="22"/>
        </w:rPr>
        <w:t>obrigações</w:t>
      </w:r>
      <w:r w:rsidRPr="00ED1F0A">
        <w:rPr>
          <w:spacing w:val="-10"/>
          <w:sz w:val="22"/>
          <w:szCs w:val="22"/>
        </w:rPr>
        <w:t xml:space="preserve"> </w:t>
      </w:r>
      <w:r w:rsidRPr="00ED1F0A">
        <w:rPr>
          <w:sz w:val="22"/>
          <w:szCs w:val="22"/>
        </w:rPr>
        <w:t>por ele assumidas, todas as condições de habilitação e qualificação exigidas na licitação.</w:t>
      </w:r>
      <w:r w:rsidRPr="00ED1F0A">
        <w:rPr>
          <w:spacing w:val="-6"/>
          <w:sz w:val="22"/>
          <w:szCs w:val="22"/>
        </w:rPr>
        <w:t xml:space="preserve"> </w:t>
      </w:r>
      <w:r w:rsidRPr="00ED1F0A">
        <w:rPr>
          <w:sz w:val="22"/>
          <w:szCs w:val="22"/>
        </w:rPr>
        <w:t>”</w:t>
      </w:r>
    </w:p>
    <w:p w:rsidR="000C2A85" w:rsidRPr="006248ED" w:rsidRDefault="000C2A85">
      <w:pPr>
        <w:pStyle w:val="Corpodetexto"/>
        <w:spacing w:before="1"/>
        <w:rPr>
          <w:sz w:val="22"/>
          <w:szCs w:val="22"/>
        </w:rPr>
      </w:pPr>
    </w:p>
    <w:p w:rsidR="000C2A85" w:rsidRPr="006248ED" w:rsidRDefault="008177E1" w:rsidP="00B95B39">
      <w:pPr>
        <w:pStyle w:val="PargrafodaLista"/>
        <w:numPr>
          <w:ilvl w:val="2"/>
          <w:numId w:val="14"/>
        </w:numPr>
        <w:tabs>
          <w:tab w:val="left" w:pos="1454"/>
        </w:tabs>
        <w:spacing w:before="10" w:line="360" w:lineRule="auto"/>
        <w:ind w:right="428" w:firstLine="0"/>
      </w:pPr>
      <w:r w:rsidRPr="006248ED">
        <w:t xml:space="preserve">Constatando-se qualquer incorreção na Nota Fiscal, bem como, qualquer outra circunstância que desaconselhe o seu pagamento, o prazo constante no item </w:t>
      </w:r>
      <w:r w:rsidRPr="006248ED">
        <w:rPr>
          <w:b/>
          <w:sz w:val="24"/>
          <w:szCs w:val="24"/>
        </w:rPr>
        <w:t>7.3</w:t>
      </w:r>
      <w:r w:rsidRPr="006248ED">
        <w:rPr>
          <w:b/>
        </w:rPr>
        <w:t xml:space="preserve"> </w:t>
      </w:r>
      <w:r w:rsidRPr="006248ED">
        <w:t>fluirá a partir da respectiva data de</w:t>
      </w:r>
      <w:r w:rsidRPr="006248ED">
        <w:rPr>
          <w:spacing w:val="-17"/>
        </w:rPr>
        <w:t xml:space="preserve"> </w:t>
      </w:r>
      <w:r w:rsidRPr="006248ED">
        <w:t>regularização.</w:t>
      </w:r>
    </w:p>
    <w:p w:rsidR="000C2A85" w:rsidRPr="006248ED" w:rsidRDefault="008177E1">
      <w:pPr>
        <w:pStyle w:val="PargrafodaLista"/>
        <w:numPr>
          <w:ilvl w:val="1"/>
          <w:numId w:val="14"/>
        </w:numPr>
        <w:tabs>
          <w:tab w:val="left" w:pos="1135"/>
        </w:tabs>
        <w:spacing w:before="100" w:line="360" w:lineRule="auto"/>
        <w:ind w:right="429" w:firstLine="0"/>
      </w:pPr>
      <w:r w:rsidRPr="006248ED">
        <w:t>Nenhum</w:t>
      </w:r>
      <w:r w:rsidRPr="006248ED">
        <w:rPr>
          <w:spacing w:val="-15"/>
        </w:rPr>
        <w:t xml:space="preserve"> </w:t>
      </w:r>
      <w:r w:rsidRPr="006248ED">
        <w:t>pagamento</w:t>
      </w:r>
      <w:r w:rsidRPr="006248ED">
        <w:rPr>
          <w:spacing w:val="-18"/>
        </w:rPr>
        <w:t xml:space="preserve"> </w:t>
      </w:r>
      <w:r w:rsidRPr="006248ED">
        <w:t>será</w:t>
      </w:r>
      <w:r w:rsidRPr="006248ED">
        <w:rPr>
          <w:spacing w:val="-19"/>
        </w:rPr>
        <w:t xml:space="preserve"> </w:t>
      </w:r>
      <w:r w:rsidRPr="006248ED">
        <w:t>efetuado</w:t>
      </w:r>
      <w:r w:rsidRPr="006248ED">
        <w:rPr>
          <w:spacing w:val="-18"/>
        </w:rPr>
        <w:t xml:space="preserve"> </w:t>
      </w:r>
      <w:r w:rsidRPr="006248ED">
        <w:t>à</w:t>
      </w:r>
      <w:r w:rsidRPr="006248ED">
        <w:rPr>
          <w:spacing w:val="-16"/>
        </w:rPr>
        <w:t xml:space="preserve"> </w:t>
      </w:r>
      <w:r w:rsidRPr="006248ED">
        <w:t>Contratada</w:t>
      </w:r>
      <w:r w:rsidRPr="006248ED">
        <w:rPr>
          <w:spacing w:val="-19"/>
        </w:rPr>
        <w:t xml:space="preserve"> </w:t>
      </w:r>
      <w:r w:rsidRPr="006248ED">
        <w:t>enquanto</w:t>
      </w:r>
      <w:r w:rsidRPr="006248ED">
        <w:rPr>
          <w:spacing w:val="-18"/>
        </w:rPr>
        <w:t xml:space="preserve"> </w:t>
      </w:r>
      <w:r w:rsidRPr="006248ED">
        <w:t>pendente</w:t>
      </w:r>
      <w:r w:rsidRPr="006248ED">
        <w:rPr>
          <w:spacing w:val="-17"/>
        </w:rPr>
        <w:t xml:space="preserve"> </w:t>
      </w:r>
      <w:r w:rsidRPr="006248ED">
        <w:t>de liquidação de qualquer obrigação, não podendo este fato ensejar direito de reajustamento de preços ou a atualização</w:t>
      </w:r>
      <w:r w:rsidRPr="006248ED">
        <w:rPr>
          <w:spacing w:val="-7"/>
        </w:rPr>
        <w:t xml:space="preserve"> </w:t>
      </w:r>
      <w:r w:rsidRPr="006248ED">
        <w:t>monetária.</w:t>
      </w:r>
    </w:p>
    <w:p w:rsidR="000C2A85" w:rsidRPr="006248ED" w:rsidRDefault="000C2A85">
      <w:pPr>
        <w:pStyle w:val="Corpodetexto"/>
        <w:spacing w:before="1"/>
        <w:rPr>
          <w:sz w:val="22"/>
          <w:szCs w:val="22"/>
        </w:rPr>
      </w:pPr>
    </w:p>
    <w:p w:rsidR="000C2A85" w:rsidRPr="006248ED" w:rsidRDefault="008177E1">
      <w:pPr>
        <w:pStyle w:val="PargrafodaLista"/>
        <w:numPr>
          <w:ilvl w:val="1"/>
          <w:numId w:val="14"/>
        </w:numPr>
        <w:tabs>
          <w:tab w:val="left" w:pos="1150"/>
        </w:tabs>
        <w:spacing w:line="357" w:lineRule="auto"/>
        <w:ind w:right="437" w:firstLine="0"/>
        <w:rPr>
          <w:b/>
        </w:rPr>
      </w:pPr>
      <w:r w:rsidRPr="006248ED">
        <w:t xml:space="preserve">As notas fiscais deverão estar devidamente atestada (s) pelo responsável competente da </w:t>
      </w:r>
      <w:r w:rsidRPr="006248ED">
        <w:rPr>
          <w:b/>
        </w:rPr>
        <w:t>Companhia de Desenvolvimento de Rondonópolis -</w:t>
      </w:r>
      <w:r w:rsidRPr="006248ED">
        <w:rPr>
          <w:b/>
          <w:spacing w:val="-28"/>
        </w:rPr>
        <w:t xml:space="preserve"> </w:t>
      </w:r>
      <w:r w:rsidRPr="006248ED">
        <w:rPr>
          <w:b/>
        </w:rPr>
        <w:t>CODER.</w:t>
      </w:r>
    </w:p>
    <w:p w:rsidR="000C2A85" w:rsidRPr="006248ED" w:rsidRDefault="000C2A85">
      <w:pPr>
        <w:pStyle w:val="Corpodetexto"/>
        <w:spacing w:before="5"/>
        <w:rPr>
          <w:b/>
          <w:sz w:val="22"/>
          <w:szCs w:val="22"/>
        </w:rPr>
      </w:pPr>
    </w:p>
    <w:p w:rsidR="000C2A85" w:rsidRPr="00ED1F0A" w:rsidRDefault="008177E1">
      <w:pPr>
        <w:pStyle w:val="PargrafodaLista"/>
        <w:numPr>
          <w:ilvl w:val="1"/>
          <w:numId w:val="14"/>
        </w:numPr>
        <w:tabs>
          <w:tab w:val="left" w:pos="1155"/>
        </w:tabs>
        <w:spacing w:line="360" w:lineRule="auto"/>
        <w:ind w:right="433" w:firstLine="0"/>
      </w:pPr>
      <w:r w:rsidRPr="00ED1F0A">
        <w:rPr>
          <w:noProof/>
          <w:lang w:val="pt-BR" w:eastAsia="pt-BR" w:bidi="ar-SA"/>
        </w:rPr>
        <w:drawing>
          <wp:anchor distT="0" distB="0" distL="0" distR="0" simplePos="0" relativeHeight="248350720" behindDoc="1" locked="0" layoutInCell="1" allowOverlap="1">
            <wp:simplePos x="0" y="0"/>
            <wp:positionH relativeFrom="page">
              <wp:posOffset>1080135</wp:posOffset>
            </wp:positionH>
            <wp:positionV relativeFrom="paragraph">
              <wp:posOffset>1004319</wp:posOffset>
            </wp:positionV>
            <wp:extent cx="5398389" cy="1989073"/>
            <wp:effectExtent l="0" t="0" r="0" b="0"/>
            <wp:wrapNone/>
            <wp:docPr id="1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rPr>
          <w:b/>
        </w:rPr>
        <w:t xml:space="preserve">Companhia de Desenvolvimento de Rondonópolis - CODER; </w:t>
      </w:r>
      <w:r w:rsidRPr="00ED1F0A">
        <w:t>só autorizará a realização dos pagamentos, se houver por parte do setor requisitante do objeto</w:t>
      </w:r>
      <w:r w:rsidRPr="00ED1F0A">
        <w:rPr>
          <w:spacing w:val="-9"/>
        </w:rPr>
        <w:t xml:space="preserve"> </w:t>
      </w:r>
      <w:r w:rsidRPr="00ED1F0A">
        <w:t>e</w:t>
      </w:r>
      <w:r w:rsidRPr="00ED1F0A">
        <w:rPr>
          <w:spacing w:val="-6"/>
        </w:rPr>
        <w:t xml:space="preserve"> </w:t>
      </w:r>
      <w:r w:rsidRPr="00ED1F0A">
        <w:t>do</w:t>
      </w:r>
      <w:r w:rsidRPr="00ED1F0A">
        <w:rPr>
          <w:spacing w:val="-8"/>
        </w:rPr>
        <w:t xml:space="preserve"> </w:t>
      </w:r>
      <w:r w:rsidRPr="00ED1F0A">
        <w:t>respectivo</w:t>
      </w:r>
      <w:r w:rsidRPr="00ED1F0A">
        <w:rPr>
          <w:spacing w:val="-8"/>
        </w:rPr>
        <w:t xml:space="preserve"> </w:t>
      </w:r>
      <w:r w:rsidRPr="00ED1F0A">
        <w:t>fiscal</w:t>
      </w:r>
      <w:r w:rsidRPr="00ED1F0A">
        <w:rPr>
          <w:spacing w:val="-4"/>
        </w:rPr>
        <w:t xml:space="preserve"> </w:t>
      </w:r>
      <w:r w:rsidRPr="00ED1F0A">
        <w:t>designado,</w:t>
      </w:r>
      <w:r w:rsidRPr="00ED1F0A">
        <w:rPr>
          <w:spacing w:val="-9"/>
        </w:rPr>
        <w:t xml:space="preserve"> </w:t>
      </w:r>
      <w:r w:rsidRPr="00ED1F0A">
        <w:t>o</w:t>
      </w:r>
      <w:r w:rsidRPr="00ED1F0A">
        <w:rPr>
          <w:spacing w:val="-8"/>
        </w:rPr>
        <w:t xml:space="preserve"> </w:t>
      </w:r>
      <w:r w:rsidRPr="00ED1F0A">
        <w:t>necessário</w:t>
      </w:r>
      <w:r w:rsidRPr="00ED1F0A">
        <w:rPr>
          <w:spacing w:val="-8"/>
        </w:rPr>
        <w:t xml:space="preserve"> </w:t>
      </w:r>
      <w:r w:rsidRPr="00ED1F0A">
        <w:t>ATESTO</w:t>
      </w:r>
      <w:r w:rsidRPr="00ED1F0A">
        <w:rPr>
          <w:spacing w:val="-6"/>
        </w:rPr>
        <w:t xml:space="preserve"> </w:t>
      </w:r>
      <w:r w:rsidRPr="00ED1F0A">
        <w:t>da</w:t>
      </w:r>
      <w:r w:rsidRPr="00ED1F0A">
        <w:rPr>
          <w:spacing w:val="-7"/>
        </w:rPr>
        <w:t xml:space="preserve"> </w:t>
      </w:r>
      <w:r w:rsidRPr="00ED1F0A">
        <w:t>entrega</w:t>
      </w:r>
      <w:r w:rsidRPr="00ED1F0A">
        <w:rPr>
          <w:spacing w:val="-8"/>
        </w:rPr>
        <w:t xml:space="preserve"> </w:t>
      </w:r>
      <w:r w:rsidRPr="00ED1F0A">
        <w:t>pela empresa vencedora, no verso da Nota</w:t>
      </w:r>
      <w:r w:rsidRPr="00ED1F0A">
        <w:rPr>
          <w:spacing w:val="-8"/>
        </w:rPr>
        <w:t xml:space="preserve"> </w:t>
      </w:r>
      <w:r w:rsidRPr="00ED1F0A">
        <w:t>Fiscal.</w:t>
      </w:r>
    </w:p>
    <w:p w:rsidR="000C2A85" w:rsidRPr="00ED1F0A" w:rsidRDefault="000C2A85">
      <w:pPr>
        <w:pStyle w:val="Corpodetexto"/>
        <w:spacing w:before="1"/>
        <w:rPr>
          <w:sz w:val="22"/>
          <w:szCs w:val="22"/>
        </w:rPr>
      </w:pPr>
    </w:p>
    <w:p w:rsidR="000C2A85" w:rsidRPr="00ED1F0A" w:rsidRDefault="008177E1">
      <w:pPr>
        <w:pStyle w:val="PargrafodaLista"/>
        <w:numPr>
          <w:ilvl w:val="1"/>
          <w:numId w:val="14"/>
        </w:numPr>
        <w:tabs>
          <w:tab w:val="left" w:pos="1147"/>
        </w:tabs>
        <w:spacing w:line="360" w:lineRule="auto"/>
        <w:ind w:right="433" w:firstLine="0"/>
      </w:pPr>
      <w:r w:rsidRPr="00ED1F0A">
        <w:t>Os preços permanecerão fixos nos termos de legislação em vigor</w:t>
      </w:r>
      <w:r w:rsidRPr="00ED1F0A">
        <w:rPr>
          <w:spacing w:val="-45"/>
        </w:rPr>
        <w:t xml:space="preserve"> </w:t>
      </w:r>
      <w:r w:rsidRPr="00ED1F0A">
        <w:t>durante o período de vigência do presente instrumento, exceto nos casos que este comprova a ocorrência de quaisquer das hipóteses previstas na alínea “d”, do inciso II, do art. 65 da Lei Federal 8.666/93, de acordo com a previsão do Art. 17 do Decreto Federal nº</w:t>
      </w:r>
      <w:r w:rsidRPr="00ED1F0A">
        <w:rPr>
          <w:spacing w:val="-8"/>
        </w:rPr>
        <w:t xml:space="preserve"> </w:t>
      </w:r>
      <w:r w:rsidRPr="00ED1F0A">
        <w:t>7.892/2013.</w:t>
      </w:r>
    </w:p>
    <w:p w:rsidR="000C2A85" w:rsidRPr="00ED1F0A" w:rsidRDefault="000C2A85">
      <w:pPr>
        <w:pStyle w:val="Corpodetexto"/>
        <w:spacing w:before="11"/>
        <w:rPr>
          <w:sz w:val="22"/>
          <w:szCs w:val="22"/>
        </w:rPr>
      </w:pPr>
    </w:p>
    <w:p w:rsidR="000C2A85" w:rsidRPr="00ED1F0A" w:rsidRDefault="008177E1">
      <w:pPr>
        <w:pStyle w:val="Ttulo1"/>
        <w:rPr>
          <w:sz w:val="22"/>
          <w:szCs w:val="22"/>
        </w:rPr>
      </w:pPr>
      <w:r w:rsidRPr="00ED1F0A">
        <w:rPr>
          <w:sz w:val="22"/>
          <w:szCs w:val="22"/>
        </w:rPr>
        <w:t>CLÁUSULA OITAVA – DA VIGÊNCIA:</w:t>
      </w:r>
    </w:p>
    <w:p w:rsidR="000C2A85" w:rsidRPr="00ED1F0A" w:rsidRDefault="000C2A85">
      <w:pPr>
        <w:pStyle w:val="Corpodetexto"/>
        <w:rPr>
          <w:b/>
          <w:sz w:val="22"/>
          <w:szCs w:val="22"/>
        </w:rPr>
      </w:pPr>
    </w:p>
    <w:p w:rsidR="000C2A85" w:rsidRPr="00ED1F0A" w:rsidRDefault="008177E1">
      <w:pPr>
        <w:pStyle w:val="Corpodetexto"/>
        <w:spacing w:before="246" w:line="360" w:lineRule="auto"/>
        <w:ind w:left="678" w:right="437"/>
        <w:jc w:val="both"/>
        <w:rPr>
          <w:sz w:val="22"/>
          <w:szCs w:val="22"/>
        </w:rPr>
      </w:pPr>
      <w:r w:rsidRPr="00ED1F0A">
        <w:rPr>
          <w:b/>
          <w:sz w:val="22"/>
          <w:szCs w:val="22"/>
        </w:rPr>
        <w:t>8.1.</w:t>
      </w:r>
      <w:r w:rsidRPr="00ED1F0A">
        <w:rPr>
          <w:b/>
          <w:spacing w:val="-7"/>
          <w:sz w:val="22"/>
          <w:szCs w:val="22"/>
        </w:rPr>
        <w:t xml:space="preserve"> </w:t>
      </w:r>
      <w:r w:rsidRPr="00ED1F0A">
        <w:rPr>
          <w:sz w:val="22"/>
          <w:szCs w:val="22"/>
        </w:rPr>
        <w:t>O</w:t>
      </w:r>
      <w:r w:rsidRPr="00ED1F0A">
        <w:rPr>
          <w:spacing w:val="-5"/>
          <w:sz w:val="22"/>
          <w:szCs w:val="22"/>
        </w:rPr>
        <w:t xml:space="preserve"> </w:t>
      </w:r>
      <w:r w:rsidRPr="00ED1F0A">
        <w:rPr>
          <w:sz w:val="22"/>
          <w:szCs w:val="22"/>
        </w:rPr>
        <w:t>prazo</w:t>
      </w:r>
      <w:r w:rsidRPr="00ED1F0A">
        <w:rPr>
          <w:spacing w:val="-7"/>
          <w:sz w:val="22"/>
          <w:szCs w:val="22"/>
        </w:rPr>
        <w:t xml:space="preserve"> </w:t>
      </w:r>
      <w:r w:rsidRPr="00ED1F0A">
        <w:rPr>
          <w:sz w:val="22"/>
          <w:szCs w:val="22"/>
        </w:rPr>
        <w:t>de</w:t>
      </w:r>
      <w:r w:rsidRPr="00ED1F0A">
        <w:rPr>
          <w:spacing w:val="-5"/>
          <w:sz w:val="22"/>
          <w:szCs w:val="22"/>
        </w:rPr>
        <w:t xml:space="preserve"> </w:t>
      </w:r>
      <w:r w:rsidRPr="00ED1F0A">
        <w:rPr>
          <w:sz w:val="22"/>
          <w:szCs w:val="22"/>
        </w:rPr>
        <w:t>vigência</w:t>
      </w:r>
      <w:r w:rsidRPr="00ED1F0A">
        <w:rPr>
          <w:spacing w:val="-7"/>
          <w:sz w:val="22"/>
          <w:szCs w:val="22"/>
        </w:rPr>
        <w:t xml:space="preserve"> </w:t>
      </w:r>
      <w:r w:rsidRPr="00ED1F0A">
        <w:rPr>
          <w:sz w:val="22"/>
          <w:szCs w:val="22"/>
        </w:rPr>
        <w:t>da</w:t>
      </w:r>
      <w:r w:rsidRPr="00ED1F0A">
        <w:rPr>
          <w:spacing w:val="-6"/>
          <w:sz w:val="22"/>
          <w:szCs w:val="22"/>
        </w:rPr>
        <w:t xml:space="preserve"> </w:t>
      </w:r>
      <w:r w:rsidRPr="006248ED">
        <w:rPr>
          <w:sz w:val="22"/>
          <w:szCs w:val="22"/>
        </w:rPr>
        <w:t>Ata</w:t>
      </w:r>
      <w:r w:rsidRPr="006248ED">
        <w:rPr>
          <w:spacing w:val="-7"/>
          <w:sz w:val="22"/>
          <w:szCs w:val="22"/>
        </w:rPr>
        <w:t xml:space="preserve"> </w:t>
      </w:r>
      <w:r w:rsidRPr="006248ED">
        <w:rPr>
          <w:sz w:val="22"/>
          <w:szCs w:val="22"/>
        </w:rPr>
        <w:t>SRP</w:t>
      </w:r>
      <w:r w:rsidRPr="006248ED">
        <w:rPr>
          <w:spacing w:val="-6"/>
          <w:sz w:val="22"/>
          <w:szCs w:val="22"/>
        </w:rPr>
        <w:t xml:space="preserve"> </w:t>
      </w:r>
      <w:r w:rsidRPr="006248ED">
        <w:rPr>
          <w:sz w:val="22"/>
          <w:szCs w:val="22"/>
        </w:rPr>
        <w:t>será</w:t>
      </w:r>
      <w:r w:rsidRPr="006248ED">
        <w:rPr>
          <w:spacing w:val="-5"/>
          <w:sz w:val="22"/>
          <w:szCs w:val="22"/>
        </w:rPr>
        <w:t xml:space="preserve"> </w:t>
      </w:r>
      <w:r w:rsidRPr="006248ED">
        <w:rPr>
          <w:sz w:val="22"/>
          <w:szCs w:val="22"/>
        </w:rPr>
        <w:t>de</w:t>
      </w:r>
      <w:r w:rsidRPr="006248ED">
        <w:rPr>
          <w:spacing w:val="-5"/>
          <w:sz w:val="22"/>
          <w:szCs w:val="22"/>
        </w:rPr>
        <w:t xml:space="preserve"> </w:t>
      </w:r>
      <w:r w:rsidRPr="006248ED">
        <w:rPr>
          <w:sz w:val="22"/>
          <w:szCs w:val="22"/>
        </w:rPr>
        <w:t>12</w:t>
      </w:r>
      <w:r w:rsidRPr="006248ED">
        <w:rPr>
          <w:spacing w:val="-5"/>
          <w:sz w:val="22"/>
          <w:szCs w:val="22"/>
        </w:rPr>
        <w:t xml:space="preserve"> </w:t>
      </w:r>
      <w:r w:rsidRPr="006248ED">
        <w:rPr>
          <w:sz w:val="22"/>
          <w:szCs w:val="22"/>
        </w:rPr>
        <w:t>(doze)</w:t>
      </w:r>
      <w:r w:rsidRPr="006248ED">
        <w:rPr>
          <w:spacing w:val="-8"/>
          <w:sz w:val="22"/>
          <w:szCs w:val="22"/>
        </w:rPr>
        <w:t xml:space="preserve"> </w:t>
      </w:r>
      <w:r w:rsidRPr="006248ED">
        <w:rPr>
          <w:sz w:val="22"/>
          <w:szCs w:val="22"/>
        </w:rPr>
        <w:t>meses</w:t>
      </w:r>
      <w:r w:rsidRPr="006248ED">
        <w:rPr>
          <w:spacing w:val="-6"/>
          <w:sz w:val="22"/>
          <w:szCs w:val="22"/>
        </w:rPr>
        <w:t xml:space="preserve"> </w:t>
      </w:r>
      <w:r w:rsidRPr="006248ED">
        <w:rPr>
          <w:sz w:val="22"/>
          <w:szCs w:val="22"/>
        </w:rPr>
        <w:t>contados</w:t>
      </w:r>
      <w:r w:rsidRPr="006248ED">
        <w:rPr>
          <w:spacing w:val="-5"/>
          <w:sz w:val="22"/>
          <w:szCs w:val="22"/>
        </w:rPr>
        <w:t xml:space="preserve"> </w:t>
      </w:r>
      <w:r w:rsidRPr="006248ED">
        <w:rPr>
          <w:sz w:val="22"/>
          <w:szCs w:val="22"/>
        </w:rPr>
        <w:t>do</w:t>
      </w:r>
      <w:r w:rsidRPr="006248ED">
        <w:rPr>
          <w:spacing w:val="-8"/>
          <w:sz w:val="22"/>
          <w:szCs w:val="22"/>
        </w:rPr>
        <w:t xml:space="preserve"> </w:t>
      </w:r>
      <w:r w:rsidRPr="006248ED">
        <w:rPr>
          <w:sz w:val="22"/>
          <w:szCs w:val="22"/>
        </w:rPr>
        <w:t>dia xx/xx/</w:t>
      </w:r>
      <w:r w:rsidR="00616B42" w:rsidRPr="006248ED">
        <w:rPr>
          <w:sz w:val="22"/>
          <w:szCs w:val="22"/>
        </w:rPr>
        <w:t>2021</w:t>
      </w:r>
      <w:r w:rsidRPr="006248ED">
        <w:rPr>
          <w:sz w:val="22"/>
          <w:szCs w:val="22"/>
        </w:rPr>
        <w:t xml:space="preserve"> a xx/xx/202</w:t>
      </w:r>
      <w:r w:rsidR="00AD206D" w:rsidRPr="006248ED">
        <w:rPr>
          <w:sz w:val="22"/>
          <w:szCs w:val="22"/>
        </w:rPr>
        <w:t>2</w:t>
      </w:r>
      <w:r w:rsidRPr="006248ED">
        <w:rPr>
          <w:sz w:val="22"/>
          <w:szCs w:val="22"/>
        </w:rPr>
        <w:t>.</w:t>
      </w:r>
      <w:r w:rsidRPr="00ED1F0A">
        <w:rPr>
          <w:sz w:val="22"/>
          <w:szCs w:val="22"/>
        </w:rPr>
        <w:t xml:space="preserve"> Não podendo ser prorrogada, conforme previsto em Lei.</w:t>
      </w:r>
    </w:p>
    <w:p w:rsidR="000C2A85" w:rsidRPr="00ED1F0A" w:rsidRDefault="000C2A85">
      <w:pPr>
        <w:pStyle w:val="Corpodetexto"/>
        <w:spacing w:before="1"/>
        <w:rPr>
          <w:sz w:val="22"/>
          <w:szCs w:val="22"/>
        </w:rPr>
      </w:pPr>
    </w:p>
    <w:p w:rsidR="000C2A85" w:rsidRPr="00ED1F0A" w:rsidRDefault="008177E1">
      <w:pPr>
        <w:pStyle w:val="Ttulo1"/>
        <w:spacing w:before="1"/>
        <w:rPr>
          <w:sz w:val="22"/>
          <w:szCs w:val="22"/>
        </w:rPr>
      </w:pPr>
      <w:r w:rsidRPr="00ED1F0A">
        <w:rPr>
          <w:sz w:val="22"/>
          <w:szCs w:val="22"/>
        </w:rPr>
        <w:t>CLÁUSULA NONA – DO CANCELAMENTO DA ATA DE REGISTRO DE PREÇOS:</w:t>
      </w:r>
    </w:p>
    <w:p w:rsidR="000C2A85" w:rsidRPr="00ED1F0A" w:rsidRDefault="000C2A85">
      <w:pPr>
        <w:pStyle w:val="Corpodetexto"/>
        <w:rPr>
          <w:b/>
          <w:sz w:val="22"/>
          <w:szCs w:val="22"/>
        </w:rPr>
      </w:pPr>
    </w:p>
    <w:p w:rsidR="000C2A85" w:rsidRPr="00ED1F0A" w:rsidRDefault="008177E1">
      <w:pPr>
        <w:pStyle w:val="PargrafodaLista"/>
        <w:numPr>
          <w:ilvl w:val="1"/>
          <w:numId w:val="13"/>
        </w:numPr>
        <w:tabs>
          <w:tab w:val="left" w:pos="1176"/>
        </w:tabs>
        <w:spacing w:before="245" w:line="360" w:lineRule="auto"/>
        <w:ind w:right="434" w:firstLine="0"/>
      </w:pPr>
      <w:r w:rsidRPr="00ED1F0A">
        <w:t>Terá seu registro cancelado se a contratada sofrer as sanções previstas nos</w:t>
      </w:r>
      <w:r w:rsidRPr="00ED1F0A">
        <w:rPr>
          <w:spacing w:val="-5"/>
        </w:rPr>
        <w:t xml:space="preserve"> </w:t>
      </w:r>
      <w:r w:rsidRPr="00ED1F0A">
        <w:t>incisos</w:t>
      </w:r>
      <w:r w:rsidRPr="00ED1F0A">
        <w:rPr>
          <w:spacing w:val="-8"/>
        </w:rPr>
        <w:t xml:space="preserve"> </w:t>
      </w:r>
      <w:r w:rsidRPr="00ED1F0A">
        <w:t>III</w:t>
      </w:r>
      <w:r w:rsidRPr="00ED1F0A">
        <w:rPr>
          <w:spacing w:val="-2"/>
        </w:rPr>
        <w:t xml:space="preserve"> </w:t>
      </w:r>
      <w:r w:rsidRPr="00ED1F0A">
        <w:t>ou</w:t>
      </w:r>
      <w:r w:rsidRPr="00ED1F0A">
        <w:rPr>
          <w:spacing w:val="-10"/>
        </w:rPr>
        <w:t xml:space="preserve"> </w:t>
      </w:r>
      <w:r w:rsidRPr="00ED1F0A">
        <w:rPr>
          <w:spacing w:val="2"/>
        </w:rPr>
        <w:t>IV</w:t>
      </w:r>
      <w:r w:rsidRPr="00ED1F0A">
        <w:rPr>
          <w:spacing w:val="-8"/>
        </w:rPr>
        <w:t xml:space="preserve"> </w:t>
      </w:r>
      <w:r w:rsidRPr="00ED1F0A">
        <w:t>do</w:t>
      </w:r>
      <w:r w:rsidRPr="00ED1F0A">
        <w:rPr>
          <w:spacing w:val="-7"/>
        </w:rPr>
        <w:t xml:space="preserve"> </w:t>
      </w:r>
      <w:r w:rsidRPr="00ED1F0A">
        <w:t>caput</w:t>
      </w:r>
      <w:r w:rsidRPr="00ED1F0A">
        <w:rPr>
          <w:spacing w:val="-10"/>
        </w:rPr>
        <w:t xml:space="preserve"> </w:t>
      </w:r>
      <w:r w:rsidRPr="00ED1F0A">
        <w:t>do</w:t>
      </w:r>
      <w:r w:rsidRPr="00ED1F0A">
        <w:rPr>
          <w:spacing w:val="-7"/>
        </w:rPr>
        <w:t xml:space="preserve"> </w:t>
      </w:r>
      <w:r w:rsidRPr="00ED1F0A">
        <w:t>art.</w:t>
      </w:r>
      <w:r w:rsidRPr="00ED1F0A">
        <w:rPr>
          <w:spacing w:val="-5"/>
        </w:rPr>
        <w:t xml:space="preserve"> </w:t>
      </w:r>
      <w:r w:rsidRPr="00ED1F0A">
        <w:t>87</w:t>
      </w:r>
      <w:r w:rsidRPr="00ED1F0A">
        <w:rPr>
          <w:spacing w:val="-7"/>
        </w:rPr>
        <w:t xml:space="preserve"> </w:t>
      </w:r>
      <w:r w:rsidRPr="00ED1F0A">
        <w:t>da</w:t>
      </w:r>
      <w:r w:rsidRPr="00ED1F0A">
        <w:rPr>
          <w:spacing w:val="-6"/>
        </w:rPr>
        <w:t xml:space="preserve"> </w:t>
      </w:r>
      <w:r w:rsidRPr="00ED1F0A">
        <w:t>Lei</w:t>
      </w:r>
      <w:r w:rsidRPr="00ED1F0A">
        <w:rPr>
          <w:spacing w:val="-6"/>
        </w:rPr>
        <w:t xml:space="preserve"> </w:t>
      </w:r>
      <w:r w:rsidRPr="00ED1F0A">
        <w:t>nº</w:t>
      </w:r>
      <w:r w:rsidRPr="00ED1F0A">
        <w:rPr>
          <w:spacing w:val="-5"/>
        </w:rPr>
        <w:t xml:space="preserve"> </w:t>
      </w:r>
      <w:r w:rsidRPr="00ED1F0A">
        <w:t>8.666,</w:t>
      </w:r>
      <w:r w:rsidRPr="00ED1F0A">
        <w:rPr>
          <w:spacing w:val="-7"/>
        </w:rPr>
        <w:t xml:space="preserve"> </w:t>
      </w:r>
      <w:r w:rsidRPr="00ED1F0A">
        <w:t>de</w:t>
      </w:r>
      <w:r w:rsidRPr="00ED1F0A">
        <w:rPr>
          <w:spacing w:val="-5"/>
        </w:rPr>
        <w:t xml:space="preserve"> </w:t>
      </w:r>
      <w:r w:rsidRPr="00ED1F0A">
        <w:t>1993,</w:t>
      </w:r>
      <w:r w:rsidRPr="00ED1F0A">
        <w:rPr>
          <w:spacing w:val="-7"/>
        </w:rPr>
        <w:t xml:space="preserve"> </w:t>
      </w:r>
      <w:r w:rsidRPr="00ED1F0A">
        <w:t>ou</w:t>
      </w:r>
      <w:r w:rsidRPr="00ED1F0A">
        <w:rPr>
          <w:spacing w:val="-5"/>
        </w:rPr>
        <w:t xml:space="preserve"> </w:t>
      </w:r>
      <w:r w:rsidRPr="00ED1F0A">
        <w:t>no</w:t>
      </w:r>
      <w:r w:rsidRPr="00ED1F0A">
        <w:rPr>
          <w:spacing w:val="-7"/>
        </w:rPr>
        <w:t xml:space="preserve"> </w:t>
      </w:r>
      <w:r w:rsidRPr="00ED1F0A">
        <w:t>art.</w:t>
      </w:r>
      <w:r w:rsidRPr="00ED1F0A">
        <w:rPr>
          <w:spacing w:val="-5"/>
        </w:rPr>
        <w:t xml:space="preserve"> </w:t>
      </w:r>
      <w:r w:rsidRPr="00ED1F0A">
        <w:t>7º</w:t>
      </w:r>
      <w:r w:rsidRPr="00ED1F0A">
        <w:rPr>
          <w:spacing w:val="-5"/>
        </w:rPr>
        <w:t xml:space="preserve"> </w:t>
      </w:r>
      <w:r w:rsidRPr="00ED1F0A">
        <w:t>da Lei nº 10.520, de</w:t>
      </w:r>
      <w:r w:rsidRPr="00ED1F0A">
        <w:rPr>
          <w:spacing w:val="-2"/>
        </w:rPr>
        <w:t xml:space="preserve"> </w:t>
      </w:r>
      <w:r w:rsidRPr="00ED1F0A">
        <w:t>2002.</w:t>
      </w:r>
    </w:p>
    <w:p w:rsidR="000C2A85" w:rsidRPr="00ED1F0A" w:rsidRDefault="008177E1">
      <w:pPr>
        <w:pStyle w:val="PargrafodaLista"/>
        <w:numPr>
          <w:ilvl w:val="1"/>
          <w:numId w:val="13"/>
        </w:numPr>
        <w:tabs>
          <w:tab w:val="left" w:pos="1169"/>
        </w:tabs>
        <w:spacing w:before="100" w:line="360" w:lineRule="auto"/>
        <w:ind w:right="432" w:firstLine="0"/>
      </w:pPr>
      <w:r w:rsidRPr="00ED1F0A">
        <w:t>O cancelamento, ocorrido por algum dos motivos previstos, não dará à CONTRATADA o direito a indenização a qualquer título, independente de interpelação judicial ou</w:t>
      </w:r>
      <w:r w:rsidRPr="00ED1F0A">
        <w:rPr>
          <w:spacing w:val="-2"/>
        </w:rPr>
        <w:t xml:space="preserve"> </w:t>
      </w:r>
      <w:r w:rsidRPr="00ED1F0A">
        <w:t>extrajudicial.</w:t>
      </w:r>
    </w:p>
    <w:p w:rsidR="000C2A85" w:rsidRPr="00ED1F0A" w:rsidRDefault="000C2A85">
      <w:pPr>
        <w:pStyle w:val="Corpodetexto"/>
        <w:spacing w:before="1"/>
        <w:rPr>
          <w:sz w:val="22"/>
          <w:szCs w:val="22"/>
        </w:rPr>
      </w:pPr>
    </w:p>
    <w:p w:rsidR="000C2A85" w:rsidRPr="00ED1F0A" w:rsidRDefault="008177E1">
      <w:pPr>
        <w:pStyle w:val="PargrafodaLista"/>
        <w:numPr>
          <w:ilvl w:val="1"/>
          <w:numId w:val="13"/>
        </w:numPr>
        <w:tabs>
          <w:tab w:val="left" w:pos="1224"/>
        </w:tabs>
        <w:spacing w:line="360" w:lineRule="auto"/>
        <w:ind w:right="434" w:firstLine="0"/>
      </w:pPr>
      <w:r w:rsidRPr="00ED1F0A">
        <w:t>Fica expressamente acordado que, em caso de rescisão, nenhuma remuneração</w:t>
      </w:r>
      <w:r w:rsidRPr="00ED1F0A">
        <w:rPr>
          <w:spacing w:val="-15"/>
        </w:rPr>
        <w:t xml:space="preserve"> </w:t>
      </w:r>
      <w:r w:rsidRPr="00ED1F0A">
        <w:t>será</w:t>
      </w:r>
      <w:r w:rsidRPr="00ED1F0A">
        <w:rPr>
          <w:spacing w:val="-14"/>
        </w:rPr>
        <w:t xml:space="preserve"> </w:t>
      </w:r>
      <w:r w:rsidRPr="00ED1F0A">
        <w:t>cabível,</w:t>
      </w:r>
      <w:r w:rsidRPr="00ED1F0A">
        <w:rPr>
          <w:spacing w:val="-14"/>
        </w:rPr>
        <w:t xml:space="preserve"> </w:t>
      </w:r>
      <w:r w:rsidRPr="00ED1F0A">
        <w:t>a</w:t>
      </w:r>
      <w:r w:rsidRPr="00ED1F0A">
        <w:rPr>
          <w:spacing w:val="-14"/>
        </w:rPr>
        <w:t xml:space="preserve"> </w:t>
      </w:r>
      <w:r w:rsidRPr="00ED1F0A">
        <w:t>não</w:t>
      </w:r>
      <w:r w:rsidRPr="00ED1F0A">
        <w:rPr>
          <w:spacing w:val="-14"/>
        </w:rPr>
        <w:t xml:space="preserve"> </w:t>
      </w:r>
      <w:r w:rsidRPr="00ED1F0A">
        <w:t>ser</w:t>
      </w:r>
      <w:r w:rsidRPr="00ED1F0A">
        <w:rPr>
          <w:spacing w:val="-14"/>
        </w:rPr>
        <w:t xml:space="preserve"> </w:t>
      </w:r>
      <w:r w:rsidRPr="00ED1F0A">
        <w:t>o</w:t>
      </w:r>
      <w:r w:rsidRPr="00ED1F0A">
        <w:rPr>
          <w:spacing w:val="-14"/>
        </w:rPr>
        <w:t xml:space="preserve"> </w:t>
      </w:r>
      <w:r w:rsidRPr="00ED1F0A">
        <w:t>ressarcimento</w:t>
      </w:r>
      <w:r w:rsidRPr="00ED1F0A">
        <w:rPr>
          <w:spacing w:val="-15"/>
        </w:rPr>
        <w:t xml:space="preserve"> </w:t>
      </w:r>
      <w:r w:rsidRPr="00ED1F0A">
        <w:t>de</w:t>
      </w:r>
      <w:r w:rsidRPr="00ED1F0A">
        <w:rPr>
          <w:spacing w:val="-13"/>
        </w:rPr>
        <w:t xml:space="preserve"> </w:t>
      </w:r>
      <w:r w:rsidRPr="00ED1F0A">
        <w:t>despesas</w:t>
      </w:r>
      <w:r w:rsidRPr="00ED1F0A">
        <w:rPr>
          <w:spacing w:val="-13"/>
        </w:rPr>
        <w:t xml:space="preserve"> </w:t>
      </w:r>
      <w:r w:rsidRPr="00ED1F0A">
        <w:t>autorizadas pelo CONTRATANTE e, comprovadamente realizadas pela CONTRATADA, previstas na presente</w:t>
      </w:r>
      <w:r w:rsidRPr="00ED1F0A">
        <w:rPr>
          <w:spacing w:val="-2"/>
        </w:rPr>
        <w:t xml:space="preserve"> </w:t>
      </w:r>
      <w:r w:rsidRPr="00ED1F0A">
        <w:t>ATA.</w:t>
      </w:r>
    </w:p>
    <w:p w:rsidR="000C2A85" w:rsidRPr="00ED1F0A" w:rsidRDefault="000C2A85">
      <w:pPr>
        <w:pStyle w:val="Corpodetexto"/>
        <w:spacing w:before="11"/>
        <w:rPr>
          <w:sz w:val="22"/>
          <w:szCs w:val="22"/>
        </w:rPr>
      </w:pPr>
    </w:p>
    <w:p w:rsidR="000C2A85" w:rsidRPr="00ED1F0A" w:rsidRDefault="008177E1">
      <w:pPr>
        <w:pStyle w:val="PargrafodaLista"/>
        <w:numPr>
          <w:ilvl w:val="1"/>
          <w:numId w:val="13"/>
        </w:numPr>
        <w:tabs>
          <w:tab w:val="left" w:pos="1171"/>
        </w:tabs>
        <w:spacing w:before="1" w:line="360" w:lineRule="auto"/>
        <w:ind w:right="442" w:firstLine="0"/>
      </w:pPr>
      <w:r w:rsidRPr="00ED1F0A">
        <w:rPr>
          <w:noProof/>
          <w:lang w:val="pt-BR" w:eastAsia="pt-BR" w:bidi="ar-SA"/>
        </w:rPr>
        <w:drawing>
          <wp:anchor distT="0" distB="0" distL="0" distR="0" simplePos="0" relativeHeight="248351744" behindDoc="1" locked="0" layoutInCell="1" allowOverlap="1">
            <wp:simplePos x="0" y="0"/>
            <wp:positionH relativeFrom="page">
              <wp:posOffset>1080135</wp:posOffset>
            </wp:positionH>
            <wp:positionV relativeFrom="paragraph">
              <wp:posOffset>444123</wp:posOffset>
            </wp:positionV>
            <wp:extent cx="5398389" cy="1989073"/>
            <wp:effectExtent l="0" t="0" r="0" b="0"/>
            <wp:wrapNone/>
            <wp:docPr id="1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t>Em caso de cisão, incorporação ou fusão da CONTRATADA com outras empresas, caberá ao CONTRATANTE decidir pela continuidade do</w:t>
      </w:r>
      <w:r w:rsidRPr="00ED1F0A">
        <w:rPr>
          <w:spacing w:val="-36"/>
        </w:rPr>
        <w:t xml:space="preserve"> </w:t>
      </w:r>
      <w:r w:rsidRPr="00ED1F0A">
        <w:t>presente.</w:t>
      </w:r>
    </w:p>
    <w:p w:rsidR="000C2A85" w:rsidRPr="00ED1F0A" w:rsidRDefault="000C2A85">
      <w:pPr>
        <w:pStyle w:val="Corpodetexto"/>
        <w:rPr>
          <w:sz w:val="22"/>
          <w:szCs w:val="22"/>
        </w:rPr>
      </w:pPr>
    </w:p>
    <w:p w:rsidR="000C2A85" w:rsidRPr="00ED1F0A" w:rsidRDefault="008177E1">
      <w:pPr>
        <w:pStyle w:val="PargrafodaLista"/>
        <w:numPr>
          <w:ilvl w:val="1"/>
          <w:numId w:val="13"/>
        </w:numPr>
        <w:tabs>
          <w:tab w:val="left" w:pos="1152"/>
        </w:tabs>
        <w:spacing w:line="360" w:lineRule="auto"/>
        <w:ind w:right="430" w:firstLine="0"/>
      </w:pPr>
      <w:r w:rsidRPr="00ED1F0A">
        <w:t>O fornecedor terá o seu registro de preços cancelado, por intermédio de processo administrativo específico, assegurado o contraditório e ampla defesa: A pedido,</w:t>
      </w:r>
      <w:r w:rsidRPr="00ED1F0A">
        <w:rPr>
          <w:spacing w:val="-4"/>
        </w:rPr>
        <w:t xml:space="preserve"> </w:t>
      </w:r>
      <w:r w:rsidRPr="00ED1F0A">
        <w:t>quando:</w:t>
      </w:r>
    </w:p>
    <w:p w:rsidR="000C2A85" w:rsidRPr="00ED1F0A" w:rsidRDefault="000C2A85">
      <w:pPr>
        <w:pStyle w:val="Corpodetexto"/>
        <w:spacing w:before="11"/>
        <w:rPr>
          <w:sz w:val="22"/>
          <w:szCs w:val="22"/>
        </w:rPr>
      </w:pPr>
    </w:p>
    <w:p w:rsidR="000C2A85" w:rsidRPr="00ED1F0A" w:rsidRDefault="008177E1">
      <w:pPr>
        <w:pStyle w:val="PargrafodaLista"/>
        <w:numPr>
          <w:ilvl w:val="1"/>
          <w:numId w:val="13"/>
        </w:numPr>
        <w:tabs>
          <w:tab w:val="left" w:pos="1229"/>
        </w:tabs>
        <w:spacing w:line="360" w:lineRule="auto"/>
        <w:ind w:right="441" w:firstLine="0"/>
      </w:pPr>
      <w:r w:rsidRPr="00ED1F0A">
        <w:t>Comprovar a impossibilidade de cumprir as exigências da Ata, por ocorrência de casos fortuitos ou de força</w:t>
      </w:r>
      <w:r w:rsidRPr="00ED1F0A">
        <w:rPr>
          <w:spacing w:val="-4"/>
        </w:rPr>
        <w:t xml:space="preserve"> </w:t>
      </w:r>
      <w:r w:rsidRPr="00ED1F0A">
        <w:t>maior;</w:t>
      </w:r>
    </w:p>
    <w:p w:rsidR="000C2A85" w:rsidRPr="00ED1F0A" w:rsidRDefault="000C2A85">
      <w:pPr>
        <w:pStyle w:val="Corpodetexto"/>
        <w:spacing w:before="1"/>
        <w:rPr>
          <w:sz w:val="22"/>
          <w:szCs w:val="22"/>
        </w:rPr>
      </w:pPr>
    </w:p>
    <w:p w:rsidR="000C2A85" w:rsidRPr="00ED1F0A" w:rsidRDefault="008177E1">
      <w:pPr>
        <w:pStyle w:val="PargrafodaLista"/>
        <w:numPr>
          <w:ilvl w:val="1"/>
          <w:numId w:val="13"/>
        </w:numPr>
        <w:tabs>
          <w:tab w:val="left" w:pos="1205"/>
        </w:tabs>
        <w:spacing w:line="360" w:lineRule="auto"/>
        <w:ind w:right="436" w:firstLine="0"/>
      </w:pPr>
      <w:r w:rsidRPr="00ED1F0A">
        <w:t>O seu preço registrado se tornar, comprovadamente, inexequível em função da elevação dos preços de mercado dos insumos que compõem o custo do</w:t>
      </w:r>
      <w:r w:rsidRPr="00ED1F0A">
        <w:rPr>
          <w:spacing w:val="-5"/>
        </w:rPr>
        <w:t xml:space="preserve"> </w:t>
      </w:r>
      <w:r w:rsidRPr="00ED1F0A">
        <w:t>item;</w:t>
      </w:r>
    </w:p>
    <w:p w:rsidR="000C2A85" w:rsidRPr="00ED1F0A" w:rsidRDefault="000C2A85">
      <w:pPr>
        <w:pStyle w:val="Corpodetexto"/>
        <w:spacing w:before="1"/>
        <w:rPr>
          <w:sz w:val="22"/>
          <w:szCs w:val="22"/>
        </w:rPr>
      </w:pPr>
    </w:p>
    <w:p w:rsidR="000C2A85" w:rsidRPr="00ED1F0A" w:rsidRDefault="008177E1">
      <w:pPr>
        <w:pStyle w:val="PargrafodaLista"/>
        <w:numPr>
          <w:ilvl w:val="1"/>
          <w:numId w:val="13"/>
        </w:numPr>
        <w:tabs>
          <w:tab w:val="left" w:pos="1157"/>
        </w:tabs>
        <w:spacing w:line="360" w:lineRule="auto"/>
        <w:ind w:right="435" w:firstLine="0"/>
      </w:pPr>
      <w:r w:rsidRPr="00ED1F0A">
        <w:t>Por iniciativa do Órgão, quando comprovada qualquer infração prevista no edital e em sua respectiva ATA; não aceitar reduzir os preços registrados, na hipótese deste se tornar superior àqueles praticados no</w:t>
      </w:r>
      <w:r w:rsidRPr="00ED1F0A">
        <w:rPr>
          <w:spacing w:val="-7"/>
        </w:rPr>
        <w:t xml:space="preserve"> </w:t>
      </w:r>
      <w:r w:rsidRPr="00ED1F0A">
        <w:t>mercado;</w:t>
      </w:r>
    </w:p>
    <w:p w:rsidR="000C2A85" w:rsidRPr="00ED1F0A" w:rsidRDefault="000C2A85">
      <w:pPr>
        <w:pStyle w:val="Corpodetexto"/>
        <w:spacing w:before="11"/>
        <w:rPr>
          <w:sz w:val="22"/>
          <w:szCs w:val="22"/>
        </w:rPr>
      </w:pPr>
    </w:p>
    <w:p w:rsidR="000C2A85" w:rsidRPr="00ED1F0A" w:rsidRDefault="008177E1">
      <w:pPr>
        <w:pStyle w:val="PargrafodaLista"/>
        <w:numPr>
          <w:ilvl w:val="1"/>
          <w:numId w:val="13"/>
        </w:numPr>
        <w:tabs>
          <w:tab w:val="left" w:pos="1380"/>
        </w:tabs>
        <w:spacing w:line="360" w:lineRule="auto"/>
        <w:ind w:right="440" w:firstLine="0"/>
      </w:pPr>
      <w:r w:rsidRPr="00ED1F0A">
        <w:t>Perder qualquer condição de habilitação ou qualificação técnica exigida no processo</w:t>
      </w:r>
      <w:r w:rsidRPr="00ED1F0A">
        <w:rPr>
          <w:spacing w:val="-5"/>
        </w:rPr>
        <w:t xml:space="preserve"> </w:t>
      </w:r>
      <w:r w:rsidRPr="00ED1F0A">
        <w:t>licitatório;</w:t>
      </w:r>
    </w:p>
    <w:p w:rsidR="000C2A85" w:rsidRPr="00ED1F0A" w:rsidRDefault="008177E1">
      <w:pPr>
        <w:pStyle w:val="PargrafodaLista"/>
        <w:numPr>
          <w:ilvl w:val="1"/>
          <w:numId w:val="13"/>
        </w:numPr>
        <w:tabs>
          <w:tab w:val="left" w:pos="1284"/>
        </w:tabs>
        <w:spacing w:before="100"/>
        <w:ind w:left="1283" w:hanging="606"/>
      </w:pPr>
      <w:r w:rsidRPr="00ED1F0A">
        <w:t>Por razões de interesse público, devidamente motivadas e</w:t>
      </w:r>
      <w:r w:rsidRPr="00ED1F0A">
        <w:rPr>
          <w:spacing w:val="-17"/>
        </w:rPr>
        <w:t xml:space="preserve"> </w:t>
      </w:r>
      <w:r w:rsidRPr="00ED1F0A">
        <w:t>justificadas;</w:t>
      </w:r>
    </w:p>
    <w:p w:rsidR="000C2A85" w:rsidRPr="00A907D5" w:rsidRDefault="008177E1" w:rsidP="00B95B39">
      <w:pPr>
        <w:pStyle w:val="PargrafodaLista"/>
        <w:numPr>
          <w:ilvl w:val="1"/>
          <w:numId w:val="13"/>
        </w:numPr>
        <w:tabs>
          <w:tab w:val="left" w:pos="1284"/>
        </w:tabs>
        <w:spacing w:before="246"/>
        <w:ind w:left="1283" w:hanging="606"/>
      </w:pPr>
      <w:r w:rsidRPr="00A907D5">
        <w:t>Não cumprir as obrigações decorrentes da Ata de Registro de</w:t>
      </w:r>
      <w:r w:rsidRPr="00A907D5">
        <w:rPr>
          <w:spacing w:val="-20"/>
        </w:rPr>
        <w:t xml:space="preserve"> </w:t>
      </w:r>
      <w:r w:rsidRPr="00A907D5">
        <w:t>Preços;</w:t>
      </w:r>
    </w:p>
    <w:p w:rsidR="000C2A85" w:rsidRPr="00ED1F0A" w:rsidRDefault="008177E1">
      <w:pPr>
        <w:pStyle w:val="PargrafodaLista"/>
        <w:numPr>
          <w:ilvl w:val="1"/>
          <w:numId w:val="13"/>
        </w:numPr>
        <w:tabs>
          <w:tab w:val="left" w:pos="1346"/>
        </w:tabs>
        <w:spacing w:before="246" w:line="357" w:lineRule="auto"/>
        <w:ind w:right="442" w:firstLine="0"/>
      </w:pPr>
      <w:r w:rsidRPr="00ED1F0A">
        <w:t xml:space="preserve">Não comparecer ou se recusar a retirar, no prazo estabelecido, os pedidos </w:t>
      </w:r>
      <w:r w:rsidRPr="00ED1F0A">
        <w:lastRenderedPageBreak/>
        <w:t>decorrentes da Ata de Registro de</w:t>
      </w:r>
      <w:r w:rsidRPr="00ED1F0A">
        <w:rPr>
          <w:spacing w:val="-5"/>
        </w:rPr>
        <w:t xml:space="preserve"> </w:t>
      </w:r>
      <w:r w:rsidRPr="00ED1F0A">
        <w:t>Preços;</w:t>
      </w:r>
    </w:p>
    <w:p w:rsidR="000C2A85" w:rsidRPr="00ED1F0A" w:rsidRDefault="000C2A85">
      <w:pPr>
        <w:pStyle w:val="Corpodetexto"/>
        <w:spacing w:before="4"/>
        <w:rPr>
          <w:sz w:val="22"/>
          <w:szCs w:val="22"/>
        </w:rPr>
      </w:pPr>
    </w:p>
    <w:p w:rsidR="000C2A85" w:rsidRPr="00ED1F0A" w:rsidRDefault="008177E1">
      <w:pPr>
        <w:pStyle w:val="PargrafodaLista"/>
        <w:numPr>
          <w:ilvl w:val="1"/>
          <w:numId w:val="13"/>
        </w:numPr>
        <w:tabs>
          <w:tab w:val="left" w:pos="1327"/>
        </w:tabs>
        <w:spacing w:line="360" w:lineRule="auto"/>
        <w:ind w:right="431" w:firstLine="0"/>
      </w:pPr>
      <w:r w:rsidRPr="00ED1F0A">
        <w:t>Caracterizada qualquer hipótese de inexecução total ou parcial das condições estabelecidas na Ata de Registro de Preços ou nos pedidos dela decorrentes.</w:t>
      </w:r>
    </w:p>
    <w:p w:rsidR="000C2A85" w:rsidRPr="00ED1F0A" w:rsidRDefault="000C2A85">
      <w:pPr>
        <w:pStyle w:val="Corpodetexto"/>
        <w:spacing w:before="1"/>
        <w:rPr>
          <w:sz w:val="22"/>
          <w:szCs w:val="22"/>
        </w:rPr>
      </w:pPr>
    </w:p>
    <w:p w:rsidR="000C2A85" w:rsidRPr="00ED1F0A" w:rsidRDefault="008177E1">
      <w:pPr>
        <w:pStyle w:val="PargrafodaLista"/>
        <w:numPr>
          <w:ilvl w:val="1"/>
          <w:numId w:val="13"/>
        </w:numPr>
        <w:tabs>
          <w:tab w:val="left" w:pos="1296"/>
        </w:tabs>
        <w:spacing w:line="360" w:lineRule="auto"/>
        <w:ind w:right="430" w:firstLine="0"/>
      </w:pPr>
      <w:r w:rsidRPr="00ED1F0A">
        <w:rPr>
          <w:noProof/>
          <w:lang w:val="pt-BR" w:eastAsia="pt-BR" w:bidi="ar-SA"/>
        </w:rPr>
        <w:drawing>
          <wp:anchor distT="0" distB="0" distL="0" distR="0" simplePos="0" relativeHeight="248352768" behindDoc="1" locked="0" layoutInCell="1" allowOverlap="1">
            <wp:simplePos x="0" y="0"/>
            <wp:positionH relativeFrom="page">
              <wp:posOffset>1080135</wp:posOffset>
            </wp:positionH>
            <wp:positionV relativeFrom="paragraph">
              <wp:posOffset>-117343</wp:posOffset>
            </wp:positionV>
            <wp:extent cx="5398389" cy="1989073"/>
            <wp:effectExtent l="0" t="0" r="0" b="0"/>
            <wp:wrapNone/>
            <wp:docPr id="18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t xml:space="preserve">Em qualquer das hipóteses acima, concluído o processo, a </w:t>
      </w:r>
      <w:r w:rsidRPr="00ED1F0A">
        <w:rPr>
          <w:b/>
        </w:rPr>
        <w:t xml:space="preserve">CODER </w:t>
      </w:r>
      <w:r w:rsidRPr="00ED1F0A">
        <w:t>fará o devido apostilamento na Ata de Registro de Preços e informará aos Proponentes a nova ordem de</w:t>
      </w:r>
      <w:r w:rsidRPr="00ED1F0A">
        <w:rPr>
          <w:spacing w:val="1"/>
        </w:rPr>
        <w:t xml:space="preserve"> </w:t>
      </w:r>
      <w:r w:rsidRPr="00ED1F0A">
        <w:t>registro.</w:t>
      </w:r>
    </w:p>
    <w:p w:rsidR="000C2A85" w:rsidRPr="00ED1F0A" w:rsidRDefault="000C2A85">
      <w:pPr>
        <w:pStyle w:val="Corpodetexto"/>
        <w:spacing w:before="1"/>
        <w:rPr>
          <w:sz w:val="22"/>
          <w:szCs w:val="22"/>
        </w:rPr>
      </w:pPr>
    </w:p>
    <w:p w:rsidR="000C2A85" w:rsidRPr="00ED1F0A" w:rsidRDefault="008177E1">
      <w:pPr>
        <w:pStyle w:val="PargrafodaLista"/>
        <w:numPr>
          <w:ilvl w:val="1"/>
          <w:numId w:val="13"/>
        </w:numPr>
        <w:tabs>
          <w:tab w:val="left" w:pos="1387"/>
        </w:tabs>
        <w:spacing w:line="360" w:lineRule="auto"/>
        <w:ind w:right="435" w:firstLine="0"/>
      </w:pPr>
      <w:r w:rsidRPr="00ED1F0A">
        <w:t>O cancelamento do registro de preços poderá ocorrer por fato superveniente, decorrente de caso fortuito ou força maior, que prejudique o cumprimento da ata, devidamente comprovados e justificados, por razão</w:t>
      </w:r>
      <w:r w:rsidRPr="00ED1F0A">
        <w:rPr>
          <w:spacing w:val="-45"/>
        </w:rPr>
        <w:t xml:space="preserve"> </w:t>
      </w:r>
      <w:r w:rsidRPr="00ED1F0A">
        <w:t>de interesse público ou a pedido do</w:t>
      </w:r>
      <w:r w:rsidRPr="00ED1F0A">
        <w:rPr>
          <w:spacing w:val="-10"/>
        </w:rPr>
        <w:t xml:space="preserve"> </w:t>
      </w:r>
      <w:r w:rsidRPr="00ED1F0A">
        <w:t>fornecedor.</w:t>
      </w:r>
    </w:p>
    <w:p w:rsidR="000C2A85" w:rsidRPr="00ED1F0A" w:rsidRDefault="000C2A85">
      <w:pPr>
        <w:pStyle w:val="Corpodetexto"/>
        <w:spacing w:before="11"/>
        <w:rPr>
          <w:sz w:val="22"/>
          <w:szCs w:val="22"/>
        </w:rPr>
      </w:pPr>
    </w:p>
    <w:p w:rsidR="000C2A85" w:rsidRPr="00ED1F0A" w:rsidRDefault="008177E1">
      <w:pPr>
        <w:pStyle w:val="Ttulo1"/>
        <w:rPr>
          <w:sz w:val="22"/>
          <w:szCs w:val="22"/>
        </w:rPr>
      </w:pPr>
      <w:r w:rsidRPr="00ED1F0A">
        <w:rPr>
          <w:sz w:val="22"/>
          <w:szCs w:val="22"/>
        </w:rPr>
        <w:t>CLÁUSULA DECIMA - DAS SANÇÕES ADMINISTRATIVAS:</w:t>
      </w:r>
    </w:p>
    <w:p w:rsidR="000C2A85" w:rsidRPr="00ED1F0A" w:rsidRDefault="000C2A85">
      <w:pPr>
        <w:pStyle w:val="Corpodetexto"/>
        <w:rPr>
          <w:b/>
          <w:sz w:val="22"/>
          <w:szCs w:val="22"/>
        </w:rPr>
      </w:pPr>
    </w:p>
    <w:p w:rsidR="000C2A85" w:rsidRPr="00ED1F0A" w:rsidRDefault="008177E1">
      <w:pPr>
        <w:pStyle w:val="PargrafodaLista"/>
        <w:numPr>
          <w:ilvl w:val="1"/>
          <w:numId w:val="12"/>
        </w:numPr>
        <w:tabs>
          <w:tab w:val="left" w:pos="1346"/>
        </w:tabs>
        <w:spacing w:before="246" w:line="360" w:lineRule="auto"/>
        <w:ind w:right="433" w:firstLine="0"/>
      </w:pPr>
      <w:r w:rsidRPr="00ED1F0A">
        <w:t>A empresa Contratada ficará sujeita as seguintes penalidades caso deixar de cumprir os prazos e demais obrigações</w:t>
      </w:r>
      <w:r w:rsidRPr="00ED1F0A">
        <w:rPr>
          <w:spacing w:val="-8"/>
        </w:rPr>
        <w:t xml:space="preserve"> </w:t>
      </w:r>
      <w:r w:rsidRPr="00ED1F0A">
        <w:t>assumidas:</w:t>
      </w:r>
    </w:p>
    <w:p w:rsidR="000C2A85" w:rsidRPr="00ED1F0A" w:rsidRDefault="000C2A85">
      <w:pPr>
        <w:pStyle w:val="Corpodetexto"/>
        <w:spacing w:before="1"/>
        <w:rPr>
          <w:sz w:val="22"/>
          <w:szCs w:val="22"/>
        </w:rPr>
      </w:pPr>
    </w:p>
    <w:p w:rsidR="000C2A85" w:rsidRPr="00ED1F0A" w:rsidRDefault="008177E1">
      <w:pPr>
        <w:pStyle w:val="PargrafodaLista"/>
        <w:numPr>
          <w:ilvl w:val="1"/>
          <w:numId w:val="12"/>
        </w:numPr>
        <w:tabs>
          <w:tab w:val="left" w:pos="1267"/>
        </w:tabs>
        <w:spacing w:line="360" w:lineRule="auto"/>
        <w:ind w:right="437" w:firstLine="0"/>
      </w:pPr>
      <w:r w:rsidRPr="00ED1F0A">
        <w:t>A</w:t>
      </w:r>
      <w:r w:rsidRPr="00ED1F0A">
        <w:rPr>
          <w:spacing w:val="-21"/>
        </w:rPr>
        <w:t xml:space="preserve"> </w:t>
      </w:r>
      <w:r w:rsidRPr="00ED1F0A">
        <w:t>inexecução</w:t>
      </w:r>
      <w:r w:rsidRPr="00ED1F0A">
        <w:rPr>
          <w:spacing w:val="-21"/>
        </w:rPr>
        <w:t xml:space="preserve"> </w:t>
      </w:r>
      <w:r w:rsidRPr="00ED1F0A">
        <w:t>total</w:t>
      </w:r>
      <w:r w:rsidRPr="00ED1F0A">
        <w:rPr>
          <w:spacing w:val="-17"/>
        </w:rPr>
        <w:t xml:space="preserve"> </w:t>
      </w:r>
      <w:r w:rsidRPr="00ED1F0A">
        <w:t>ou</w:t>
      </w:r>
      <w:r w:rsidRPr="00ED1F0A">
        <w:rPr>
          <w:spacing w:val="-20"/>
        </w:rPr>
        <w:t xml:space="preserve"> </w:t>
      </w:r>
      <w:r w:rsidRPr="00ED1F0A">
        <w:t>parcial</w:t>
      </w:r>
      <w:r w:rsidRPr="00ED1F0A">
        <w:rPr>
          <w:spacing w:val="-19"/>
        </w:rPr>
        <w:t xml:space="preserve"> </w:t>
      </w:r>
      <w:r w:rsidRPr="00ED1F0A">
        <w:t>das</w:t>
      </w:r>
      <w:r w:rsidRPr="00ED1F0A">
        <w:rPr>
          <w:spacing w:val="-20"/>
        </w:rPr>
        <w:t xml:space="preserve"> </w:t>
      </w:r>
      <w:r w:rsidRPr="00ED1F0A">
        <w:t>obrigações</w:t>
      </w:r>
      <w:r w:rsidRPr="00ED1F0A">
        <w:rPr>
          <w:spacing w:val="-21"/>
        </w:rPr>
        <w:t xml:space="preserve"> </w:t>
      </w:r>
      <w:r w:rsidRPr="00ED1F0A">
        <w:t>assumidas</w:t>
      </w:r>
      <w:r w:rsidRPr="00ED1F0A">
        <w:rPr>
          <w:spacing w:val="-22"/>
        </w:rPr>
        <w:t xml:space="preserve"> </w:t>
      </w:r>
      <w:r w:rsidRPr="00ED1F0A">
        <w:t>pelo</w:t>
      </w:r>
      <w:r w:rsidRPr="00ED1F0A">
        <w:rPr>
          <w:spacing w:val="-22"/>
        </w:rPr>
        <w:t xml:space="preserve"> </w:t>
      </w:r>
      <w:r w:rsidRPr="00ED1F0A">
        <w:t>contratado caracterizará a inadimplência, sujeitando-o às seguintes</w:t>
      </w:r>
      <w:r w:rsidRPr="00ED1F0A">
        <w:rPr>
          <w:spacing w:val="-11"/>
        </w:rPr>
        <w:t xml:space="preserve"> </w:t>
      </w:r>
      <w:r w:rsidRPr="00ED1F0A">
        <w:t>penalidades:</w:t>
      </w:r>
    </w:p>
    <w:p w:rsidR="000C2A85" w:rsidRPr="00ED1F0A" w:rsidRDefault="000C2A85">
      <w:pPr>
        <w:pStyle w:val="Corpodetexto"/>
        <w:spacing w:before="10"/>
        <w:rPr>
          <w:sz w:val="22"/>
          <w:szCs w:val="22"/>
        </w:rPr>
      </w:pPr>
    </w:p>
    <w:p w:rsidR="000C2A85" w:rsidRPr="00ED1F0A" w:rsidRDefault="008177E1">
      <w:pPr>
        <w:pStyle w:val="PargrafodaLista"/>
        <w:numPr>
          <w:ilvl w:val="2"/>
          <w:numId w:val="12"/>
        </w:numPr>
        <w:tabs>
          <w:tab w:val="left" w:pos="1486"/>
        </w:tabs>
        <w:spacing w:before="1"/>
        <w:ind w:hanging="808"/>
      </w:pPr>
      <w:r w:rsidRPr="00ED1F0A">
        <w:t>Advertência;</w:t>
      </w:r>
    </w:p>
    <w:p w:rsidR="000C2A85" w:rsidRPr="00ED1F0A" w:rsidRDefault="000C2A85">
      <w:pPr>
        <w:pStyle w:val="Corpodetexto"/>
        <w:spacing w:before="10"/>
        <w:rPr>
          <w:sz w:val="22"/>
          <w:szCs w:val="22"/>
        </w:rPr>
      </w:pPr>
    </w:p>
    <w:p w:rsidR="000C2A85" w:rsidRPr="00ED1F0A" w:rsidRDefault="008177E1">
      <w:pPr>
        <w:pStyle w:val="PargrafodaLista"/>
        <w:numPr>
          <w:ilvl w:val="2"/>
          <w:numId w:val="12"/>
        </w:numPr>
        <w:tabs>
          <w:tab w:val="left" w:pos="1486"/>
        </w:tabs>
        <w:spacing w:before="100"/>
        <w:ind w:hanging="808"/>
      </w:pPr>
      <w:r w:rsidRPr="00ED1F0A">
        <w:t>Multa;</w:t>
      </w:r>
    </w:p>
    <w:p w:rsidR="000C2A85" w:rsidRPr="00ED1F0A" w:rsidRDefault="000C2A85">
      <w:pPr>
        <w:pStyle w:val="Corpodetexto"/>
        <w:rPr>
          <w:sz w:val="22"/>
          <w:szCs w:val="22"/>
        </w:rPr>
      </w:pPr>
    </w:p>
    <w:p w:rsidR="000C2A85" w:rsidRPr="00ED1F0A" w:rsidRDefault="008177E1">
      <w:pPr>
        <w:pStyle w:val="PargrafodaLista"/>
        <w:numPr>
          <w:ilvl w:val="2"/>
          <w:numId w:val="12"/>
        </w:numPr>
        <w:tabs>
          <w:tab w:val="left" w:pos="1486"/>
        </w:tabs>
        <w:spacing w:before="246"/>
        <w:ind w:hanging="808"/>
      </w:pPr>
      <w:r w:rsidRPr="00ED1F0A">
        <w:t>Suspensão temporária do direito de licitar e contratar com a</w:t>
      </w:r>
      <w:r w:rsidRPr="00ED1F0A">
        <w:rPr>
          <w:spacing w:val="-16"/>
        </w:rPr>
        <w:t xml:space="preserve"> </w:t>
      </w:r>
      <w:r w:rsidRPr="00ED1F0A">
        <w:t>CIA;</w:t>
      </w:r>
    </w:p>
    <w:p w:rsidR="000C2A85" w:rsidRPr="00ED1F0A" w:rsidRDefault="000C2A85">
      <w:pPr>
        <w:pStyle w:val="Corpodetexto"/>
        <w:rPr>
          <w:sz w:val="22"/>
          <w:szCs w:val="22"/>
        </w:rPr>
      </w:pPr>
    </w:p>
    <w:p w:rsidR="000C2A85" w:rsidRPr="00ED1F0A" w:rsidRDefault="008177E1">
      <w:pPr>
        <w:pStyle w:val="PargrafodaLista"/>
        <w:numPr>
          <w:ilvl w:val="2"/>
          <w:numId w:val="12"/>
        </w:numPr>
        <w:tabs>
          <w:tab w:val="left" w:pos="1536"/>
        </w:tabs>
        <w:spacing w:before="246" w:line="360" w:lineRule="auto"/>
        <w:ind w:left="678" w:right="437" w:firstLine="0"/>
      </w:pPr>
      <w:r w:rsidRPr="00ED1F0A">
        <w:t>Declaração de inidoneidade, enquanto perdurarem os motivos da punição ou até que seja promovida a reabilitação perante a própria autoridade que aplicou a</w:t>
      </w:r>
      <w:r w:rsidRPr="00ED1F0A">
        <w:rPr>
          <w:spacing w:val="-1"/>
        </w:rPr>
        <w:t xml:space="preserve"> </w:t>
      </w:r>
      <w:r w:rsidRPr="00ED1F0A">
        <w:t>penalidade.</w:t>
      </w:r>
    </w:p>
    <w:p w:rsidR="000C2A85" w:rsidRPr="00ED1F0A" w:rsidRDefault="000C2A85">
      <w:pPr>
        <w:pStyle w:val="Corpodetexto"/>
        <w:spacing w:before="11"/>
        <w:rPr>
          <w:sz w:val="22"/>
          <w:szCs w:val="22"/>
        </w:rPr>
      </w:pPr>
    </w:p>
    <w:p w:rsidR="000C2A85" w:rsidRPr="00ED1F0A" w:rsidRDefault="008177E1">
      <w:pPr>
        <w:pStyle w:val="PargrafodaLista"/>
        <w:numPr>
          <w:ilvl w:val="1"/>
          <w:numId w:val="12"/>
        </w:numPr>
        <w:tabs>
          <w:tab w:val="left" w:pos="1399"/>
        </w:tabs>
        <w:spacing w:line="360" w:lineRule="auto"/>
        <w:ind w:right="437" w:firstLine="0"/>
      </w:pPr>
      <w:r w:rsidRPr="00ED1F0A">
        <w:t>A penalidade de advertência será aplicada pela administração (autoridade</w:t>
      </w:r>
      <w:r w:rsidRPr="00ED1F0A">
        <w:rPr>
          <w:spacing w:val="-5"/>
        </w:rPr>
        <w:t xml:space="preserve"> </w:t>
      </w:r>
      <w:r w:rsidRPr="00ED1F0A">
        <w:t>superior)</w:t>
      </w:r>
      <w:r w:rsidRPr="00ED1F0A">
        <w:rPr>
          <w:spacing w:val="-7"/>
        </w:rPr>
        <w:t xml:space="preserve"> </w:t>
      </w:r>
      <w:r w:rsidRPr="00ED1F0A">
        <w:t>do</w:t>
      </w:r>
      <w:r w:rsidRPr="00ED1F0A">
        <w:rPr>
          <w:spacing w:val="-5"/>
        </w:rPr>
        <w:t xml:space="preserve"> </w:t>
      </w:r>
      <w:r w:rsidRPr="00ED1F0A">
        <w:t>órgão</w:t>
      </w:r>
      <w:r w:rsidRPr="00ED1F0A">
        <w:rPr>
          <w:spacing w:val="-6"/>
        </w:rPr>
        <w:t xml:space="preserve"> </w:t>
      </w:r>
      <w:r w:rsidRPr="00ED1F0A">
        <w:t>recebedor</w:t>
      </w:r>
      <w:r w:rsidRPr="00ED1F0A">
        <w:rPr>
          <w:spacing w:val="-4"/>
        </w:rPr>
        <w:t xml:space="preserve"> </w:t>
      </w:r>
      <w:r w:rsidRPr="00ED1F0A">
        <w:t>do</w:t>
      </w:r>
      <w:r w:rsidRPr="00ED1F0A">
        <w:rPr>
          <w:spacing w:val="-6"/>
        </w:rPr>
        <w:t xml:space="preserve"> </w:t>
      </w:r>
      <w:r w:rsidRPr="00ED1F0A">
        <w:t>produto,</w:t>
      </w:r>
      <w:r w:rsidRPr="00ED1F0A">
        <w:rPr>
          <w:spacing w:val="-6"/>
        </w:rPr>
        <w:t xml:space="preserve"> </w:t>
      </w:r>
      <w:r w:rsidRPr="00ED1F0A">
        <w:t>de</w:t>
      </w:r>
      <w:r w:rsidRPr="00ED1F0A">
        <w:rPr>
          <w:spacing w:val="-5"/>
        </w:rPr>
        <w:t xml:space="preserve"> </w:t>
      </w:r>
      <w:r w:rsidRPr="00ED1F0A">
        <w:t>ofício</w:t>
      </w:r>
      <w:r w:rsidRPr="00ED1F0A">
        <w:rPr>
          <w:spacing w:val="-5"/>
        </w:rPr>
        <w:t xml:space="preserve"> </w:t>
      </w:r>
      <w:r w:rsidRPr="00ED1F0A">
        <w:t>ou</w:t>
      </w:r>
      <w:r w:rsidRPr="00ED1F0A">
        <w:rPr>
          <w:spacing w:val="-5"/>
        </w:rPr>
        <w:t xml:space="preserve"> </w:t>
      </w:r>
      <w:r w:rsidRPr="00ED1F0A">
        <w:t>mediante relatório do responsável pelo acompanhamento da execução da</w:t>
      </w:r>
      <w:r w:rsidRPr="00ED1F0A">
        <w:rPr>
          <w:spacing w:val="-18"/>
        </w:rPr>
        <w:t xml:space="preserve"> </w:t>
      </w:r>
      <w:r w:rsidRPr="00ED1F0A">
        <w:t>ATA.</w:t>
      </w:r>
    </w:p>
    <w:p w:rsidR="000C2A85" w:rsidRPr="00ED1F0A" w:rsidRDefault="000C2A85">
      <w:pPr>
        <w:pStyle w:val="Corpodetexto"/>
        <w:rPr>
          <w:sz w:val="22"/>
          <w:szCs w:val="22"/>
        </w:rPr>
      </w:pPr>
    </w:p>
    <w:p w:rsidR="000C2A85" w:rsidRPr="00ED1F0A" w:rsidRDefault="008177E1">
      <w:pPr>
        <w:pStyle w:val="PargrafodaLista"/>
        <w:numPr>
          <w:ilvl w:val="1"/>
          <w:numId w:val="12"/>
        </w:numPr>
        <w:tabs>
          <w:tab w:val="left" w:pos="1402"/>
        </w:tabs>
        <w:spacing w:before="1" w:line="360" w:lineRule="auto"/>
        <w:ind w:right="440" w:firstLine="0"/>
      </w:pPr>
      <w:r w:rsidRPr="00ED1F0A">
        <w:lastRenderedPageBreak/>
        <w:t>A multa prevista será aplicada pela autoridade superior e terá cabimento nas seguintes</w:t>
      </w:r>
      <w:r w:rsidRPr="00ED1F0A">
        <w:rPr>
          <w:spacing w:val="-1"/>
        </w:rPr>
        <w:t xml:space="preserve"> </w:t>
      </w:r>
      <w:r w:rsidRPr="00ED1F0A">
        <w:t>hipóteses:</w:t>
      </w:r>
    </w:p>
    <w:p w:rsidR="000C2A85" w:rsidRPr="00ED1F0A" w:rsidRDefault="000C2A85">
      <w:pPr>
        <w:pStyle w:val="Corpodetexto"/>
        <w:spacing w:before="1"/>
        <w:rPr>
          <w:sz w:val="22"/>
          <w:szCs w:val="22"/>
        </w:rPr>
      </w:pPr>
    </w:p>
    <w:p w:rsidR="000C2A85" w:rsidRPr="00ED1F0A" w:rsidRDefault="008177E1">
      <w:pPr>
        <w:pStyle w:val="PargrafodaLista"/>
        <w:numPr>
          <w:ilvl w:val="2"/>
          <w:numId w:val="12"/>
        </w:numPr>
        <w:tabs>
          <w:tab w:val="left" w:pos="1517"/>
        </w:tabs>
        <w:spacing w:line="357" w:lineRule="auto"/>
        <w:ind w:left="678" w:right="434" w:firstLine="0"/>
      </w:pPr>
      <w:r w:rsidRPr="00ED1F0A">
        <w:t>O atraso na execução do objeto sujeitará o contratado à multa de mora de 0,5% (meio) por cento do valor da ATA, por dia de</w:t>
      </w:r>
      <w:r w:rsidRPr="00ED1F0A">
        <w:rPr>
          <w:spacing w:val="-16"/>
        </w:rPr>
        <w:t xml:space="preserve"> </w:t>
      </w:r>
      <w:r w:rsidRPr="00ED1F0A">
        <w:t>atraso.</w:t>
      </w:r>
    </w:p>
    <w:p w:rsidR="000C2A85" w:rsidRPr="00ED1F0A" w:rsidRDefault="000C2A85">
      <w:pPr>
        <w:pStyle w:val="Corpodetexto"/>
        <w:spacing w:before="4"/>
        <w:rPr>
          <w:sz w:val="22"/>
          <w:szCs w:val="22"/>
        </w:rPr>
      </w:pPr>
    </w:p>
    <w:p w:rsidR="000C2A85" w:rsidRPr="00ED1F0A" w:rsidRDefault="008177E1">
      <w:pPr>
        <w:pStyle w:val="PargrafodaLista"/>
        <w:numPr>
          <w:ilvl w:val="2"/>
          <w:numId w:val="12"/>
        </w:numPr>
        <w:tabs>
          <w:tab w:val="left" w:pos="1481"/>
        </w:tabs>
        <w:spacing w:line="360" w:lineRule="auto"/>
        <w:ind w:left="678" w:right="438" w:firstLine="0"/>
      </w:pPr>
      <w:r w:rsidRPr="00ED1F0A">
        <w:t>A</w:t>
      </w:r>
      <w:r w:rsidRPr="00ED1F0A">
        <w:rPr>
          <w:spacing w:val="-7"/>
        </w:rPr>
        <w:t xml:space="preserve"> </w:t>
      </w:r>
      <w:r w:rsidRPr="00ED1F0A">
        <w:t>inexecução</w:t>
      </w:r>
      <w:r w:rsidRPr="00ED1F0A">
        <w:rPr>
          <w:spacing w:val="-5"/>
        </w:rPr>
        <w:t xml:space="preserve"> </w:t>
      </w:r>
      <w:r w:rsidRPr="00ED1F0A">
        <w:t>total</w:t>
      </w:r>
      <w:r w:rsidRPr="00ED1F0A">
        <w:rPr>
          <w:spacing w:val="-3"/>
        </w:rPr>
        <w:t xml:space="preserve"> </w:t>
      </w:r>
      <w:r w:rsidRPr="00ED1F0A">
        <w:t>da</w:t>
      </w:r>
      <w:r w:rsidRPr="00ED1F0A">
        <w:rPr>
          <w:spacing w:val="-7"/>
        </w:rPr>
        <w:t xml:space="preserve"> </w:t>
      </w:r>
      <w:r w:rsidRPr="00ED1F0A">
        <w:t>ata</w:t>
      </w:r>
      <w:r w:rsidRPr="00ED1F0A">
        <w:rPr>
          <w:spacing w:val="-7"/>
        </w:rPr>
        <w:t xml:space="preserve"> </w:t>
      </w:r>
      <w:r w:rsidRPr="00ED1F0A">
        <w:t>sujeitará</w:t>
      </w:r>
      <w:r w:rsidRPr="00ED1F0A">
        <w:rPr>
          <w:spacing w:val="-7"/>
        </w:rPr>
        <w:t xml:space="preserve"> </w:t>
      </w:r>
      <w:r w:rsidRPr="00ED1F0A">
        <w:t>o</w:t>
      </w:r>
      <w:r w:rsidRPr="00ED1F0A">
        <w:rPr>
          <w:spacing w:val="-9"/>
        </w:rPr>
        <w:t xml:space="preserve"> </w:t>
      </w:r>
      <w:r w:rsidRPr="00ED1F0A">
        <w:t>contratado</w:t>
      </w:r>
      <w:r w:rsidRPr="00ED1F0A">
        <w:rPr>
          <w:spacing w:val="-8"/>
        </w:rPr>
        <w:t xml:space="preserve"> </w:t>
      </w:r>
      <w:r w:rsidRPr="00ED1F0A">
        <w:t>à</w:t>
      </w:r>
      <w:r w:rsidRPr="00ED1F0A">
        <w:rPr>
          <w:spacing w:val="-7"/>
        </w:rPr>
        <w:t xml:space="preserve"> </w:t>
      </w:r>
      <w:r w:rsidRPr="00ED1F0A">
        <w:t>multa</w:t>
      </w:r>
      <w:r w:rsidRPr="00ED1F0A">
        <w:rPr>
          <w:spacing w:val="-8"/>
        </w:rPr>
        <w:t xml:space="preserve"> </w:t>
      </w:r>
      <w:r w:rsidRPr="00ED1F0A">
        <w:t>de</w:t>
      </w:r>
      <w:r w:rsidRPr="00ED1F0A">
        <w:rPr>
          <w:spacing w:val="-6"/>
        </w:rPr>
        <w:t xml:space="preserve"> </w:t>
      </w:r>
      <w:r w:rsidRPr="00ED1F0A">
        <w:t>10%</w:t>
      </w:r>
      <w:r w:rsidRPr="00ED1F0A">
        <w:rPr>
          <w:spacing w:val="-5"/>
        </w:rPr>
        <w:t xml:space="preserve"> </w:t>
      </w:r>
      <w:r w:rsidRPr="00ED1F0A">
        <w:t>(dez) por cento do valor total da</w:t>
      </w:r>
      <w:r w:rsidRPr="00ED1F0A">
        <w:rPr>
          <w:spacing w:val="-4"/>
        </w:rPr>
        <w:t xml:space="preserve"> </w:t>
      </w:r>
      <w:r w:rsidRPr="00ED1F0A">
        <w:t>ata.</w:t>
      </w:r>
    </w:p>
    <w:p w:rsidR="000C2A85" w:rsidRPr="00ED1F0A" w:rsidRDefault="000C2A85">
      <w:pPr>
        <w:pStyle w:val="Corpodetexto"/>
        <w:rPr>
          <w:sz w:val="22"/>
          <w:szCs w:val="22"/>
        </w:rPr>
      </w:pPr>
    </w:p>
    <w:p w:rsidR="000C2A85" w:rsidRPr="00ED1F0A" w:rsidRDefault="008177E1">
      <w:pPr>
        <w:pStyle w:val="PargrafodaLista"/>
        <w:numPr>
          <w:ilvl w:val="2"/>
          <w:numId w:val="12"/>
        </w:numPr>
        <w:tabs>
          <w:tab w:val="left" w:pos="1474"/>
        </w:tabs>
        <w:spacing w:line="360" w:lineRule="auto"/>
        <w:ind w:left="678" w:right="436" w:firstLine="0"/>
      </w:pPr>
      <w:r w:rsidRPr="00ED1F0A">
        <w:t>A</w:t>
      </w:r>
      <w:r w:rsidRPr="00ED1F0A">
        <w:rPr>
          <w:spacing w:val="-16"/>
        </w:rPr>
        <w:t xml:space="preserve"> </w:t>
      </w:r>
      <w:r w:rsidRPr="00ED1F0A">
        <w:t>execução</w:t>
      </w:r>
      <w:r w:rsidRPr="00ED1F0A">
        <w:rPr>
          <w:spacing w:val="-16"/>
        </w:rPr>
        <w:t xml:space="preserve"> </w:t>
      </w:r>
      <w:r w:rsidRPr="00ED1F0A">
        <w:t>parcial</w:t>
      </w:r>
      <w:r w:rsidRPr="00ED1F0A">
        <w:rPr>
          <w:spacing w:val="-11"/>
        </w:rPr>
        <w:t xml:space="preserve"> </w:t>
      </w:r>
      <w:r w:rsidRPr="00ED1F0A">
        <w:t>no</w:t>
      </w:r>
      <w:r w:rsidRPr="00ED1F0A">
        <w:rPr>
          <w:spacing w:val="-17"/>
        </w:rPr>
        <w:t xml:space="preserve"> </w:t>
      </w:r>
      <w:r w:rsidRPr="00ED1F0A">
        <w:t>que</w:t>
      </w:r>
      <w:r w:rsidRPr="00ED1F0A">
        <w:rPr>
          <w:spacing w:val="-12"/>
        </w:rPr>
        <w:t xml:space="preserve"> </w:t>
      </w:r>
      <w:r w:rsidRPr="00ED1F0A">
        <w:t>tange</w:t>
      </w:r>
      <w:r w:rsidRPr="00ED1F0A">
        <w:rPr>
          <w:spacing w:val="-13"/>
        </w:rPr>
        <w:t xml:space="preserve"> </w:t>
      </w:r>
      <w:r w:rsidRPr="00ED1F0A">
        <w:t>os</w:t>
      </w:r>
      <w:r w:rsidRPr="00ED1F0A">
        <w:rPr>
          <w:spacing w:val="-15"/>
        </w:rPr>
        <w:t xml:space="preserve"> </w:t>
      </w:r>
      <w:r w:rsidRPr="00ED1F0A">
        <w:t>quantitativos</w:t>
      </w:r>
      <w:r w:rsidRPr="00ED1F0A">
        <w:rPr>
          <w:spacing w:val="-14"/>
        </w:rPr>
        <w:t xml:space="preserve"> </w:t>
      </w:r>
      <w:r w:rsidRPr="00ED1F0A">
        <w:t>solicitados</w:t>
      </w:r>
      <w:r w:rsidRPr="00ED1F0A">
        <w:rPr>
          <w:spacing w:val="-15"/>
        </w:rPr>
        <w:t xml:space="preserve"> </w:t>
      </w:r>
      <w:r w:rsidRPr="00ED1F0A">
        <w:t>do</w:t>
      </w:r>
      <w:r w:rsidRPr="00ED1F0A">
        <w:rPr>
          <w:spacing w:val="-16"/>
        </w:rPr>
        <w:t xml:space="preserve"> </w:t>
      </w:r>
      <w:r w:rsidRPr="00ED1F0A">
        <w:t>objeto sujeitará o contratado à multa de 5% (cinco) por cento do valor da</w:t>
      </w:r>
      <w:r w:rsidRPr="00ED1F0A">
        <w:rPr>
          <w:spacing w:val="-26"/>
        </w:rPr>
        <w:t xml:space="preserve"> </w:t>
      </w:r>
      <w:r w:rsidRPr="00ED1F0A">
        <w:t>ata.</w:t>
      </w:r>
    </w:p>
    <w:p w:rsidR="000C2A85" w:rsidRPr="00ED1F0A" w:rsidRDefault="000C2A85">
      <w:pPr>
        <w:pStyle w:val="Corpodetexto"/>
        <w:spacing w:before="2"/>
        <w:rPr>
          <w:sz w:val="22"/>
          <w:szCs w:val="22"/>
        </w:rPr>
      </w:pPr>
    </w:p>
    <w:p w:rsidR="000C2A85" w:rsidRPr="00A907D5" w:rsidRDefault="008177E1" w:rsidP="00B95B39">
      <w:pPr>
        <w:pStyle w:val="PargrafodaLista"/>
        <w:numPr>
          <w:ilvl w:val="2"/>
          <w:numId w:val="12"/>
        </w:numPr>
        <w:tabs>
          <w:tab w:val="left" w:pos="1510"/>
        </w:tabs>
        <w:spacing w:before="10" w:line="360" w:lineRule="auto"/>
        <w:ind w:left="678" w:right="433" w:firstLine="0"/>
      </w:pPr>
      <w:r w:rsidRPr="00A907D5">
        <w:t>A execução do objeto em níveis de qualidade inferior ou diverso ao exigido</w:t>
      </w:r>
      <w:r w:rsidRPr="00A907D5">
        <w:rPr>
          <w:spacing w:val="-9"/>
        </w:rPr>
        <w:t xml:space="preserve"> </w:t>
      </w:r>
      <w:r w:rsidRPr="00A907D5">
        <w:t>no</w:t>
      </w:r>
      <w:r w:rsidRPr="00A907D5">
        <w:rPr>
          <w:spacing w:val="-9"/>
        </w:rPr>
        <w:t xml:space="preserve"> </w:t>
      </w:r>
      <w:r w:rsidRPr="00A907D5">
        <w:t>Anexo</w:t>
      </w:r>
      <w:r w:rsidRPr="00A907D5">
        <w:rPr>
          <w:spacing w:val="-9"/>
        </w:rPr>
        <w:t xml:space="preserve"> </w:t>
      </w:r>
      <w:r w:rsidRPr="00A907D5">
        <w:t>Termo</w:t>
      </w:r>
      <w:r w:rsidRPr="00A907D5">
        <w:rPr>
          <w:spacing w:val="-9"/>
        </w:rPr>
        <w:t xml:space="preserve"> </w:t>
      </w:r>
      <w:r w:rsidRPr="00A907D5">
        <w:t>de</w:t>
      </w:r>
      <w:r w:rsidRPr="00A907D5">
        <w:rPr>
          <w:spacing w:val="-8"/>
        </w:rPr>
        <w:t xml:space="preserve"> </w:t>
      </w:r>
      <w:r w:rsidRPr="00A907D5">
        <w:t>referência,</w:t>
      </w:r>
      <w:r w:rsidRPr="00A907D5">
        <w:rPr>
          <w:spacing w:val="-10"/>
        </w:rPr>
        <w:t xml:space="preserve"> </w:t>
      </w:r>
      <w:r w:rsidRPr="00A907D5">
        <w:t>sujeitará</w:t>
      </w:r>
      <w:r w:rsidRPr="00A907D5">
        <w:rPr>
          <w:spacing w:val="-9"/>
        </w:rPr>
        <w:t xml:space="preserve"> </w:t>
      </w:r>
      <w:r w:rsidRPr="00A907D5">
        <w:t>o</w:t>
      </w:r>
      <w:r w:rsidRPr="00A907D5">
        <w:rPr>
          <w:spacing w:val="-9"/>
        </w:rPr>
        <w:t xml:space="preserve"> </w:t>
      </w:r>
      <w:r w:rsidRPr="00A907D5">
        <w:t>contratado</w:t>
      </w:r>
      <w:r w:rsidRPr="00A907D5">
        <w:rPr>
          <w:spacing w:val="-7"/>
        </w:rPr>
        <w:t xml:space="preserve"> </w:t>
      </w:r>
      <w:r w:rsidRPr="00A907D5">
        <w:t>à</w:t>
      </w:r>
      <w:r w:rsidRPr="00A907D5">
        <w:rPr>
          <w:spacing w:val="-9"/>
        </w:rPr>
        <w:t xml:space="preserve"> </w:t>
      </w:r>
      <w:r w:rsidRPr="00A907D5">
        <w:t>multa</w:t>
      </w:r>
      <w:r w:rsidRPr="00A907D5">
        <w:rPr>
          <w:spacing w:val="-9"/>
        </w:rPr>
        <w:t xml:space="preserve"> </w:t>
      </w:r>
      <w:r w:rsidRPr="00A907D5">
        <w:rPr>
          <w:spacing w:val="2"/>
        </w:rPr>
        <w:t>de</w:t>
      </w:r>
      <w:r w:rsidRPr="00A907D5">
        <w:rPr>
          <w:spacing w:val="-8"/>
        </w:rPr>
        <w:t xml:space="preserve"> </w:t>
      </w:r>
      <w:r w:rsidRPr="00A907D5">
        <w:t>0,5% (meio) por cento do valor total da ata, por dia de atraso no cumprimento do estabelecido.</w:t>
      </w:r>
    </w:p>
    <w:p w:rsidR="000C2A85" w:rsidRPr="00ED1F0A" w:rsidRDefault="008177E1">
      <w:pPr>
        <w:pStyle w:val="PargrafodaLista"/>
        <w:numPr>
          <w:ilvl w:val="2"/>
          <w:numId w:val="12"/>
        </w:numPr>
        <w:tabs>
          <w:tab w:val="left" w:pos="1481"/>
        </w:tabs>
        <w:spacing w:before="100" w:line="360" w:lineRule="auto"/>
        <w:ind w:left="678" w:right="436" w:firstLine="0"/>
      </w:pPr>
      <w:r w:rsidRPr="00ED1F0A">
        <w:t>Multa</w:t>
      </w:r>
      <w:r w:rsidRPr="00ED1F0A">
        <w:rPr>
          <w:spacing w:val="-7"/>
        </w:rPr>
        <w:t xml:space="preserve"> </w:t>
      </w:r>
      <w:r w:rsidRPr="00ED1F0A">
        <w:t>de</w:t>
      </w:r>
      <w:r w:rsidRPr="00ED1F0A">
        <w:rPr>
          <w:spacing w:val="-6"/>
        </w:rPr>
        <w:t xml:space="preserve"> </w:t>
      </w:r>
      <w:r w:rsidRPr="00ED1F0A">
        <w:t>0,5%</w:t>
      </w:r>
      <w:r w:rsidRPr="00ED1F0A">
        <w:rPr>
          <w:spacing w:val="-3"/>
        </w:rPr>
        <w:t xml:space="preserve"> </w:t>
      </w:r>
      <w:r w:rsidRPr="00ED1F0A">
        <w:t>(meio)</w:t>
      </w:r>
      <w:r w:rsidRPr="00ED1F0A">
        <w:rPr>
          <w:spacing w:val="-5"/>
        </w:rPr>
        <w:t xml:space="preserve"> </w:t>
      </w:r>
      <w:r w:rsidRPr="00ED1F0A">
        <w:t>por</w:t>
      </w:r>
      <w:r w:rsidRPr="00ED1F0A">
        <w:rPr>
          <w:spacing w:val="-7"/>
        </w:rPr>
        <w:t xml:space="preserve"> </w:t>
      </w:r>
      <w:r w:rsidRPr="00ED1F0A">
        <w:t>cento</w:t>
      </w:r>
      <w:r w:rsidRPr="00ED1F0A">
        <w:rPr>
          <w:spacing w:val="-6"/>
        </w:rPr>
        <w:t xml:space="preserve"> </w:t>
      </w:r>
      <w:r w:rsidRPr="00ED1F0A">
        <w:t>do</w:t>
      </w:r>
      <w:r w:rsidRPr="00ED1F0A">
        <w:rPr>
          <w:spacing w:val="-5"/>
        </w:rPr>
        <w:t xml:space="preserve"> </w:t>
      </w:r>
      <w:r w:rsidRPr="00ED1F0A">
        <w:t>valor</w:t>
      </w:r>
      <w:r w:rsidRPr="00ED1F0A">
        <w:rPr>
          <w:spacing w:val="-7"/>
        </w:rPr>
        <w:t xml:space="preserve"> </w:t>
      </w:r>
      <w:r w:rsidRPr="00ED1F0A">
        <w:t>total</w:t>
      </w:r>
      <w:r w:rsidRPr="00ED1F0A">
        <w:rPr>
          <w:spacing w:val="-2"/>
        </w:rPr>
        <w:t xml:space="preserve"> </w:t>
      </w:r>
      <w:r w:rsidRPr="00ED1F0A">
        <w:t>da</w:t>
      </w:r>
      <w:r w:rsidRPr="00ED1F0A">
        <w:rPr>
          <w:spacing w:val="-7"/>
        </w:rPr>
        <w:t xml:space="preserve"> </w:t>
      </w:r>
      <w:r w:rsidRPr="00ED1F0A">
        <w:t>ata</w:t>
      </w:r>
      <w:r w:rsidRPr="00ED1F0A">
        <w:rPr>
          <w:spacing w:val="-6"/>
        </w:rPr>
        <w:t xml:space="preserve"> </w:t>
      </w:r>
      <w:r w:rsidRPr="00ED1F0A">
        <w:t>caso</w:t>
      </w:r>
      <w:r w:rsidRPr="00ED1F0A">
        <w:rPr>
          <w:spacing w:val="-7"/>
        </w:rPr>
        <w:t xml:space="preserve"> </w:t>
      </w:r>
      <w:r w:rsidRPr="00ED1F0A">
        <w:t>a</w:t>
      </w:r>
      <w:r w:rsidRPr="00ED1F0A">
        <w:rPr>
          <w:spacing w:val="-7"/>
        </w:rPr>
        <w:t xml:space="preserve"> </w:t>
      </w:r>
      <w:r w:rsidRPr="00ED1F0A">
        <w:t>execução dos objetos pela Contratada não seja feita no local e prazo especificados neste</w:t>
      </w:r>
      <w:r w:rsidRPr="00ED1F0A">
        <w:rPr>
          <w:spacing w:val="-1"/>
        </w:rPr>
        <w:t xml:space="preserve"> </w:t>
      </w:r>
      <w:r w:rsidRPr="00ED1F0A">
        <w:t>Edital.</w:t>
      </w:r>
    </w:p>
    <w:p w:rsidR="000C2A85" w:rsidRPr="00ED1F0A" w:rsidRDefault="000C2A85">
      <w:pPr>
        <w:pStyle w:val="Corpodetexto"/>
        <w:spacing w:before="1"/>
        <w:rPr>
          <w:sz w:val="22"/>
          <w:szCs w:val="22"/>
        </w:rPr>
      </w:pPr>
    </w:p>
    <w:p w:rsidR="000C2A85" w:rsidRPr="00ED1F0A" w:rsidRDefault="008177E1">
      <w:pPr>
        <w:pStyle w:val="PargrafodaLista"/>
        <w:numPr>
          <w:ilvl w:val="1"/>
          <w:numId w:val="12"/>
        </w:numPr>
        <w:tabs>
          <w:tab w:val="left" w:pos="1272"/>
        </w:tabs>
        <w:spacing w:line="360" w:lineRule="auto"/>
        <w:ind w:right="431" w:firstLine="0"/>
      </w:pPr>
      <w:r w:rsidRPr="00ED1F0A">
        <w:t>A</w:t>
      </w:r>
      <w:r w:rsidRPr="00ED1F0A">
        <w:rPr>
          <w:spacing w:val="-16"/>
        </w:rPr>
        <w:t xml:space="preserve"> </w:t>
      </w:r>
      <w:r w:rsidRPr="00ED1F0A">
        <w:t>aplicação</w:t>
      </w:r>
      <w:r w:rsidRPr="00ED1F0A">
        <w:rPr>
          <w:spacing w:val="-18"/>
        </w:rPr>
        <w:t xml:space="preserve"> </w:t>
      </w:r>
      <w:r w:rsidRPr="00ED1F0A">
        <w:t>das</w:t>
      </w:r>
      <w:r w:rsidRPr="00ED1F0A">
        <w:rPr>
          <w:spacing w:val="-15"/>
        </w:rPr>
        <w:t xml:space="preserve"> </w:t>
      </w:r>
      <w:r w:rsidRPr="00ED1F0A">
        <w:t>penalidades</w:t>
      </w:r>
      <w:r w:rsidRPr="00ED1F0A">
        <w:rPr>
          <w:spacing w:val="-17"/>
        </w:rPr>
        <w:t xml:space="preserve"> </w:t>
      </w:r>
      <w:r w:rsidRPr="00ED1F0A">
        <w:t>de</w:t>
      </w:r>
      <w:r w:rsidRPr="00ED1F0A">
        <w:rPr>
          <w:spacing w:val="-17"/>
        </w:rPr>
        <w:t xml:space="preserve"> </w:t>
      </w:r>
      <w:r w:rsidRPr="00ED1F0A">
        <w:t>suspensão</w:t>
      </w:r>
      <w:r w:rsidRPr="00ED1F0A">
        <w:rPr>
          <w:spacing w:val="-14"/>
        </w:rPr>
        <w:t xml:space="preserve"> </w:t>
      </w:r>
      <w:r w:rsidRPr="00ED1F0A">
        <w:t>temporária</w:t>
      </w:r>
      <w:r w:rsidRPr="00ED1F0A">
        <w:rPr>
          <w:spacing w:val="-16"/>
        </w:rPr>
        <w:t xml:space="preserve"> </w:t>
      </w:r>
      <w:r w:rsidRPr="00ED1F0A">
        <w:t>e</w:t>
      </w:r>
      <w:r w:rsidRPr="00ED1F0A">
        <w:rPr>
          <w:spacing w:val="-14"/>
        </w:rPr>
        <w:t xml:space="preserve"> </w:t>
      </w:r>
      <w:r w:rsidRPr="00ED1F0A">
        <w:t>declaração</w:t>
      </w:r>
      <w:r w:rsidRPr="00ED1F0A">
        <w:rPr>
          <w:spacing w:val="-16"/>
        </w:rPr>
        <w:t xml:space="preserve"> </w:t>
      </w:r>
      <w:r w:rsidRPr="00ED1F0A">
        <w:t xml:space="preserve">de inidoneidade é de competência da autoridade superior da </w:t>
      </w:r>
      <w:r w:rsidRPr="00ED1F0A">
        <w:rPr>
          <w:b/>
        </w:rPr>
        <w:t>Companhia de Desenvolvimento de Rondonópolis - CODER</w:t>
      </w:r>
      <w:r w:rsidRPr="00ED1F0A">
        <w:t>, facultada a defesa da Contratada no respectivo processo, no prazo de 05 (cinco) dias contados da abertura de</w:t>
      </w:r>
      <w:r w:rsidRPr="00ED1F0A">
        <w:rPr>
          <w:spacing w:val="-2"/>
        </w:rPr>
        <w:t xml:space="preserve"> </w:t>
      </w:r>
      <w:r w:rsidRPr="00ED1F0A">
        <w:t>vista.</w:t>
      </w:r>
    </w:p>
    <w:p w:rsidR="000C2A85" w:rsidRPr="00ED1F0A" w:rsidRDefault="000C2A85">
      <w:pPr>
        <w:pStyle w:val="Corpodetexto"/>
        <w:spacing w:before="11"/>
        <w:rPr>
          <w:sz w:val="22"/>
          <w:szCs w:val="22"/>
        </w:rPr>
      </w:pPr>
    </w:p>
    <w:p w:rsidR="000C2A85" w:rsidRPr="00ED1F0A" w:rsidRDefault="008177E1">
      <w:pPr>
        <w:pStyle w:val="PargrafodaLista"/>
        <w:numPr>
          <w:ilvl w:val="1"/>
          <w:numId w:val="12"/>
        </w:numPr>
        <w:tabs>
          <w:tab w:val="left" w:pos="1390"/>
        </w:tabs>
        <w:spacing w:before="1" w:line="360" w:lineRule="auto"/>
        <w:ind w:right="436" w:firstLine="0"/>
      </w:pPr>
      <w:r w:rsidRPr="00ED1F0A">
        <w:rPr>
          <w:noProof/>
          <w:lang w:val="pt-BR" w:eastAsia="pt-BR" w:bidi="ar-SA"/>
        </w:rPr>
        <w:drawing>
          <wp:anchor distT="0" distB="0" distL="0" distR="0" simplePos="0" relativeHeight="248354816" behindDoc="1" locked="0" layoutInCell="1" allowOverlap="1">
            <wp:simplePos x="0" y="0"/>
            <wp:positionH relativeFrom="page">
              <wp:posOffset>1080135</wp:posOffset>
            </wp:positionH>
            <wp:positionV relativeFrom="paragraph">
              <wp:posOffset>444123</wp:posOffset>
            </wp:positionV>
            <wp:extent cx="5398389" cy="1989073"/>
            <wp:effectExtent l="0" t="0" r="0" b="0"/>
            <wp:wrapNone/>
            <wp:docPr id="1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t>Para aplicação das penalidades descritas acima será instaurado procedimento administrativo específico, sendo assegurado ao particular o direito ao contraditório e ampla defesa, com todos os meios a eles</w:t>
      </w:r>
      <w:r w:rsidRPr="00ED1F0A">
        <w:rPr>
          <w:spacing w:val="-32"/>
        </w:rPr>
        <w:t xml:space="preserve"> </w:t>
      </w:r>
      <w:r w:rsidRPr="00ED1F0A">
        <w:t>inerentes.</w:t>
      </w:r>
    </w:p>
    <w:p w:rsidR="000C2A85" w:rsidRPr="00ED1F0A" w:rsidRDefault="000C2A85">
      <w:pPr>
        <w:pStyle w:val="Corpodetexto"/>
        <w:rPr>
          <w:sz w:val="22"/>
          <w:szCs w:val="22"/>
        </w:rPr>
      </w:pPr>
    </w:p>
    <w:p w:rsidR="000C2A85" w:rsidRPr="00ED1F0A" w:rsidRDefault="008177E1">
      <w:pPr>
        <w:pStyle w:val="PargrafodaLista"/>
        <w:numPr>
          <w:ilvl w:val="1"/>
          <w:numId w:val="12"/>
        </w:numPr>
        <w:tabs>
          <w:tab w:val="left" w:pos="1274"/>
        </w:tabs>
        <w:spacing w:line="360" w:lineRule="auto"/>
        <w:ind w:right="437" w:firstLine="0"/>
      </w:pPr>
      <w:r w:rsidRPr="00ED1F0A">
        <w:t>As</w:t>
      </w:r>
      <w:r w:rsidRPr="00ED1F0A">
        <w:rPr>
          <w:spacing w:val="-11"/>
        </w:rPr>
        <w:t xml:space="preserve"> </w:t>
      </w:r>
      <w:r w:rsidRPr="00ED1F0A">
        <w:t>multas</w:t>
      </w:r>
      <w:r w:rsidRPr="00ED1F0A">
        <w:rPr>
          <w:spacing w:val="-11"/>
        </w:rPr>
        <w:t xml:space="preserve"> </w:t>
      </w:r>
      <w:r w:rsidRPr="00ED1F0A">
        <w:t>são</w:t>
      </w:r>
      <w:r w:rsidRPr="00ED1F0A">
        <w:rPr>
          <w:spacing w:val="-13"/>
        </w:rPr>
        <w:t xml:space="preserve"> </w:t>
      </w:r>
      <w:r w:rsidRPr="00ED1F0A">
        <w:t>excludentes</w:t>
      </w:r>
      <w:r w:rsidRPr="00ED1F0A">
        <w:rPr>
          <w:spacing w:val="-11"/>
        </w:rPr>
        <w:t xml:space="preserve"> </w:t>
      </w:r>
      <w:r w:rsidRPr="00ED1F0A">
        <w:t>e</w:t>
      </w:r>
      <w:r w:rsidRPr="00ED1F0A">
        <w:rPr>
          <w:spacing w:val="-11"/>
        </w:rPr>
        <w:t xml:space="preserve"> </w:t>
      </w:r>
      <w:r w:rsidRPr="00ED1F0A">
        <w:t>independentes</w:t>
      </w:r>
      <w:r w:rsidRPr="00ED1F0A">
        <w:rPr>
          <w:spacing w:val="-10"/>
        </w:rPr>
        <w:t xml:space="preserve"> </w:t>
      </w:r>
      <w:r w:rsidRPr="00ED1F0A">
        <w:t>e</w:t>
      </w:r>
      <w:r w:rsidRPr="00ED1F0A">
        <w:rPr>
          <w:spacing w:val="-9"/>
        </w:rPr>
        <w:t xml:space="preserve"> </w:t>
      </w:r>
      <w:r w:rsidRPr="00ED1F0A">
        <w:t>não</w:t>
      </w:r>
      <w:r w:rsidRPr="00ED1F0A">
        <w:rPr>
          <w:spacing w:val="-12"/>
        </w:rPr>
        <w:t xml:space="preserve"> </w:t>
      </w:r>
      <w:r w:rsidRPr="00ED1F0A">
        <w:t>eximem</w:t>
      </w:r>
      <w:r w:rsidRPr="00ED1F0A">
        <w:rPr>
          <w:spacing w:val="-9"/>
        </w:rPr>
        <w:t xml:space="preserve"> </w:t>
      </w:r>
      <w:r w:rsidRPr="00ED1F0A">
        <w:t>a</w:t>
      </w:r>
      <w:r w:rsidRPr="00ED1F0A">
        <w:rPr>
          <w:spacing w:val="-12"/>
        </w:rPr>
        <w:t xml:space="preserve"> </w:t>
      </w:r>
      <w:r w:rsidRPr="00ED1F0A">
        <w:t>Contratada da plena execução da contratação dos itens</w:t>
      </w:r>
      <w:r w:rsidRPr="00ED1F0A">
        <w:rPr>
          <w:spacing w:val="-11"/>
        </w:rPr>
        <w:t xml:space="preserve"> </w:t>
      </w:r>
      <w:r w:rsidRPr="00ED1F0A">
        <w:t>contratados.</w:t>
      </w:r>
    </w:p>
    <w:p w:rsidR="000C2A85" w:rsidRPr="00ED1F0A" w:rsidRDefault="000C2A85">
      <w:pPr>
        <w:pStyle w:val="Corpodetexto"/>
        <w:spacing w:before="11"/>
        <w:rPr>
          <w:sz w:val="22"/>
          <w:szCs w:val="22"/>
        </w:rPr>
      </w:pPr>
    </w:p>
    <w:p w:rsidR="000C2A85" w:rsidRPr="00ED1F0A" w:rsidRDefault="008177E1">
      <w:pPr>
        <w:pStyle w:val="PargrafodaLista"/>
        <w:numPr>
          <w:ilvl w:val="1"/>
          <w:numId w:val="12"/>
        </w:numPr>
        <w:tabs>
          <w:tab w:val="left" w:pos="1298"/>
        </w:tabs>
        <w:spacing w:line="360" w:lineRule="auto"/>
        <w:ind w:right="438" w:firstLine="0"/>
      </w:pPr>
      <w:r w:rsidRPr="00ED1F0A">
        <w:t>O valor das multas aplicadas será sempre deduzido do pagamento da Nota Fiscal, se não houver recurso ou se o mesmo estiver definitivamente denegado.</w:t>
      </w:r>
    </w:p>
    <w:p w:rsidR="000C2A85" w:rsidRPr="00ED1F0A" w:rsidRDefault="000C2A85">
      <w:pPr>
        <w:pStyle w:val="Corpodetexto"/>
        <w:spacing w:before="1"/>
        <w:rPr>
          <w:sz w:val="22"/>
          <w:szCs w:val="22"/>
        </w:rPr>
      </w:pPr>
    </w:p>
    <w:p w:rsidR="000C2A85" w:rsidRPr="00ED1F0A" w:rsidRDefault="008177E1">
      <w:pPr>
        <w:pStyle w:val="PargrafodaLista"/>
        <w:numPr>
          <w:ilvl w:val="1"/>
          <w:numId w:val="12"/>
        </w:numPr>
        <w:tabs>
          <w:tab w:val="left" w:pos="1327"/>
        </w:tabs>
        <w:spacing w:line="360" w:lineRule="auto"/>
        <w:ind w:right="436" w:firstLine="0"/>
      </w:pPr>
      <w:r w:rsidRPr="00ED1F0A">
        <w:t>As ocorrências relacionadas com a execução da contratação serão anotadas pelo representante da Administração, nos moldes do art. 67, § 1.º da Lei</w:t>
      </w:r>
      <w:r w:rsidRPr="00ED1F0A">
        <w:rPr>
          <w:spacing w:val="-2"/>
        </w:rPr>
        <w:t xml:space="preserve"> </w:t>
      </w:r>
      <w:r w:rsidRPr="00ED1F0A">
        <w:t>8.666/93.</w:t>
      </w:r>
    </w:p>
    <w:p w:rsidR="000C2A85" w:rsidRPr="00ED1F0A" w:rsidRDefault="000C2A85">
      <w:pPr>
        <w:pStyle w:val="Corpodetexto"/>
        <w:spacing w:before="1"/>
        <w:rPr>
          <w:sz w:val="22"/>
          <w:szCs w:val="22"/>
        </w:rPr>
      </w:pPr>
    </w:p>
    <w:p w:rsidR="000C2A85" w:rsidRPr="00ED1F0A" w:rsidRDefault="008177E1">
      <w:pPr>
        <w:pStyle w:val="PargrafodaLista"/>
        <w:numPr>
          <w:ilvl w:val="1"/>
          <w:numId w:val="12"/>
        </w:numPr>
        <w:tabs>
          <w:tab w:val="left" w:pos="1411"/>
        </w:tabs>
        <w:spacing w:before="1" w:line="360" w:lineRule="auto"/>
        <w:ind w:right="429" w:firstLine="0"/>
        <w:rPr>
          <w:b/>
        </w:rPr>
      </w:pPr>
      <w:r w:rsidRPr="00ED1F0A">
        <w:t>As</w:t>
      </w:r>
      <w:r w:rsidRPr="00ED1F0A">
        <w:rPr>
          <w:spacing w:val="-10"/>
        </w:rPr>
        <w:t xml:space="preserve"> </w:t>
      </w:r>
      <w:r w:rsidRPr="00ED1F0A">
        <w:t>multas</w:t>
      </w:r>
      <w:r w:rsidRPr="00ED1F0A">
        <w:rPr>
          <w:spacing w:val="-10"/>
        </w:rPr>
        <w:t xml:space="preserve"> </w:t>
      </w:r>
      <w:r w:rsidRPr="00ED1F0A">
        <w:t>previstas</w:t>
      </w:r>
      <w:r w:rsidRPr="00ED1F0A">
        <w:rPr>
          <w:spacing w:val="-10"/>
        </w:rPr>
        <w:t xml:space="preserve"> </w:t>
      </w:r>
      <w:r w:rsidRPr="00ED1F0A">
        <w:t>não</w:t>
      </w:r>
      <w:r w:rsidRPr="00ED1F0A">
        <w:rPr>
          <w:spacing w:val="-9"/>
        </w:rPr>
        <w:t xml:space="preserve"> </w:t>
      </w:r>
      <w:r w:rsidRPr="00ED1F0A">
        <w:t>têm</w:t>
      </w:r>
      <w:r w:rsidRPr="00ED1F0A">
        <w:rPr>
          <w:spacing w:val="-8"/>
        </w:rPr>
        <w:t xml:space="preserve"> </w:t>
      </w:r>
      <w:r w:rsidRPr="00ED1F0A">
        <w:t>caráter</w:t>
      </w:r>
      <w:r w:rsidRPr="00ED1F0A">
        <w:rPr>
          <w:spacing w:val="-8"/>
        </w:rPr>
        <w:t xml:space="preserve"> </w:t>
      </w:r>
      <w:r w:rsidRPr="00ED1F0A">
        <w:t>compensatório,</w:t>
      </w:r>
      <w:r w:rsidRPr="00ED1F0A">
        <w:rPr>
          <w:spacing w:val="-12"/>
        </w:rPr>
        <w:t xml:space="preserve"> </w:t>
      </w:r>
      <w:r w:rsidRPr="00ED1F0A">
        <w:t>porém</w:t>
      </w:r>
      <w:r w:rsidRPr="00ED1F0A">
        <w:rPr>
          <w:spacing w:val="-10"/>
        </w:rPr>
        <w:t xml:space="preserve"> </w:t>
      </w:r>
      <w:r w:rsidRPr="00ED1F0A">
        <w:t>moratório,</w:t>
      </w:r>
      <w:r w:rsidRPr="00ED1F0A">
        <w:rPr>
          <w:spacing w:val="-12"/>
        </w:rPr>
        <w:t xml:space="preserve"> </w:t>
      </w:r>
      <w:r w:rsidRPr="00ED1F0A">
        <w:t xml:space="preserve">e </w:t>
      </w:r>
      <w:r w:rsidRPr="00ED1F0A">
        <w:lastRenderedPageBreak/>
        <w:t xml:space="preserve">consequentemente o pagamento delas não exime a </w:t>
      </w:r>
      <w:r w:rsidRPr="00ED1F0A">
        <w:rPr>
          <w:b/>
        </w:rPr>
        <w:t xml:space="preserve">Contratada </w:t>
      </w:r>
      <w:r w:rsidRPr="00ED1F0A">
        <w:t>da reparação dos eventuais danos, perdas ou prejuízos que seu ato punível venha a acarretar à administração</w:t>
      </w:r>
      <w:r w:rsidRPr="00ED1F0A">
        <w:rPr>
          <w:b/>
        </w:rPr>
        <w:t>.</w:t>
      </w:r>
    </w:p>
    <w:p w:rsidR="000C2A85" w:rsidRPr="00ED1F0A" w:rsidRDefault="008177E1">
      <w:pPr>
        <w:pStyle w:val="Ttulo1"/>
        <w:spacing w:before="100"/>
        <w:rPr>
          <w:sz w:val="22"/>
          <w:szCs w:val="22"/>
        </w:rPr>
      </w:pPr>
      <w:r w:rsidRPr="00ED1F0A">
        <w:rPr>
          <w:sz w:val="22"/>
          <w:szCs w:val="22"/>
        </w:rPr>
        <w:t>CLÁUSULA DÉCIMA PRIMEIRA – DO DIREITO DE PETIÇÃO:</w:t>
      </w:r>
    </w:p>
    <w:p w:rsidR="000C2A85" w:rsidRPr="00ED1F0A" w:rsidRDefault="000C2A85">
      <w:pPr>
        <w:pStyle w:val="Corpodetexto"/>
        <w:rPr>
          <w:b/>
          <w:sz w:val="22"/>
          <w:szCs w:val="22"/>
        </w:rPr>
      </w:pPr>
    </w:p>
    <w:p w:rsidR="000C2A85" w:rsidRPr="00ED1F0A" w:rsidRDefault="008177E1">
      <w:pPr>
        <w:pStyle w:val="Corpodetexto"/>
        <w:spacing w:before="246" w:line="360" w:lineRule="auto"/>
        <w:ind w:left="678" w:right="433"/>
        <w:jc w:val="both"/>
        <w:rPr>
          <w:sz w:val="22"/>
          <w:szCs w:val="22"/>
        </w:rPr>
      </w:pPr>
      <w:r w:rsidRPr="00ED1F0A">
        <w:rPr>
          <w:b/>
          <w:sz w:val="22"/>
          <w:szCs w:val="22"/>
        </w:rPr>
        <w:t>11.1</w:t>
      </w:r>
      <w:r w:rsidRPr="00ED1F0A">
        <w:rPr>
          <w:sz w:val="22"/>
          <w:szCs w:val="22"/>
        </w:rPr>
        <w:t>. No tocante os recursos, representações e pedidos de reconsideração, deverão ser observados o disposto no art. 109 da Lei nº 8.666/93.</w:t>
      </w:r>
    </w:p>
    <w:p w:rsidR="000C2A85" w:rsidRPr="00ED1F0A" w:rsidRDefault="000C2A85">
      <w:pPr>
        <w:pStyle w:val="Corpodetexto"/>
        <w:rPr>
          <w:sz w:val="22"/>
          <w:szCs w:val="22"/>
        </w:rPr>
      </w:pPr>
    </w:p>
    <w:p w:rsidR="000C2A85" w:rsidRPr="00ED1F0A" w:rsidRDefault="008177E1">
      <w:pPr>
        <w:pStyle w:val="Ttulo1"/>
        <w:rPr>
          <w:sz w:val="22"/>
          <w:szCs w:val="22"/>
        </w:rPr>
      </w:pPr>
      <w:r w:rsidRPr="00ED1F0A">
        <w:rPr>
          <w:sz w:val="22"/>
          <w:szCs w:val="22"/>
        </w:rPr>
        <w:t>CLÁUSULA DÉCIMA SEGUNDA - DAS DISPOSIÇÕES GERAIS:</w:t>
      </w:r>
    </w:p>
    <w:p w:rsidR="000C2A85" w:rsidRPr="00ED1F0A" w:rsidRDefault="000C2A85">
      <w:pPr>
        <w:pStyle w:val="Corpodetexto"/>
        <w:rPr>
          <w:b/>
          <w:sz w:val="22"/>
          <w:szCs w:val="22"/>
        </w:rPr>
      </w:pPr>
    </w:p>
    <w:p w:rsidR="000C2A85" w:rsidRPr="00ED1F0A" w:rsidRDefault="008177E1">
      <w:pPr>
        <w:pStyle w:val="PargrafodaLista"/>
        <w:numPr>
          <w:ilvl w:val="1"/>
          <w:numId w:val="11"/>
        </w:numPr>
        <w:tabs>
          <w:tab w:val="left" w:pos="1375"/>
        </w:tabs>
        <w:spacing w:before="244" w:line="360" w:lineRule="auto"/>
        <w:ind w:right="426" w:firstLine="0"/>
        <w:rPr>
          <w:b/>
        </w:rPr>
      </w:pPr>
      <w:r w:rsidRPr="00ED1F0A">
        <w:rPr>
          <w:b/>
        </w:rPr>
        <w:t>DOS FUNDAMENTOS LEGAIS E DA SUJEIÇÃO ÀS NORMAS LEGAIS E CONTRATUAIS</w:t>
      </w:r>
    </w:p>
    <w:p w:rsidR="000C2A85" w:rsidRPr="00ED1F0A" w:rsidRDefault="000C2A85">
      <w:pPr>
        <w:pStyle w:val="Corpodetexto"/>
        <w:spacing w:before="1"/>
        <w:rPr>
          <w:b/>
          <w:sz w:val="22"/>
          <w:szCs w:val="22"/>
        </w:rPr>
      </w:pPr>
    </w:p>
    <w:p w:rsidR="000C2A85" w:rsidRPr="00ED1F0A" w:rsidRDefault="008177E1">
      <w:pPr>
        <w:pStyle w:val="PargrafodaLista"/>
        <w:numPr>
          <w:ilvl w:val="2"/>
          <w:numId w:val="11"/>
        </w:numPr>
        <w:tabs>
          <w:tab w:val="left" w:pos="1476"/>
        </w:tabs>
        <w:spacing w:line="360" w:lineRule="auto"/>
        <w:ind w:right="426" w:firstLine="0"/>
      </w:pPr>
      <w:r w:rsidRPr="00ED1F0A">
        <w:rPr>
          <w:noProof/>
          <w:lang w:val="pt-BR" w:eastAsia="pt-BR" w:bidi="ar-SA"/>
        </w:rPr>
        <w:drawing>
          <wp:anchor distT="0" distB="0" distL="0" distR="0" simplePos="0" relativeHeight="248355840" behindDoc="1" locked="0" layoutInCell="1" allowOverlap="1">
            <wp:simplePos x="0" y="0"/>
            <wp:positionH relativeFrom="page">
              <wp:posOffset>1080135</wp:posOffset>
            </wp:positionH>
            <wp:positionV relativeFrom="paragraph">
              <wp:posOffset>443488</wp:posOffset>
            </wp:positionV>
            <wp:extent cx="5398389" cy="1989073"/>
            <wp:effectExtent l="0" t="0" r="0" b="0"/>
            <wp:wrapNone/>
            <wp:docPr id="1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t>A</w:t>
      </w:r>
      <w:r w:rsidRPr="00ED1F0A">
        <w:rPr>
          <w:spacing w:val="-14"/>
        </w:rPr>
        <w:t xml:space="preserve"> </w:t>
      </w:r>
      <w:r w:rsidRPr="00ED1F0A">
        <w:t>legislação</w:t>
      </w:r>
      <w:r w:rsidRPr="00ED1F0A">
        <w:rPr>
          <w:spacing w:val="-11"/>
        </w:rPr>
        <w:t xml:space="preserve"> </w:t>
      </w:r>
      <w:r w:rsidRPr="00ED1F0A">
        <w:t>aplicável</w:t>
      </w:r>
      <w:r w:rsidRPr="00ED1F0A">
        <w:rPr>
          <w:spacing w:val="-7"/>
        </w:rPr>
        <w:t xml:space="preserve"> </w:t>
      </w:r>
      <w:r w:rsidRPr="00ED1F0A">
        <w:t>a</w:t>
      </w:r>
      <w:r w:rsidRPr="00ED1F0A">
        <w:rPr>
          <w:spacing w:val="-11"/>
        </w:rPr>
        <w:t xml:space="preserve"> </w:t>
      </w:r>
      <w:r w:rsidRPr="00ED1F0A">
        <w:t>está</w:t>
      </w:r>
      <w:r w:rsidRPr="00ED1F0A">
        <w:rPr>
          <w:spacing w:val="-11"/>
        </w:rPr>
        <w:t xml:space="preserve"> </w:t>
      </w:r>
      <w:r w:rsidRPr="00ED1F0A">
        <w:t>Ata</w:t>
      </w:r>
      <w:r w:rsidRPr="00ED1F0A">
        <w:rPr>
          <w:spacing w:val="-10"/>
        </w:rPr>
        <w:t xml:space="preserve"> </w:t>
      </w:r>
      <w:r w:rsidRPr="00ED1F0A">
        <w:t>é</w:t>
      </w:r>
      <w:r w:rsidRPr="00ED1F0A">
        <w:rPr>
          <w:spacing w:val="-8"/>
        </w:rPr>
        <w:t xml:space="preserve"> </w:t>
      </w:r>
      <w:r w:rsidRPr="00ED1F0A">
        <w:t>a</w:t>
      </w:r>
      <w:r w:rsidRPr="00ED1F0A">
        <w:rPr>
          <w:spacing w:val="-12"/>
        </w:rPr>
        <w:t xml:space="preserve"> </w:t>
      </w:r>
      <w:r w:rsidRPr="00ED1F0A">
        <w:t>constante</w:t>
      </w:r>
      <w:r w:rsidRPr="00ED1F0A">
        <w:rPr>
          <w:spacing w:val="-8"/>
        </w:rPr>
        <w:t xml:space="preserve"> </w:t>
      </w:r>
      <w:r w:rsidRPr="00ED1F0A">
        <w:t>da</w:t>
      </w:r>
      <w:r w:rsidRPr="00ED1F0A">
        <w:rPr>
          <w:spacing w:val="-12"/>
        </w:rPr>
        <w:t xml:space="preserve"> </w:t>
      </w:r>
      <w:r w:rsidRPr="00ED1F0A">
        <w:t>Lei</w:t>
      </w:r>
      <w:r w:rsidRPr="00ED1F0A">
        <w:rPr>
          <w:spacing w:val="-11"/>
        </w:rPr>
        <w:t xml:space="preserve"> </w:t>
      </w:r>
      <w:r w:rsidRPr="00ED1F0A">
        <w:t>nº</w:t>
      </w:r>
      <w:r w:rsidRPr="00ED1F0A">
        <w:rPr>
          <w:spacing w:val="-8"/>
        </w:rPr>
        <w:t xml:space="preserve"> </w:t>
      </w:r>
      <w:r w:rsidRPr="00ED1F0A">
        <w:t>8.666/1993,</w:t>
      </w:r>
      <w:r w:rsidRPr="00ED1F0A">
        <w:rPr>
          <w:spacing w:val="-13"/>
        </w:rPr>
        <w:t xml:space="preserve"> </w:t>
      </w:r>
      <w:r w:rsidRPr="00ED1F0A">
        <w:t>Lei Federal nº 10.520/02, Decreto Federal nº 7.892/2013 e suas alterações, Lei Federal nº 13.303/2016 e do Decreto Municipal nº 4.292/2006 e demais disposições aplicáveis à</w:t>
      </w:r>
      <w:r w:rsidRPr="00ED1F0A">
        <w:rPr>
          <w:spacing w:val="1"/>
        </w:rPr>
        <w:t xml:space="preserve"> </w:t>
      </w:r>
      <w:r w:rsidRPr="00ED1F0A">
        <w:t>Licitação.</w:t>
      </w:r>
    </w:p>
    <w:p w:rsidR="000C2A85" w:rsidRPr="00ED1F0A" w:rsidRDefault="000C2A85">
      <w:pPr>
        <w:pStyle w:val="Corpodetexto"/>
        <w:spacing w:before="1"/>
        <w:rPr>
          <w:sz w:val="22"/>
          <w:szCs w:val="22"/>
        </w:rPr>
      </w:pPr>
    </w:p>
    <w:p w:rsidR="000C2A85" w:rsidRPr="00ED1F0A" w:rsidRDefault="008177E1">
      <w:pPr>
        <w:pStyle w:val="PargrafodaLista"/>
        <w:numPr>
          <w:ilvl w:val="2"/>
          <w:numId w:val="11"/>
        </w:numPr>
        <w:tabs>
          <w:tab w:val="left" w:pos="1476"/>
        </w:tabs>
        <w:spacing w:line="360" w:lineRule="auto"/>
        <w:ind w:right="428" w:firstLine="0"/>
      </w:pPr>
      <w:r w:rsidRPr="00ED1F0A">
        <w:t>Os</w:t>
      </w:r>
      <w:r w:rsidRPr="00ED1F0A">
        <w:rPr>
          <w:spacing w:val="-13"/>
        </w:rPr>
        <w:t xml:space="preserve"> </w:t>
      </w:r>
      <w:r w:rsidRPr="00ED1F0A">
        <w:t>casos</w:t>
      </w:r>
      <w:r w:rsidRPr="00ED1F0A">
        <w:rPr>
          <w:spacing w:val="-12"/>
        </w:rPr>
        <w:t xml:space="preserve"> </w:t>
      </w:r>
      <w:r w:rsidRPr="00ED1F0A">
        <w:t>omissos</w:t>
      </w:r>
      <w:r w:rsidRPr="00ED1F0A">
        <w:rPr>
          <w:spacing w:val="-13"/>
        </w:rPr>
        <w:t xml:space="preserve"> </w:t>
      </w:r>
      <w:r w:rsidRPr="00ED1F0A">
        <w:t>que</w:t>
      </w:r>
      <w:r w:rsidRPr="00ED1F0A">
        <w:rPr>
          <w:spacing w:val="-12"/>
        </w:rPr>
        <w:t xml:space="preserve"> </w:t>
      </w:r>
      <w:r w:rsidRPr="00ED1F0A">
        <w:t>se</w:t>
      </w:r>
      <w:r w:rsidRPr="00ED1F0A">
        <w:rPr>
          <w:spacing w:val="-10"/>
        </w:rPr>
        <w:t xml:space="preserve"> </w:t>
      </w:r>
      <w:r w:rsidRPr="00ED1F0A">
        <w:t>tornarem</w:t>
      </w:r>
      <w:r w:rsidRPr="00ED1F0A">
        <w:rPr>
          <w:spacing w:val="-11"/>
        </w:rPr>
        <w:t xml:space="preserve"> </w:t>
      </w:r>
      <w:r w:rsidRPr="00ED1F0A">
        <w:t>controvertidos</w:t>
      </w:r>
      <w:r w:rsidRPr="00ED1F0A">
        <w:rPr>
          <w:spacing w:val="-12"/>
        </w:rPr>
        <w:t xml:space="preserve"> </w:t>
      </w:r>
      <w:r w:rsidRPr="00ED1F0A">
        <w:t>em</w:t>
      </w:r>
      <w:r w:rsidRPr="00ED1F0A">
        <w:rPr>
          <w:spacing w:val="-11"/>
        </w:rPr>
        <w:t xml:space="preserve"> </w:t>
      </w:r>
      <w:r w:rsidRPr="00ED1F0A">
        <w:t>face</w:t>
      </w:r>
      <w:r w:rsidRPr="00ED1F0A">
        <w:rPr>
          <w:spacing w:val="-12"/>
        </w:rPr>
        <w:t xml:space="preserve"> </w:t>
      </w:r>
      <w:r w:rsidRPr="00ED1F0A">
        <w:t>das</w:t>
      </w:r>
      <w:r w:rsidRPr="00ED1F0A">
        <w:rPr>
          <w:spacing w:val="-12"/>
        </w:rPr>
        <w:t xml:space="preserve"> </w:t>
      </w:r>
      <w:r w:rsidRPr="00ED1F0A">
        <w:t>cláusulas da presente Ata serão resolvidos segundo os princípios jurídicos</w:t>
      </w:r>
      <w:r w:rsidRPr="00ED1F0A">
        <w:rPr>
          <w:spacing w:val="-29"/>
        </w:rPr>
        <w:t xml:space="preserve"> </w:t>
      </w:r>
      <w:r w:rsidRPr="00ED1F0A">
        <w:t>aplicáveis.</w:t>
      </w:r>
    </w:p>
    <w:p w:rsidR="000C2A85" w:rsidRPr="00ED1F0A" w:rsidRDefault="000C2A85">
      <w:pPr>
        <w:pStyle w:val="Corpodetexto"/>
        <w:spacing w:before="11"/>
        <w:rPr>
          <w:sz w:val="22"/>
          <w:szCs w:val="22"/>
        </w:rPr>
      </w:pPr>
    </w:p>
    <w:p w:rsidR="000C2A85" w:rsidRPr="00ED1F0A" w:rsidRDefault="008177E1">
      <w:pPr>
        <w:pStyle w:val="PargrafodaLista"/>
        <w:numPr>
          <w:ilvl w:val="2"/>
          <w:numId w:val="11"/>
        </w:numPr>
        <w:tabs>
          <w:tab w:val="left" w:pos="1471"/>
        </w:tabs>
        <w:spacing w:line="360" w:lineRule="auto"/>
        <w:ind w:right="430" w:firstLine="0"/>
      </w:pPr>
      <w:r w:rsidRPr="00ED1F0A">
        <w:t>Após</w:t>
      </w:r>
      <w:r w:rsidRPr="00ED1F0A">
        <w:rPr>
          <w:spacing w:val="-17"/>
        </w:rPr>
        <w:t xml:space="preserve"> </w:t>
      </w:r>
      <w:r w:rsidRPr="00ED1F0A">
        <w:t>a</w:t>
      </w:r>
      <w:r w:rsidRPr="00ED1F0A">
        <w:rPr>
          <w:spacing w:val="-18"/>
        </w:rPr>
        <w:t xml:space="preserve"> </w:t>
      </w:r>
      <w:r w:rsidRPr="00ED1F0A">
        <w:t>assinatura</w:t>
      </w:r>
      <w:r w:rsidRPr="00ED1F0A">
        <w:rPr>
          <w:spacing w:val="-18"/>
        </w:rPr>
        <w:t xml:space="preserve"> </w:t>
      </w:r>
      <w:r w:rsidRPr="00ED1F0A">
        <w:t>desta</w:t>
      </w:r>
      <w:r w:rsidRPr="00ED1F0A">
        <w:rPr>
          <w:spacing w:val="-17"/>
        </w:rPr>
        <w:t xml:space="preserve"> </w:t>
      </w:r>
      <w:r w:rsidRPr="00ED1F0A">
        <w:t>ATA,</w:t>
      </w:r>
      <w:r w:rsidRPr="00ED1F0A">
        <w:rPr>
          <w:spacing w:val="-16"/>
        </w:rPr>
        <w:t xml:space="preserve"> </w:t>
      </w:r>
      <w:r w:rsidRPr="00ED1F0A">
        <w:t>toda</w:t>
      </w:r>
      <w:r w:rsidRPr="00ED1F0A">
        <w:rPr>
          <w:spacing w:val="-15"/>
        </w:rPr>
        <w:t xml:space="preserve"> </w:t>
      </w:r>
      <w:r w:rsidRPr="00ED1F0A">
        <w:t>comunicação</w:t>
      </w:r>
      <w:r w:rsidRPr="00ED1F0A">
        <w:rPr>
          <w:spacing w:val="-17"/>
        </w:rPr>
        <w:t xml:space="preserve"> </w:t>
      </w:r>
      <w:r w:rsidRPr="00ED1F0A">
        <w:t>entre</w:t>
      </w:r>
      <w:r w:rsidRPr="00ED1F0A">
        <w:rPr>
          <w:spacing w:val="-15"/>
        </w:rPr>
        <w:t xml:space="preserve"> </w:t>
      </w:r>
      <w:r w:rsidRPr="00ED1F0A">
        <w:t>o</w:t>
      </w:r>
      <w:r w:rsidRPr="00ED1F0A">
        <w:rPr>
          <w:spacing w:val="-18"/>
        </w:rPr>
        <w:t xml:space="preserve"> </w:t>
      </w:r>
      <w:r w:rsidRPr="00ED1F0A">
        <w:t>CONTRATANTE e a CONTRATADA será feita através de correspondência devidamente registrada.</w:t>
      </w:r>
    </w:p>
    <w:p w:rsidR="000C2A85" w:rsidRPr="00ED1F0A" w:rsidRDefault="000C2A85">
      <w:pPr>
        <w:pStyle w:val="Corpodetexto"/>
        <w:rPr>
          <w:sz w:val="22"/>
          <w:szCs w:val="22"/>
        </w:rPr>
      </w:pPr>
    </w:p>
    <w:p w:rsidR="000C2A85" w:rsidRPr="00ED1F0A" w:rsidRDefault="008177E1">
      <w:pPr>
        <w:pStyle w:val="PargrafodaLista"/>
        <w:numPr>
          <w:ilvl w:val="2"/>
          <w:numId w:val="11"/>
        </w:numPr>
        <w:tabs>
          <w:tab w:val="left" w:pos="1502"/>
        </w:tabs>
        <w:spacing w:before="1" w:line="360" w:lineRule="auto"/>
        <w:ind w:right="426" w:firstLine="0"/>
      </w:pPr>
      <w:r w:rsidRPr="00ED1F0A">
        <w:t>Qualquer alteração nas condições ora estipuladas nesta ATA deverá ser feita de acordo com o que versa a Lei Federal nº 8.666/1993, Decreto Federal n. º 7.892/2013 e Lei nº</w:t>
      </w:r>
      <w:r w:rsidRPr="00ED1F0A">
        <w:rPr>
          <w:spacing w:val="3"/>
        </w:rPr>
        <w:t xml:space="preserve"> </w:t>
      </w:r>
      <w:r w:rsidRPr="00ED1F0A">
        <w:t>10.520/2002.</w:t>
      </w:r>
    </w:p>
    <w:p w:rsidR="000C2A85" w:rsidRPr="00ED1F0A" w:rsidRDefault="000C2A85">
      <w:pPr>
        <w:pStyle w:val="Corpodetexto"/>
        <w:spacing w:before="1"/>
        <w:rPr>
          <w:sz w:val="22"/>
          <w:szCs w:val="22"/>
        </w:rPr>
      </w:pPr>
    </w:p>
    <w:p w:rsidR="000C2A85" w:rsidRPr="00ED1F0A" w:rsidRDefault="008177E1">
      <w:pPr>
        <w:pStyle w:val="Ttulo1"/>
        <w:rPr>
          <w:sz w:val="22"/>
          <w:szCs w:val="22"/>
        </w:rPr>
      </w:pPr>
      <w:r w:rsidRPr="00ED1F0A">
        <w:rPr>
          <w:sz w:val="22"/>
          <w:szCs w:val="22"/>
        </w:rPr>
        <w:t>CLÁUSULA DÉCIMA TERCEIRA - DAS ALTERAÇÕES:</w:t>
      </w:r>
    </w:p>
    <w:p w:rsidR="000C2A85" w:rsidRPr="00ED1F0A" w:rsidRDefault="000C2A85">
      <w:pPr>
        <w:pStyle w:val="Corpodetexto"/>
        <w:rPr>
          <w:b/>
          <w:sz w:val="22"/>
          <w:szCs w:val="22"/>
        </w:rPr>
      </w:pPr>
    </w:p>
    <w:p w:rsidR="000C2A85" w:rsidRPr="00ED1F0A" w:rsidRDefault="008177E1">
      <w:pPr>
        <w:pStyle w:val="Corpodetexto"/>
        <w:spacing w:before="243" w:line="276" w:lineRule="auto"/>
        <w:ind w:left="678" w:right="430"/>
        <w:jc w:val="both"/>
        <w:rPr>
          <w:sz w:val="22"/>
          <w:szCs w:val="22"/>
        </w:rPr>
      </w:pPr>
      <w:r w:rsidRPr="00ED1F0A">
        <w:rPr>
          <w:b/>
          <w:sz w:val="22"/>
          <w:szCs w:val="22"/>
        </w:rPr>
        <w:t>13.1</w:t>
      </w:r>
      <w:r w:rsidRPr="00ED1F0A">
        <w:rPr>
          <w:sz w:val="22"/>
          <w:szCs w:val="22"/>
        </w:rPr>
        <w:t>.</w:t>
      </w:r>
      <w:r w:rsidRPr="00ED1F0A">
        <w:rPr>
          <w:spacing w:val="-7"/>
          <w:sz w:val="22"/>
          <w:szCs w:val="22"/>
        </w:rPr>
        <w:t xml:space="preserve"> </w:t>
      </w:r>
      <w:r w:rsidRPr="00ED1F0A">
        <w:rPr>
          <w:sz w:val="22"/>
          <w:szCs w:val="22"/>
        </w:rPr>
        <w:t>A</w:t>
      </w:r>
      <w:r w:rsidRPr="00ED1F0A">
        <w:rPr>
          <w:spacing w:val="-5"/>
          <w:sz w:val="22"/>
          <w:szCs w:val="22"/>
        </w:rPr>
        <w:t xml:space="preserve"> </w:t>
      </w:r>
      <w:r w:rsidRPr="00ED1F0A">
        <w:rPr>
          <w:sz w:val="22"/>
          <w:szCs w:val="22"/>
        </w:rPr>
        <w:t>presente</w:t>
      </w:r>
      <w:r w:rsidRPr="00ED1F0A">
        <w:rPr>
          <w:spacing w:val="-5"/>
          <w:sz w:val="22"/>
          <w:szCs w:val="22"/>
        </w:rPr>
        <w:t xml:space="preserve"> </w:t>
      </w:r>
      <w:r w:rsidRPr="00ED1F0A">
        <w:rPr>
          <w:sz w:val="22"/>
          <w:szCs w:val="22"/>
        </w:rPr>
        <w:t>minuta</w:t>
      </w:r>
      <w:r w:rsidRPr="00ED1F0A">
        <w:rPr>
          <w:spacing w:val="-6"/>
          <w:sz w:val="22"/>
          <w:szCs w:val="22"/>
        </w:rPr>
        <w:t xml:space="preserve"> </w:t>
      </w:r>
      <w:r w:rsidRPr="00ED1F0A">
        <w:rPr>
          <w:sz w:val="22"/>
          <w:szCs w:val="22"/>
        </w:rPr>
        <w:t>da</w:t>
      </w:r>
      <w:r w:rsidRPr="00ED1F0A">
        <w:rPr>
          <w:spacing w:val="-6"/>
          <w:sz w:val="22"/>
          <w:szCs w:val="22"/>
        </w:rPr>
        <w:t xml:space="preserve"> </w:t>
      </w:r>
      <w:r w:rsidRPr="00ED1F0A">
        <w:rPr>
          <w:sz w:val="22"/>
          <w:szCs w:val="22"/>
        </w:rPr>
        <w:t>ATA</w:t>
      </w:r>
      <w:r w:rsidRPr="00ED1F0A">
        <w:rPr>
          <w:spacing w:val="-5"/>
          <w:sz w:val="22"/>
          <w:szCs w:val="22"/>
        </w:rPr>
        <w:t xml:space="preserve"> </w:t>
      </w:r>
      <w:r w:rsidRPr="00ED1F0A">
        <w:rPr>
          <w:sz w:val="22"/>
          <w:szCs w:val="22"/>
        </w:rPr>
        <w:t>poderá</w:t>
      </w:r>
      <w:r w:rsidRPr="00ED1F0A">
        <w:rPr>
          <w:spacing w:val="-6"/>
          <w:sz w:val="22"/>
          <w:szCs w:val="22"/>
        </w:rPr>
        <w:t xml:space="preserve"> </w:t>
      </w:r>
      <w:r w:rsidRPr="00ED1F0A">
        <w:rPr>
          <w:sz w:val="22"/>
          <w:szCs w:val="22"/>
        </w:rPr>
        <w:t>ser</w:t>
      </w:r>
      <w:r w:rsidRPr="00ED1F0A">
        <w:rPr>
          <w:spacing w:val="-5"/>
          <w:sz w:val="22"/>
          <w:szCs w:val="22"/>
        </w:rPr>
        <w:t xml:space="preserve"> </w:t>
      </w:r>
      <w:r w:rsidRPr="00ED1F0A">
        <w:rPr>
          <w:sz w:val="22"/>
          <w:szCs w:val="22"/>
        </w:rPr>
        <w:t>alterada</w:t>
      </w:r>
      <w:r w:rsidRPr="00ED1F0A">
        <w:rPr>
          <w:spacing w:val="-6"/>
          <w:sz w:val="22"/>
          <w:szCs w:val="22"/>
        </w:rPr>
        <w:t xml:space="preserve"> </w:t>
      </w:r>
      <w:r w:rsidRPr="00ED1F0A">
        <w:rPr>
          <w:sz w:val="22"/>
          <w:szCs w:val="22"/>
        </w:rPr>
        <w:t>pela</w:t>
      </w:r>
      <w:r w:rsidRPr="00ED1F0A">
        <w:rPr>
          <w:spacing w:val="-6"/>
          <w:sz w:val="22"/>
          <w:szCs w:val="22"/>
        </w:rPr>
        <w:t xml:space="preserve"> </w:t>
      </w:r>
      <w:r w:rsidRPr="00ED1F0A">
        <w:rPr>
          <w:sz w:val="22"/>
          <w:szCs w:val="22"/>
        </w:rPr>
        <w:t>autoridade</w:t>
      </w:r>
      <w:r w:rsidRPr="00ED1F0A">
        <w:rPr>
          <w:spacing w:val="-5"/>
          <w:sz w:val="22"/>
          <w:szCs w:val="22"/>
        </w:rPr>
        <w:t xml:space="preserve"> </w:t>
      </w:r>
      <w:r w:rsidRPr="00ED1F0A">
        <w:rPr>
          <w:sz w:val="22"/>
          <w:szCs w:val="22"/>
        </w:rPr>
        <w:t>superior, para ajustes de condições supervenientes que impliquem modificações nos casos previstos nos Diplomas Legais pertinentes à</w:t>
      </w:r>
      <w:r w:rsidRPr="00ED1F0A">
        <w:rPr>
          <w:spacing w:val="-7"/>
          <w:sz w:val="22"/>
          <w:szCs w:val="22"/>
        </w:rPr>
        <w:t xml:space="preserve"> </w:t>
      </w:r>
      <w:r w:rsidRPr="00ED1F0A">
        <w:rPr>
          <w:sz w:val="22"/>
          <w:szCs w:val="22"/>
        </w:rPr>
        <w:t>matéria.</w:t>
      </w:r>
    </w:p>
    <w:p w:rsidR="000C2A85" w:rsidRPr="00ED1F0A" w:rsidRDefault="000C2A85">
      <w:pPr>
        <w:pStyle w:val="Corpodetexto"/>
        <w:spacing w:before="5"/>
        <w:rPr>
          <w:sz w:val="22"/>
          <w:szCs w:val="22"/>
        </w:rPr>
      </w:pPr>
    </w:p>
    <w:p w:rsidR="000C2A85" w:rsidRPr="00ED1F0A" w:rsidRDefault="008177E1">
      <w:pPr>
        <w:pStyle w:val="Ttulo1"/>
        <w:spacing w:before="100"/>
        <w:rPr>
          <w:sz w:val="22"/>
          <w:szCs w:val="22"/>
        </w:rPr>
      </w:pPr>
      <w:r w:rsidRPr="00ED1F0A">
        <w:rPr>
          <w:sz w:val="22"/>
          <w:szCs w:val="22"/>
        </w:rPr>
        <w:t>CLÁUSULA DÉCIMA QUARTA – DA VINCULAÇÃO AO EDITAL:</w:t>
      </w:r>
    </w:p>
    <w:p w:rsidR="000C2A85" w:rsidRPr="00ED1F0A" w:rsidRDefault="000C2A85">
      <w:pPr>
        <w:pStyle w:val="Corpodetexto"/>
        <w:spacing w:before="2"/>
        <w:rPr>
          <w:b/>
          <w:sz w:val="22"/>
          <w:szCs w:val="22"/>
        </w:rPr>
      </w:pPr>
    </w:p>
    <w:p w:rsidR="000C2A85" w:rsidRPr="00ED1F0A" w:rsidRDefault="008177E1">
      <w:pPr>
        <w:spacing w:before="1" w:line="276" w:lineRule="auto"/>
        <w:ind w:left="678" w:right="431"/>
        <w:jc w:val="both"/>
      </w:pPr>
      <w:r w:rsidRPr="00ED1F0A">
        <w:rPr>
          <w:b/>
        </w:rPr>
        <w:t xml:space="preserve">14.1. </w:t>
      </w:r>
      <w:r w:rsidRPr="00ED1F0A">
        <w:t xml:space="preserve">A presente ATA ficará vinculada aos termos do </w:t>
      </w:r>
      <w:r w:rsidRPr="00ED1F0A">
        <w:rPr>
          <w:b/>
        </w:rPr>
        <w:t xml:space="preserve">Edital e seus anexos </w:t>
      </w:r>
      <w:r w:rsidRPr="006248ED">
        <w:rPr>
          <w:b/>
        </w:rPr>
        <w:t xml:space="preserve">do Pregão SRP Nº. </w:t>
      </w:r>
      <w:r w:rsidR="00CB7951">
        <w:rPr>
          <w:b/>
        </w:rPr>
        <w:t>005/2022</w:t>
      </w:r>
      <w:r w:rsidRPr="00ED1F0A">
        <w:rPr>
          <w:b/>
        </w:rPr>
        <w:t xml:space="preserve"> </w:t>
      </w:r>
      <w:r w:rsidRPr="00ED1F0A">
        <w:t>e a proposta da CONTRATADA.</w:t>
      </w:r>
    </w:p>
    <w:p w:rsidR="000C2A85" w:rsidRPr="00ED1F0A" w:rsidRDefault="000C2A85">
      <w:pPr>
        <w:pStyle w:val="Corpodetexto"/>
        <w:spacing w:before="7"/>
        <w:rPr>
          <w:sz w:val="22"/>
          <w:szCs w:val="22"/>
        </w:rPr>
      </w:pPr>
    </w:p>
    <w:p w:rsidR="000C2A85" w:rsidRPr="00ED1F0A" w:rsidRDefault="008177E1">
      <w:pPr>
        <w:pStyle w:val="Ttulo1"/>
        <w:rPr>
          <w:sz w:val="22"/>
          <w:szCs w:val="22"/>
        </w:rPr>
      </w:pPr>
      <w:r w:rsidRPr="00ED1F0A">
        <w:rPr>
          <w:sz w:val="22"/>
          <w:szCs w:val="22"/>
        </w:rPr>
        <w:lastRenderedPageBreak/>
        <w:t>CLÁUSULA DÉCIMA QUINTA - DO FORO:</w:t>
      </w:r>
    </w:p>
    <w:p w:rsidR="000C2A85" w:rsidRPr="00ED1F0A" w:rsidRDefault="000C2A85">
      <w:pPr>
        <w:pStyle w:val="Corpodetexto"/>
        <w:spacing w:before="2"/>
        <w:rPr>
          <w:b/>
          <w:sz w:val="22"/>
          <w:szCs w:val="22"/>
        </w:rPr>
      </w:pPr>
    </w:p>
    <w:p w:rsidR="000C2A85" w:rsidRPr="00ED1F0A" w:rsidRDefault="008177E1">
      <w:pPr>
        <w:pStyle w:val="PargrafodaLista"/>
        <w:numPr>
          <w:ilvl w:val="1"/>
          <w:numId w:val="10"/>
        </w:numPr>
        <w:tabs>
          <w:tab w:val="left" w:pos="1274"/>
        </w:tabs>
        <w:spacing w:line="276" w:lineRule="auto"/>
        <w:ind w:right="436" w:firstLine="0"/>
      </w:pPr>
      <w:r w:rsidRPr="00ED1F0A">
        <w:t>As</w:t>
      </w:r>
      <w:r w:rsidRPr="00ED1F0A">
        <w:rPr>
          <w:spacing w:val="-12"/>
        </w:rPr>
        <w:t xml:space="preserve"> </w:t>
      </w:r>
      <w:r w:rsidRPr="00ED1F0A">
        <w:t>questões</w:t>
      </w:r>
      <w:r w:rsidRPr="00ED1F0A">
        <w:rPr>
          <w:spacing w:val="-12"/>
        </w:rPr>
        <w:t xml:space="preserve"> </w:t>
      </w:r>
      <w:r w:rsidRPr="00ED1F0A">
        <w:t>decorrentes</w:t>
      </w:r>
      <w:r w:rsidRPr="00ED1F0A">
        <w:rPr>
          <w:spacing w:val="-12"/>
        </w:rPr>
        <w:t xml:space="preserve"> </w:t>
      </w:r>
      <w:r w:rsidRPr="00ED1F0A">
        <w:t>da</w:t>
      </w:r>
      <w:r w:rsidRPr="00ED1F0A">
        <w:rPr>
          <w:spacing w:val="-12"/>
        </w:rPr>
        <w:t xml:space="preserve"> </w:t>
      </w:r>
      <w:r w:rsidRPr="00ED1F0A">
        <w:t>execução</w:t>
      </w:r>
      <w:r w:rsidRPr="00ED1F0A">
        <w:rPr>
          <w:spacing w:val="-13"/>
        </w:rPr>
        <w:t xml:space="preserve"> </w:t>
      </w:r>
      <w:r w:rsidRPr="00ED1F0A">
        <w:t>do</w:t>
      </w:r>
      <w:r w:rsidRPr="00ED1F0A">
        <w:rPr>
          <w:spacing w:val="-13"/>
        </w:rPr>
        <w:t xml:space="preserve"> </w:t>
      </w:r>
      <w:r w:rsidRPr="00ED1F0A">
        <w:t>presente</w:t>
      </w:r>
      <w:r w:rsidRPr="00ED1F0A">
        <w:rPr>
          <w:spacing w:val="-11"/>
        </w:rPr>
        <w:t xml:space="preserve"> </w:t>
      </w:r>
      <w:r w:rsidRPr="00ED1F0A">
        <w:t>instrumento,</w:t>
      </w:r>
      <w:r w:rsidRPr="00ED1F0A">
        <w:rPr>
          <w:spacing w:val="-14"/>
        </w:rPr>
        <w:t xml:space="preserve"> </w:t>
      </w:r>
      <w:r w:rsidRPr="00ED1F0A">
        <w:t>que</w:t>
      </w:r>
      <w:r w:rsidRPr="00ED1F0A">
        <w:rPr>
          <w:spacing w:val="-12"/>
        </w:rPr>
        <w:t xml:space="preserve"> </w:t>
      </w:r>
      <w:r w:rsidRPr="00ED1F0A">
        <w:t>não possam ser dirimidas administrativamente, serão processadas e julgadas, no foro da cidade de Rondonópolis-MT, com exclusão de qualquer outro, por mais privilegiado que</w:t>
      </w:r>
      <w:r w:rsidRPr="00ED1F0A">
        <w:rPr>
          <w:spacing w:val="-3"/>
        </w:rPr>
        <w:t xml:space="preserve"> </w:t>
      </w:r>
      <w:r w:rsidRPr="00ED1F0A">
        <w:t>seja.</w:t>
      </w:r>
    </w:p>
    <w:p w:rsidR="000C2A85" w:rsidRPr="00ED1F0A" w:rsidRDefault="000C2A85">
      <w:pPr>
        <w:pStyle w:val="Corpodetexto"/>
        <w:spacing w:before="8"/>
        <w:rPr>
          <w:sz w:val="22"/>
          <w:szCs w:val="22"/>
        </w:rPr>
      </w:pPr>
    </w:p>
    <w:p w:rsidR="000C2A85" w:rsidRPr="00ED1F0A" w:rsidRDefault="008177E1">
      <w:pPr>
        <w:pStyle w:val="PargrafodaLista"/>
        <w:numPr>
          <w:ilvl w:val="1"/>
          <w:numId w:val="10"/>
        </w:numPr>
        <w:tabs>
          <w:tab w:val="left" w:pos="1315"/>
        </w:tabs>
        <w:spacing w:line="276" w:lineRule="auto"/>
        <w:ind w:right="432" w:firstLine="0"/>
      </w:pPr>
      <w:r w:rsidRPr="00ED1F0A">
        <w:rPr>
          <w:noProof/>
          <w:lang w:val="pt-BR" w:eastAsia="pt-BR" w:bidi="ar-SA"/>
        </w:rPr>
        <w:drawing>
          <wp:anchor distT="0" distB="0" distL="0" distR="0" simplePos="0" relativeHeight="248358912" behindDoc="1" locked="0" layoutInCell="1" allowOverlap="1">
            <wp:simplePos x="0" y="0"/>
            <wp:positionH relativeFrom="page">
              <wp:posOffset>1080135</wp:posOffset>
            </wp:positionH>
            <wp:positionV relativeFrom="paragraph">
              <wp:posOffset>452632</wp:posOffset>
            </wp:positionV>
            <wp:extent cx="5398389" cy="1989073"/>
            <wp:effectExtent l="0" t="0" r="0" b="0"/>
            <wp:wrapNone/>
            <wp:docPr id="1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t>E, para firmeza e validade do que foi pactuado, lavrou-se a presente ATA,</w:t>
      </w:r>
      <w:r w:rsidRPr="00ED1F0A">
        <w:rPr>
          <w:spacing w:val="-7"/>
        </w:rPr>
        <w:t xml:space="preserve"> </w:t>
      </w:r>
      <w:r w:rsidRPr="00ED1F0A">
        <w:t>em</w:t>
      </w:r>
      <w:r w:rsidRPr="00ED1F0A">
        <w:rPr>
          <w:spacing w:val="-1"/>
        </w:rPr>
        <w:t xml:space="preserve"> </w:t>
      </w:r>
      <w:r w:rsidRPr="00ED1F0A">
        <w:t>02</w:t>
      </w:r>
      <w:r w:rsidRPr="00ED1F0A">
        <w:rPr>
          <w:spacing w:val="-5"/>
        </w:rPr>
        <w:t xml:space="preserve"> </w:t>
      </w:r>
      <w:r w:rsidRPr="00ED1F0A">
        <w:t>(duas)</w:t>
      </w:r>
      <w:r w:rsidRPr="00ED1F0A">
        <w:rPr>
          <w:spacing w:val="-7"/>
        </w:rPr>
        <w:t xml:space="preserve"> </w:t>
      </w:r>
      <w:r w:rsidRPr="00ED1F0A">
        <w:t>vias</w:t>
      </w:r>
      <w:r w:rsidRPr="00ED1F0A">
        <w:rPr>
          <w:spacing w:val="-4"/>
        </w:rPr>
        <w:t xml:space="preserve"> </w:t>
      </w:r>
      <w:r w:rsidRPr="00ED1F0A">
        <w:t>de</w:t>
      </w:r>
      <w:r w:rsidRPr="00ED1F0A">
        <w:rPr>
          <w:spacing w:val="-4"/>
        </w:rPr>
        <w:t xml:space="preserve"> </w:t>
      </w:r>
      <w:r w:rsidRPr="00ED1F0A">
        <w:t>igual</w:t>
      </w:r>
      <w:r w:rsidRPr="00ED1F0A">
        <w:rPr>
          <w:spacing w:val="-3"/>
        </w:rPr>
        <w:t xml:space="preserve"> </w:t>
      </w:r>
      <w:r w:rsidRPr="00ED1F0A">
        <w:t>teor</w:t>
      </w:r>
      <w:r w:rsidRPr="00ED1F0A">
        <w:rPr>
          <w:spacing w:val="-4"/>
        </w:rPr>
        <w:t xml:space="preserve"> </w:t>
      </w:r>
      <w:r w:rsidRPr="00ED1F0A">
        <w:t>e</w:t>
      </w:r>
      <w:r w:rsidRPr="00ED1F0A">
        <w:rPr>
          <w:spacing w:val="-4"/>
        </w:rPr>
        <w:t xml:space="preserve"> </w:t>
      </w:r>
      <w:r w:rsidRPr="00ED1F0A">
        <w:t>forma,</w:t>
      </w:r>
      <w:r w:rsidRPr="00ED1F0A">
        <w:rPr>
          <w:spacing w:val="-6"/>
        </w:rPr>
        <w:t xml:space="preserve"> </w:t>
      </w:r>
      <w:r w:rsidRPr="00ED1F0A">
        <w:t>para</w:t>
      </w:r>
      <w:r w:rsidRPr="00ED1F0A">
        <w:rPr>
          <w:spacing w:val="-6"/>
        </w:rPr>
        <w:t xml:space="preserve"> </w:t>
      </w:r>
      <w:r w:rsidRPr="00ED1F0A">
        <w:t>que</w:t>
      </w:r>
      <w:r w:rsidRPr="00ED1F0A">
        <w:rPr>
          <w:spacing w:val="-4"/>
        </w:rPr>
        <w:t xml:space="preserve"> </w:t>
      </w:r>
      <w:r w:rsidRPr="00ED1F0A">
        <w:t>surtam</w:t>
      </w:r>
      <w:r w:rsidRPr="00ED1F0A">
        <w:rPr>
          <w:spacing w:val="-4"/>
        </w:rPr>
        <w:t xml:space="preserve"> </w:t>
      </w:r>
      <w:r w:rsidRPr="00ED1F0A">
        <w:t>um</w:t>
      </w:r>
      <w:r w:rsidRPr="00ED1F0A">
        <w:rPr>
          <w:spacing w:val="-5"/>
        </w:rPr>
        <w:t xml:space="preserve"> </w:t>
      </w:r>
      <w:r w:rsidRPr="00ED1F0A">
        <w:t>só</w:t>
      </w:r>
      <w:r w:rsidRPr="00ED1F0A">
        <w:rPr>
          <w:spacing w:val="-5"/>
        </w:rPr>
        <w:t xml:space="preserve"> </w:t>
      </w:r>
      <w:r w:rsidRPr="00ED1F0A">
        <w:t>efeito,</w:t>
      </w:r>
      <w:r w:rsidRPr="00ED1F0A">
        <w:rPr>
          <w:spacing w:val="-6"/>
        </w:rPr>
        <w:t xml:space="preserve"> </w:t>
      </w:r>
      <w:r w:rsidRPr="00ED1F0A">
        <w:t xml:space="preserve">as quais, depois de lidas, são assinadas pelos representantes do </w:t>
      </w:r>
      <w:r w:rsidRPr="00ED1F0A">
        <w:rPr>
          <w:b/>
        </w:rPr>
        <w:t xml:space="preserve">CONTRATANTE </w:t>
      </w:r>
      <w:r w:rsidRPr="00ED1F0A">
        <w:t xml:space="preserve">e da </w:t>
      </w:r>
      <w:r w:rsidRPr="00ED1F0A">
        <w:rPr>
          <w:b/>
        </w:rPr>
        <w:t>CONTRATADA</w:t>
      </w:r>
      <w:r w:rsidRPr="00ED1F0A">
        <w:t>, e pelas testemunhas abaixo</w:t>
      </w:r>
      <w:r w:rsidRPr="00ED1F0A">
        <w:rPr>
          <w:spacing w:val="-9"/>
        </w:rPr>
        <w:t xml:space="preserve"> </w:t>
      </w:r>
      <w:r w:rsidRPr="00ED1F0A">
        <w:t>relacionadas.</w:t>
      </w:r>
    </w:p>
    <w:p w:rsidR="000C2A85" w:rsidRPr="00ED1F0A" w:rsidRDefault="000C2A85">
      <w:pPr>
        <w:pStyle w:val="Corpodetexto"/>
        <w:rPr>
          <w:sz w:val="22"/>
          <w:szCs w:val="22"/>
        </w:rPr>
      </w:pPr>
    </w:p>
    <w:p w:rsidR="000C2A85" w:rsidRPr="00ED1F0A" w:rsidRDefault="000C2A85">
      <w:pPr>
        <w:pStyle w:val="Corpodetexto"/>
        <w:spacing w:before="3"/>
        <w:rPr>
          <w:sz w:val="22"/>
          <w:szCs w:val="22"/>
        </w:rPr>
      </w:pPr>
    </w:p>
    <w:p w:rsidR="000C2A85" w:rsidRPr="00ED1F0A" w:rsidRDefault="008177E1">
      <w:pPr>
        <w:pStyle w:val="Corpodetexto"/>
        <w:tabs>
          <w:tab w:val="left" w:leader="underscore" w:pos="8833"/>
        </w:tabs>
        <w:ind w:left="4056"/>
        <w:rPr>
          <w:sz w:val="22"/>
          <w:szCs w:val="22"/>
        </w:rPr>
      </w:pPr>
      <w:r w:rsidRPr="00ED1F0A">
        <w:rPr>
          <w:spacing w:val="2"/>
          <w:sz w:val="22"/>
          <w:szCs w:val="22"/>
        </w:rPr>
        <w:t>Rondonópolis-MT.,</w:t>
      </w:r>
      <w:r w:rsidRPr="00ED1F0A">
        <w:rPr>
          <w:spacing w:val="15"/>
          <w:sz w:val="22"/>
          <w:szCs w:val="22"/>
        </w:rPr>
        <w:t xml:space="preserve"> </w:t>
      </w:r>
      <w:r w:rsidRPr="00ED1F0A">
        <w:rPr>
          <w:spacing w:val="6"/>
          <w:sz w:val="22"/>
          <w:szCs w:val="22"/>
        </w:rPr>
        <w:t>___</w:t>
      </w:r>
      <w:r w:rsidRPr="00ED1F0A">
        <w:rPr>
          <w:spacing w:val="23"/>
          <w:sz w:val="22"/>
          <w:szCs w:val="22"/>
        </w:rPr>
        <w:t xml:space="preserve"> </w:t>
      </w:r>
      <w:r w:rsidRPr="00ED1F0A">
        <w:rPr>
          <w:spacing w:val="5"/>
          <w:sz w:val="22"/>
          <w:szCs w:val="22"/>
        </w:rPr>
        <w:t>de</w:t>
      </w:r>
      <w:r w:rsidRPr="00ED1F0A">
        <w:rPr>
          <w:spacing w:val="5"/>
          <w:sz w:val="22"/>
          <w:szCs w:val="22"/>
        </w:rPr>
        <w:tab/>
      </w:r>
      <w:r w:rsidRPr="006248ED">
        <w:rPr>
          <w:sz w:val="22"/>
          <w:szCs w:val="22"/>
        </w:rPr>
        <w:t>de</w:t>
      </w:r>
      <w:r w:rsidR="00616B42" w:rsidRPr="006248ED">
        <w:rPr>
          <w:sz w:val="22"/>
          <w:szCs w:val="22"/>
        </w:rPr>
        <w:t>2021</w:t>
      </w:r>
      <w:r w:rsidRPr="006248ED">
        <w:rPr>
          <w:sz w:val="22"/>
          <w:szCs w:val="22"/>
        </w:rPr>
        <w:t>.</w:t>
      </w:r>
    </w:p>
    <w:p w:rsidR="000C2A85" w:rsidRPr="00ED1F0A" w:rsidRDefault="000C2A85">
      <w:pPr>
        <w:pStyle w:val="Corpodetexto"/>
        <w:rPr>
          <w:sz w:val="22"/>
          <w:szCs w:val="22"/>
        </w:rPr>
      </w:pPr>
    </w:p>
    <w:p w:rsidR="000C2A85" w:rsidRDefault="000C2A85">
      <w:pPr>
        <w:pStyle w:val="Corpodetexto"/>
        <w:spacing w:before="10"/>
        <w:rPr>
          <w:sz w:val="22"/>
          <w:szCs w:val="22"/>
        </w:rPr>
      </w:pPr>
    </w:p>
    <w:p w:rsidR="00A907D5" w:rsidRPr="00ED1F0A" w:rsidRDefault="00A907D5">
      <w:pPr>
        <w:pStyle w:val="Corpodetexto"/>
        <w:spacing w:before="10"/>
        <w:rPr>
          <w:sz w:val="22"/>
          <w:szCs w:val="22"/>
        </w:rPr>
      </w:pPr>
    </w:p>
    <w:p w:rsidR="000C2A85" w:rsidRPr="00ED1F0A" w:rsidRDefault="00A907D5">
      <w:pPr>
        <w:pStyle w:val="Corpodetexto"/>
        <w:tabs>
          <w:tab w:val="left" w:pos="7282"/>
        </w:tabs>
        <w:spacing w:after="45"/>
        <w:ind w:left="678"/>
        <w:rPr>
          <w:sz w:val="22"/>
          <w:szCs w:val="22"/>
        </w:rPr>
      </w:pPr>
      <w:r>
        <w:rPr>
          <w:sz w:val="22"/>
          <w:szCs w:val="22"/>
        </w:rPr>
        <w:t xml:space="preserve">    </w:t>
      </w:r>
      <w:r w:rsidR="008177E1" w:rsidRPr="00ED1F0A">
        <w:rPr>
          <w:sz w:val="22"/>
          <w:szCs w:val="22"/>
        </w:rPr>
        <w:t>_______________________________________</w:t>
      </w:r>
      <w:r>
        <w:rPr>
          <w:sz w:val="22"/>
          <w:szCs w:val="22"/>
        </w:rPr>
        <w:t xml:space="preserve">                       _______</w:t>
      </w:r>
      <w:r w:rsidR="008177E1" w:rsidRPr="00ED1F0A">
        <w:rPr>
          <w:sz w:val="22"/>
          <w:szCs w:val="22"/>
        </w:rPr>
        <w:t>_______</w:t>
      </w:r>
      <w:r>
        <w:rPr>
          <w:sz w:val="22"/>
          <w:szCs w:val="22"/>
        </w:rPr>
        <w:t>_________</w:t>
      </w:r>
      <w:r w:rsidR="008177E1" w:rsidRPr="00ED1F0A">
        <w:rPr>
          <w:sz w:val="22"/>
          <w:szCs w:val="22"/>
        </w:rPr>
        <w:t>________</w:t>
      </w:r>
    </w:p>
    <w:tbl>
      <w:tblPr>
        <w:tblStyle w:val="TableNormal"/>
        <w:tblW w:w="0" w:type="auto"/>
        <w:tblInd w:w="1004" w:type="dxa"/>
        <w:tblLayout w:type="fixed"/>
        <w:tblLook w:val="01E0" w:firstRow="1" w:lastRow="1" w:firstColumn="1" w:lastColumn="1" w:noHBand="0" w:noVBand="0"/>
      </w:tblPr>
      <w:tblGrid>
        <w:gridCol w:w="5651"/>
        <w:gridCol w:w="2680"/>
      </w:tblGrid>
      <w:tr w:rsidR="000C2A85" w:rsidRPr="00ED1F0A">
        <w:trPr>
          <w:trHeight w:val="971"/>
        </w:trPr>
        <w:tc>
          <w:tcPr>
            <w:tcW w:w="5651" w:type="dxa"/>
          </w:tcPr>
          <w:p w:rsidR="00A907D5" w:rsidRDefault="008177E1" w:rsidP="00A907D5">
            <w:pPr>
              <w:pStyle w:val="TableParagraph"/>
            </w:pPr>
            <w:r w:rsidRPr="00ED1F0A">
              <w:t>COMPANHIA DE DESENVOLVIMENTO DE</w:t>
            </w:r>
            <w:r w:rsidR="00A907D5">
              <w:t xml:space="preserve"> </w:t>
            </w:r>
            <w:r w:rsidRPr="00ED1F0A">
              <w:t xml:space="preserve">RONDONÓPOLIS - </w:t>
            </w:r>
            <w:r w:rsidRPr="00ED1F0A">
              <w:rPr>
                <w:b/>
              </w:rPr>
              <w:t>CODER</w:t>
            </w:r>
            <w:r w:rsidRPr="00ED1F0A">
              <w:t xml:space="preserve">. </w:t>
            </w:r>
          </w:p>
          <w:p w:rsidR="000C2A85" w:rsidRPr="00ED1F0A" w:rsidRDefault="00A907D5" w:rsidP="00A907D5">
            <w:pPr>
              <w:pStyle w:val="TableParagraph"/>
              <w:ind w:right="816"/>
            </w:pPr>
            <w:r>
              <w:t xml:space="preserve">                    </w:t>
            </w:r>
            <w:r w:rsidR="008177E1" w:rsidRPr="00ED1F0A">
              <w:t>CONTRATANTE</w:t>
            </w:r>
          </w:p>
        </w:tc>
        <w:tc>
          <w:tcPr>
            <w:tcW w:w="2680" w:type="dxa"/>
          </w:tcPr>
          <w:p w:rsidR="000C2A85" w:rsidRPr="00ED1F0A" w:rsidRDefault="008177E1">
            <w:pPr>
              <w:pStyle w:val="TableParagraph"/>
              <w:ind w:left="840"/>
            </w:pPr>
            <w:r w:rsidRPr="00ED1F0A">
              <w:t>CONTRATADA</w:t>
            </w:r>
          </w:p>
        </w:tc>
      </w:tr>
    </w:tbl>
    <w:p w:rsidR="000C2A85" w:rsidRPr="00ED1F0A" w:rsidRDefault="000C2A85">
      <w:pPr>
        <w:pStyle w:val="Corpodetexto"/>
        <w:rPr>
          <w:sz w:val="22"/>
          <w:szCs w:val="22"/>
        </w:rPr>
      </w:pPr>
    </w:p>
    <w:p w:rsidR="000C2A85" w:rsidRPr="00ED1F0A" w:rsidRDefault="000C2A85">
      <w:pPr>
        <w:pStyle w:val="Corpodetexto"/>
        <w:rPr>
          <w:sz w:val="22"/>
          <w:szCs w:val="22"/>
        </w:rPr>
      </w:pPr>
    </w:p>
    <w:p w:rsidR="000C2A85" w:rsidRPr="00ED1F0A" w:rsidRDefault="000C2A85">
      <w:pPr>
        <w:pStyle w:val="Corpodetexto"/>
        <w:spacing w:before="9" w:after="1"/>
        <w:rPr>
          <w:sz w:val="22"/>
          <w:szCs w:val="22"/>
        </w:rPr>
      </w:pPr>
    </w:p>
    <w:tbl>
      <w:tblPr>
        <w:tblStyle w:val="TableNormal"/>
        <w:tblW w:w="0" w:type="auto"/>
        <w:tblInd w:w="1391" w:type="dxa"/>
        <w:tblLayout w:type="fixed"/>
        <w:tblLook w:val="01E0" w:firstRow="1" w:lastRow="1" w:firstColumn="1" w:lastColumn="1" w:noHBand="0" w:noVBand="0"/>
      </w:tblPr>
      <w:tblGrid>
        <w:gridCol w:w="3993"/>
        <w:gridCol w:w="4473"/>
      </w:tblGrid>
      <w:tr w:rsidR="000C2A85" w:rsidRPr="00ED1F0A">
        <w:trPr>
          <w:trHeight w:val="1648"/>
        </w:trPr>
        <w:tc>
          <w:tcPr>
            <w:tcW w:w="3993" w:type="dxa"/>
          </w:tcPr>
          <w:p w:rsidR="000C2A85" w:rsidRPr="00ED1F0A" w:rsidRDefault="008177E1">
            <w:pPr>
              <w:pStyle w:val="TableParagraph"/>
              <w:ind w:left="908" w:right="1380"/>
              <w:jc w:val="center"/>
            </w:pPr>
            <w:r w:rsidRPr="00ED1F0A">
              <w:t>TESTEMUNHAS:</w:t>
            </w:r>
          </w:p>
          <w:p w:rsidR="000C2A85" w:rsidRPr="00ED1F0A" w:rsidRDefault="000C2A85">
            <w:pPr>
              <w:pStyle w:val="TableParagraph"/>
            </w:pPr>
          </w:p>
          <w:p w:rsidR="000C2A85" w:rsidRPr="00ED1F0A" w:rsidRDefault="000C2A85">
            <w:pPr>
              <w:pStyle w:val="TableParagraph"/>
            </w:pPr>
          </w:p>
          <w:p w:rsidR="000C2A85" w:rsidRPr="00ED1F0A" w:rsidRDefault="000C2A85">
            <w:pPr>
              <w:pStyle w:val="TableParagraph"/>
            </w:pPr>
          </w:p>
          <w:p w:rsidR="000C2A85" w:rsidRPr="00ED1F0A" w:rsidRDefault="000C2A85">
            <w:pPr>
              <w:pStyle w:val="TableParagraph"/>
              <w:spacing w:before="11"/>
            </w:pPr>
          </w:p>
          <w:p w:rsidR="000C2A85" w:rsidRPr="00ED1F0A" w:rsidRDefault="00014FE7">
            <w:pPr>
              <w:pStyle w:val="TableParagraph"/>
              <w:spacing w:line="20" w:lineRule="exact"/>
              <w:ind w:left="194"/>
            </w:pPr>
            <w:r w:rsidRPr="00ED1F0A">
              <w:rPr>
                <w:noProof/>
                <w:lang w:val="pt-BR" w:eastAsia="pt-BR" w:bidi="ar-SA"/>
              </w:rPr>
              <mc:AlternateContent>
                <mc:Choice Requires="wpg">
                  <w:drawing>
                    <wp:inline distT="0" distB="0" distL="0" distR="0">
                      <wp:extent cx="1981200" cy="7620"/>
                      <wp:effectExtent l="9525" t="8255" r="9525" b="3175"/>
                      <wp:docPr id="6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7620"/>
                                <a:chOff x="0" y="0"/>
                                <a:chExt cx="3120" cy="12"/>
                              </a:xfrm>
                            </wpg:grpSpPr>
                            <wps:wsp>
                              <wps:cNvPr id="62" name="Line 13"/>
                              <wps:cNvCnPr>
                                <a:cxnSpLocks noChangeShapeType="1"/>
                              </wps:cNvCnPr>
                              <wps:spPr bwMode="auto">
                                <a:xfrm>
                                  <a:off x="0" y="6"/>
                                  <a:ext cx="312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67B3128A" id="Group 12" o:spid="_x0000_s1026" style="width:156pt;height:.6pt;mso-position-horizontal-relative:char;mso-position-vertical-relative:line" coordsize="31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">
                      <v:line id="Line 13" o:spid="_x0000_s1027" style="position:absolute;visibility:visible;mso-wrap-style:square" from="0,6" to="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" strokeweight=".6pt"/>
                      <w10:anchorlock/>
                    </v:group>
                  </w:pict>
                </mc:Fallback>
              </mc:AlternateContent>
            </w:r>
          </w:p>
          <w:p w:rsidR="000C2A85" w:rsidRPr="00ED1F0A" w:rsidRDefault="008177E1">
            <w:pPr>
              <w:pStyle w:val="TableParagraph"/>
              <w:spacing w:before="59" w:line="274" w:lineRule="exact"/>
              <w:ind w:left="908" w:right="1379"/>
              <w:jc w:val="center"/>
            </w:pPr>
            <w:r w:rsidRPr="00ED1F0A">
              <w:t>RG N.º</w:t>
            </w:r>
          </w:p>
        </w:tc>
        <w:tc>
          <w:tcPr>
            <w:tcW w:w="4473" w:type="dxa"/>
          </w:tcPr>
          <w:p w:rsidR="000C2A85" w:rsidRPr="00ED1F0A" w:rsidRDefault="000C2A85">
            <w:pPr>
              <w:pStyle w:val="TableParagraph"/>
            </w:pPr>
          </w:p>
          <w:p w:rsidR="000C2A85" w:rsidRPr="00ED1F0A" w:rsidRDefault="000C2A85">
            <w:pPr>
              <w:pStyle w:val="TableParagraph"/>
            </w:pPr>
          </w:p>
          <w:p w:rsidR="000C2A85" w:rsidRPr="00ED1F0A" w:rsidRDefault="000C2A85">
            <w:pPr>
              <w:pStyle w:val="TableParagraph"/>
            </w:pPr>
          </w:p>
          <w:p w:rsidR="000C2A85" w:rsidRPr="00ED1F0A" w:rsidRDefault="000C2A85">
            <w:pPr>
              <w:pStyle w:val="TableParagraph"/>
            </w:pPr>
          </w:p>
          <w:p w:rsidR="000C2A85" w:rsidRPr="00ED1F0A" w:rsidRDefault="000C2A85">
            <w:pPr>
              <w:pStyle w:val="TableParagraph"/>
              <w:spacing w:before="11"/>
            </w:pPr>
          </w:p>
          <w:p w:rsidR="000C2A85" w:rsidRPr="00ED1F0A" w:rsidRDefault="00014FE7">
            <w:pPr>
              <w:pStyle w:val="TableParagraph"/>
              <w:spacing w:line="20" w:lineRule="exact"/>
              <w:ind w:left="666"/>
            </w:pPr>
            <w:r w:rsidRPr="00ED1F0A">
              <w:rPr>
                <w:noProof/>
                <w:lang w:val="pt-BR" w:eastAsia="pt-BR" w:bidi="ar-SA"/>
              </w:rPr>
              <mc:AlternateContent>
                <mc:Choice Requires="wpg">
                  <w:drawing>
                    <wp:inline distT="0" distB="0" distL="0" distR="0">
                      <wp:extent cx="2286000" cy="7620"/>
                      <wp:effectExtent l="6350" t="8255" r="12700" b="3175"/>
                      <wp:docPr id="5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620"/>
                                <a:chOff x="0" y="0"/>
                                <a:chExt cx="3600" cy="12"/>
                              </a:xfrm>
                            </wpg:grpSpPr>
                            <wps:wsp>
                              <wps:cNvPr id="58" name="Line 11"/>
                              <wps:cNvCnPr>
                                <a:cxnSpLocks noChangeShapeType="1"/>
                              </wps:cNvCnPr>
                              <wps:spPr bwMode="auto">
                                <a:xfrm>
                                  <a:off x="0" y="6"/>
                                  <a:ext cx="36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725E3616" id="Group 10" o:spid="_x0000_s1026" style="width:180pt;height:.6pt;mso-position-horizontal-relative:char;mso-position-vertical-relative:line" coordsize="36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">
                      <v:line id="Line 11" o:spid="_x0000_s1027" style="position:absolute;visibility:visible;mso-wrap-style:square" from="0,6" to="3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" strokeweight=".6pt"/>
                      <w10:anchorlock/>
                    </v:group>
                  </w:pict>
                </mc:Fallback>
              </mc:AlternateContent>
            </w:r>
          </w:p>
          <w:p w:rsidR="000C2A85" w:rsidRPr="00ED1F0A" w:rsidRDefault="008177E1">
            <w:pPr>
              <w:pStyle w:val="TableParagraph"/>
              <w:spacing w:before="59" w:line="274" w:lineRule="exact"/>
              <w:ind w:left="2074" w:right="1604"/>
              <w:jc w:val="center"/>
            </w:pPr>
            <w:r w:rsidRPr="00ED1F0A">
              <w:t>RG N.º</w:t>
            </w:r>
          </w:p>
        </w:tc>
      </w:tr>
    </w:tbl>
    <w:p w:rsidR="000C2A85" w:rsidRPr="00ED1F0A" w:rsidRDefault="000C2A85">
      <w:pPr>
        <w:pStyle w:val="Corpodetexto"/>
        <w:rPr>
          <w:sz w:val="22"/>
          <w:szCs w:val="22"/>
        </w:rPr>
      </w:pPr>
    </w:p>
    <w:p w:rsidR="000C2A85" w:rsidRPr="00ED1F0A" w:rsidRDefault="000C2A85">
      <w:pPr>
        <w:pStyle w:val="Corpodetexto"/>
        <w:spacing w:before="9"/>
        <w:rPr>
          <w:sz w:val="22"/>
          <w:szCs w:val="22"/>
        </w:rPr>
      </w:pPr>
    </w:p>
    <w:p w:rsidR="000C2A85" w:rsidRPr="00ED1F0A" w:rsidRDefault="008177E1">
      <w:pPr>
        <w:pStyle w:val="Corpodetexto"/>
        <w:tabs>
          <w:tab w:val="left" w:pos="5820"/>
        </w:tabs>
        <w:spacing w:before="1"/>
        <w:ind w:left="300"/>
        <w:jc w:val="center"/>
        <w:rPr>
          <w:sz w:val="22"/>
          <w:szCs w:val="22"/>
        </w:rPr>
      </w:pPr>
      <w:r w:rsidRPr="00ED1F0A">
        <w:rPr>
          <w:sz w:val="22"/>
          <w:szCs w:val="22"/>
        </w:rPr>
        <w:t>DE</w:t>
      </w:r>
      <w:r w:rsidRPr="00ED1F0A">
        <w:rPr>
          <w:spacing w:val="-5"/>
          <w:sz w:val="22"/>
          <w:szCs w:val="22"/>
        </w:rPr>
        <w:t xml:space="preserve"> </w:t>
      </w:r>
      <w:r w:rsidRPr="00ED1F0A">
        <w:rPr>
          <w:sz w:val="22"/>
          <w:szCs w:val="22"/>
        </w:rPr>
        <w:t>ACORDO:</w:t>
      </w:r>
      <w:r w:rsidRPr="00ED1F0A">
        <w:rPr>
          <w:spacing w:val="-2"/>
          <w:sz w:val="22"/>
          <w:szCs w:val="22"/>
        </w:rPr>
        <w:t xml:space="preserve"> </w:t>
      </w:r>
      <w:r w:rsidRPr="00ED1F0A">
        <w:rPr>
          <w:sz w:val="22"/>
          <w:szCs w:val="22"/>
          <w:u w:val="single"/>
        </w:rPr>
        <w:t xml:space="preserve"> </w:t>
      </w:r>
      <w:r w:rsidRPr="00ED1F0A">
        <w:rPr>
          <w:sz w:val="22"/>
          <w:szCs w:val="22"/>
          <w:u w:val="single"/>
        </w:rPr>
        <w:tab/>
      </w:r>
    </w:p>
    <w:p w:rsidR="000C2A85" w:rsidRPr="00ED1F0A" w:rsidRDefault="008177E1">
      <w:pPr>
        <w:pStyle w:val="Corpodetexto"/>
        <w:spacing w:before="44"/>
        <w:ind w:left="4685"/>
        <w:rPr>
          <w:sz w:val="22"/>
          <w:szCs w:val="22"/>
        </w:rPr>
      </w:pPr>
      <w:r w:rsidRPr="00ED1F0A">
        <w:rPr>
          <w:sz w:val="22"/>
          <w:szCs w:val="22"/>
        </w:rPr>
        <w:t>Assessoria Jurídica</w:t>
      </w:r>
    </w:p>
    <w:p w:rsidR="000C2A85" w:rsidRPr="00ED1F0A" w:rsidRDefault="000C2A85">
      <w:pPr>
        <w:sectPr w:rsidR="000C2A85" w:rsidRPr="00ED1F0A">
          <w:pgSz w:w="11910" w:h="16840"/>
          <w:pgMar w:top="1780" w:right="980" w:bottom="1080" w:left="740" w:header="282" w:footer="882" w:gutter="0"/>
          <w:cols w:space="720"/>
        </w:sectPr>
      </w:pPr>
    </w:p>
    <w:p w:rsidR="000C2A85" w:rsidRPr="00ED1F0A" w:rsidRDefault="000C2A85">
      <w:pPr>
        <w:pStyle w:val="Corpodetexto"/>
        <w:spacing w:before="10"/>
        <w:rPr>
          <w:sz w:val="22"/>
          <w:szCs w:val="22"/>
        </w:rPr>
      </w:pPr>
    </w:p>
    <w:p w:rsidR="000C2A85" w:rsidRPr="00ED1F0A" w:rsidRDefault="008177E1" w:rsidP="00A907D5">
      <w:pPr>
        <w:pStyle w:val="Ttulo1"/>
        <w:spacing w:before="100" w:line="360" w:lineRule="auto"/>
        <w:ind w:left="0"/>
        <w:jc w:val="center"/>
        <w:rPr>
          <w:sz w:val="22"/>
          <w:szCs w:val="22"/>
        </w:rPr>
      </w:pPr>
      <w:r w:rsidRPr="00ED1F0A">
        <w:rPr>
          <w:sz w:val="22"/>
          <w:szCs w:val="22"/>
        </w:rPr>
        <w:t>ANEX</w:t>
      </w:r>
      <w:r w:rsidR="00A907D5">
        <w:rPr>
          <w:sz w:val="22"/>
          <w:szCs w:val="22"/>
        </w:rPr>
        <w:t xml:space="preserve">O IX MINUTA </w:t>
      </w:r>
      <w:r w:rsidRPr="00ED1F0A">
        <w:rPr>
          <w:sz w:val="22"/>
          <w:szCs w:val="22"/>
        </w:rPr>
        <w:t>DO CONTRATO</w:t>
      </w:r>
    </w:p>
    <w:p w:rsidR="000C2A85" w:rsidRPr="00ED1F0A" w:rsidRDefault="000C2A85">
      <w:pPr>
        <w:pStyle w:val="Corpodetexto"/>
        <w:rPr>
          <w:b/>
          <w:sz w:val="22"/>
          <w:szCs w:val="22"/>
        </w:rPr>
      </w:pPr>
    </w:p>
    <w:p w:rsidR="000C2A85" w:rsidRPr="00ED1F0A" w:rsidRDefault="000C2A85">
      <w:pPr>
        <w:pStyle w:val="Corpodetexto"/>
        <w:rPr>
          <w:b/>
          <w:sz w:val="22"/>
          <w:szCs w:val="22"/>
        </w:rPr>
      </w:pPr>
    </w:p>
    <w:p w:rsidR="000C2A85" w:rsidRPr="00ED1F0A" w:rsidRDefault="008177E1">
      <w:pPr>
        <w:spacing w:before="197" w:line="360" w:lineRule="auto"/>
        <w:ind w:left="4927" w:right="428"/>
        <w:jc w:val="both"/>
      </w:pPr>
      <w:r w:rsidRPr="00ED1F0A">
        <w:t xml:space="preserve">CONTRATO QUE ENTRE SI CELEBRAM A </w:t>
      </w:r>
      <w:r w:rsidRPr="00ED1F0A">
        <w:rPr>
          <w:b/>
        </w:rPr>
        <w:t>COMPANHIA DE DESENVOLVIMENTO DE RONDONÓPOLIS - CODER</w:t>
      </w:r>
      <w:r w:rsidRPr="00ED1F0A">
        <w:t xml:space="preserve">, E A EMPRESA: </w:t>
      </w:r>
      <w:r w:rsidRPr="00ED1F0A">
        <w:rPr>
          <w:b/>
        </w:rPr>
        <w:t xml:space="preserve">XXXXX </w:t>
      </w:r>
      <w:r w:rsidRPr="00ED1F0A">
        <w:t>ABAIXO QUALIFICADOS, PARA O FIM QUE NELE SE DECLARA.</w:t>
      </w:r>
    </w:p>
    <w:p w:rsidR="000C2A85" w:rsidRPr="00ED1F0A" w:rsidRDefault="000C2A85">
      <w:pPr>
        <w:pStyle w:val="Corpodetexto"/>
        <w:rPr>
          <w:sz w:val="22"/>
          <w:szCs w:val="22"/>
        </w:rPr>
      </w:pPr>
    </w:p>
    <w:p w:rsidR="000C2A85" w:rsidRPr="00ED1F0A" w:rsidRDefault="000C2A85">
      <w:pPr>
        <w:pStyle w:val="Corpodetexto"/>
        <w:rPr>
          <w:sz w:val="22"/>
          <w:szCs w:val="22"/>
        </w:rPr>
      </w:pPr>
    </w:p>
    <w:p w:rsidR="000C2A85" w:rsidRPr="00ED1F0A" w:rsidRDefault="008177E1">
      <w:pPr>
        <w:pStyle w:val="Corpodetexto"/>
        <w:spacing w:before="196"/>
        <w:ind w:left="1811"/>
        <w:rPr>
          <w:sz w:val="22"/>
          <w:szCs w:val="22"/>
        </w:rPr>
      </w:pPr>
      <w:r w:rsidRPr="00ED1F0A">
        <w:rPr>
          <w:noProof/>
          <w:sz w:val="22"/>
          <w:szCs w:val="22"/>
          <w:lang w:val="pt-BR" w:eastAsia="pt-BR" w:bidi="ar-SA"/>
        </w:rPr>
        <w:drawing>
          <wp:anchor distT="0" distB="0" distL="0" distR="0" simplePos="0" relativeHeight="248359936" behindDoc="1" locked="0" layoutInCell="1" allowOverlap="1">
            <wp:simplePos x="0" y="0"/>
            <wp:positionH relativeFrom="page">
              <wp:posOffset>1080135</wp:posOffset>
            </wp:positionH>
            <wp:positionV relativeFrom="paragraph">
              <wp:posOffset>287531</wp:posOffset>
            </wp:positionV>
            <wp:extent cx="5398389" cy="1989073"/>
            <wp:effectExtent l="0" t="0" r="0" b="0"/>
            <wp:wrapNone/>
            <wp:docPr id="1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rPr>
          <w:sz w:val="22"/>
          <w:szCs w:val="22"/>
        </w:rPr>
        <w:t xml:space="preserve">COMPANHIA DE DESENVOLVIMENTO  DE RONDONÓPOLIS  - </w:t>
      </w:r>
      <w:r w:rsidRPr="00ED1F0A">
        <w:rPr>
          <w:spacing w:val="1"/>
          <w:sz w:val="22"/>
          <w:szCs w:val="22"/>
        </w:rPr>
        <w:t xml:space="preserve"> </w:t>
      </w:r>
      <w:r w:rsidRPr="00ED1F0A">
        <w:rPr>
          <w:b/>
          <w:sz w:val="22"/>
          <w:szCs w:val="22"/>
        </w:rPr>
        <w:t>CODER</w:t>
      </w:r>
      <w:r w:rsidRPr="00ED1F0A">
        <w:rPr>
          <w:sz w:val="22"/>
          <w:szCs w:val="22"/>
        </w:rPr>
        <w:t>,</w:t>
      </w:r>
    </w:p>
    <w:p w:rsidR="000C2A85" w:rsidRPr="00ED1F0A" w:rsidRDefault="008177E1" w:rsidP="00A907D5">
      <w:pPr>
        <w:pStyle w:val="Corpodetexto"/>
        <w:spacing w:before="147" w:line="360" w:lineRule="auto"/>
        <w:ind w:left="678" w:right="427"/>
        <w:jc w:val="both"/>
        <w:rPr>
          <w:sz w:val="22"/>
          <w:szCs w:val="22"/>
        </w:rPr>
      </w:pPr>
      <w:r w:rsidRPr="00ED1F0A">
        <w:rPr>
          <w:sz w:val="22"/>
          <w:szCs w:val="22"/>
        </w:rPr>
        <w:t xml:space="preserve">pessoa jurídica de economia mista, com sede na cidade de Rondonópolis, Estado de Mato Grosso, na Avenida Dr. Paulino de Oliveira n. º 1411, CEP: 78.718-104- Jardim Marialva, inscrita no CNPJ/MF. sob nº 03.940.848/0001-99, neste ato representado pelo Diretor Presidente, Sr. </w:t>
      </w:r>
      <w:r w:rsidRPr="00ED1F0A">
        <w:rPr>
          <w:b/>
          <w:sz w:val="22"/>
          <w:szCs w:val="22"/>
        </w:rPr>
        <w:t>Argemiro José Ferreira de Souza</w:t>
      </w:r>
      <w:r w:rsidRPr="00ED1F0A">
        <w:rPr>
          <w:sz w:val="22"/>
          <w:szCs w:val="22"/>
        </w:rPr>
        <w:t>, brasileiro, casado, biólogo, portador da cédula de identidade n.º 095862622-8MD/EB - MS, inscrito no CPF n° 142.553.241-15, residentes e domiciliados</w:t>
      </w:r>
      <w:r w:rsidRPr="00ED1F0A">
        <w:rPr>
          <w:spacing w:val="-18"/>
          <w:sz w:val="22"/>
          <w:szCs w:val="22"/>
        </w:rPr>
        <w:t xml:space="preserve"> </w:t>
      </w:r>
      <w:r w:rsidRPr="00ED1F0A">
        <w:rPr>
          <w:sz w:val="22"/>
          <w:szCs w:val="22"/>
        </w:rPr>
        <w:t>nesta</w:t>
      </w:r>
      <w:r w:rsidRPr="00ED1F0A">
        <w:rPr>
          <w:spacing w:val="-19"/>
          <w:sz w:val="22"/>
          <w:szCs w:val="22"/>
        </w:rPr>
        <w:t xml:space="preserve"> </w:t>
      </w:r>
      <w:r w:rsidRPr="00ED1F0A">
        <w:rPr>
          <w:sz w:val="22"/>
          <w:szCs w:val="22"/>
        </w:rPr>
        <w:t>cidade</w:t>
      </w:r>
      <w:r w:rsidRPr="00ED1F0A">
        <w:rPr>
          <w:spacing w:val="-18"/>
          <w:sz w:val="22"/>
          <w:szCs w:val="22"/>
        </w:rPr>
        <w:t xml:space="preserve"> </w:t>
      </w:r>
      <w:r w:rsidRPr="00ED1F0A">
        <w:rPr>
          <w:sz w:val="22"/>
          <w:szCs w:val="22"/>
        </w:rPr>
        <w:t>de</w:t>
      </w:r>
      <w:r w:rsidRPr="00ED1F0A">
        <w:rPr>
          <w:spacing w:val="-20"/>
          <w:sz w:val="22"/>
          <w:szCs w:val="22"/>
        </w:rPr>
        <w:t xml:space="preserve"> </w:t>
      </w:r>
      <w:r w:rsidRPr="00ED1F0A">
        <w:rPr>
          <w:sz w:val="22"/>
          <w:szCs w:val="22"/>
        </w:rPr>
        <w:t>Rondonópolis,</w:t>
      </w:r>
      <w:r w:rsidRPr="00ED1F0A">
        <w:rPr>
          <w:spacing w:val="-19"/>
          <w:sz w:val="22"/>
          <w:szCs w:val="22"/>
        </w:rPr>
        <w:t xml:space="preserve"> </w:t>
      </w:r>
      <w:r w:rsidRPr="00ED1F0A">
        <w:rPr>
          <w:sz w:val="22"/>
          <w:szCs w:val="22"/>
        </w:rPr>
        <w:t>Estado</w:t>
      </w:r>
      <w:r w:rsidRPr="00ED1F0A">
        <w:rPr>
          <w:spacing w:val="-19"/>
          <w:sz w:val="22"/>
          <w:szCs w:val="22"/>
        </w:rPr>
        <w:t xml:space="preserve"> </w:t>
      </w:r>
      <w:r w:rsidRPr="00ED1F0A">
        <w:rPr>
          <w:sz w:val="22"/>
          <w:szCs w:val="22"/>
        </w:rPr>
        <w:t>de</w:t>
      </w:r>
      <w:r w:rsidRPr="00ED1F0A">
        <w:rPr>
          <w:spacing w:val="-18"/>
          <w:sz w:val="22"/>
          <w:szCs w:val="22"/>
        </w:rPr>
        <w:t xml:space="preserve"> </w:t>
      </w:r>
      <w:r w:rsidRPr="00ED1F0A">
        <w:rPr>
          <w:sz w:val="22"/>
          <w:szCs w:val="22"/>
        </w:rPr>
        <w:t>Mato</w:t>
      </w:r>
      <w:r w:rsidRPr="00ED1F0A">
        <w:rPr>
          <w:spacing w:val="-17"/>
          <w:sz w:val="22"/>
          <w:szCs w:val="22"/>
        </w:rPr>
        <w:t xml:space="preserve"> </w:t>
      </w:r>
      <w:r w:rsidRPr="00ED1F0A">
        <w:rPr>
          <w:sz w:val="22"/>
          <w:szCs w:val="22"/>
        </w:rPr>
        <w:t>Grosso</w:t>
      </w:r>
      <w:r w:rsidRPr="00ED1F0A">
        <w:rPr>
          <w:spacing w:val="-18"/>
          <w:sz w:val="22"/>
          <w:szCs w:val="22"/>
        </w:rPr>
        <w:t xml:space="preserve"> </w:t>
      </w:r>
      <w:r w:rsidRPr="00ED1F0A">
        <w:rPr>
          <w:sz w:val="22"/>
          <w:szCs w:val="22"/>
        </w:rPr>
        <w:t>e</w:t>
      </w:r>
      <w:r w:rsidRPr="00ED1F0A">
        <w:rPr>
          <w:spacing w:val="-18"/>
          <w:sz w:val="22"/>
          <w:szCs w:val="22"/>
        </w:rPr>
        <w:t xml:space="preserve"> </w:t>
      </w:r>
      <w:r w:rsidRPr="00ED1F0A">
        <w:rPr>
          <w:sz w:val="22"/>
          <w:szCs w:val="22"/>
        </w:rPr>
        <w:t xml:space="preserve">assistido pela Diretora Administrativa e Financeira, Sra. </w:t>
      </w:r>
      <w:r w:rsidRPr="00ED1F0A">
        <w:rPr>
          <w:b/>
          <w:sz w:val="22"/>
          <w:szCs w:val="22"/>
        </w:rPr>
        <w:t>Darciadaiany dos Santos Paes</w:t>
      </w:r>
      <w:r w:rsidRPr="00ED1F0A">
        <w:rPr>
          <w:sz w:val="22"/>
          <w:szCs w:val="22"/>
        </w:rPr>
        <w:t>, brasileira, solteira, graduada em direito, portador da cédula de identidade nº 1454079-7 SSP/MT, inscrita no CPF nº 006900941-40, residentes e domiciliados nesta cidade de Rondonópolis, Estado de Mato Grosso, doravante denominado simplesmente CONTRATANTE; e de outro lado, a empresa xxxxxxxxxxxx, inscrita no CNPJ/MF. sob nº xx.xxx.xxx/xxxx-xx, Inscrição Estadual nº xxx.xxx.xxx.xxx, com sede na cidade de xxxxxxxxxx, Estado de xxxxxxxxxx, à Rua xxxxxxxxxxxxx nº x.xxx, xxxxxxxx, neste ato representada pelo xxxxxxxx, Sr. xxxxxxxxx, xxxxxxxxx, xxxxxxx, xxxxxxxxxx, portador do RG. nºx.xxx.xxx-x SSP/xx., inscrito no CPF/MF. sob nº xxx.xxx.xxx-xx, residente e domiciliado na cidade</w:t>
      </w:r>
      <w:r w:rsidRPr="00ED1F0A">
        <w:rPr>
          <w:spacing w:val="-41"/>
          <w:sz w:val="22"/>
          <w:szCs w:val="22"/>
        </w:rPr>
        <w:t xml:space="preserve"> </w:t>
      </w:r>
      <w:r w:rsidRPr="00ED1F0A">
        <w:rPr>
          <w:sz w:val="22"/>
          <w:szCs w:val="22"/>
        </w:rPr>
        <w:t xml:space="preserve">de xxxxxxxxx-xx., </w:t>
      </w:r>
      <w:r w:rsidRPr="00ED1F0A">
        <w:rPr>
          <w:spacing w:val="26"/>
          <w:sz w:val="22"/>
          <w:szCs w:val="22"/>
        </w:rPr>
        <w:t xml:space="preserve"> </w:t>
      </w:r>
      <w:r w:rsidRPr="00ED1F0A">
        <w:rPr>
          <w:sz w:val="22"/>
          <w:szCs w:val="22"/>
        </w:rPr>
        <w:t xml:space="preserve">à </w:t>
      </w:r>
      <w:r w:rsidRPr="00ED1F0A">
        <w:rPr>
          <w:spacing w:val="28"/>
          <w:sz w:val="22"/>
          <w:szCs w:val="22"/>
        </w:rPr>
        <w:t xml:space="preserve"> </w:t>
      </w:r>
      <w:r w:rsidRPr="00ED1F0A">
        <w:rPr>
          <w:sz w:val="22"/>
          <w:szCs w:val="22"/>
        </w:rPr>
        <w:t xml:space="preserve">Rua </w:t>
      </w:r>
      <w:r w:rsidRPr="00ED1F0A">
        <w:rPr>
          <w:spacing w:val="28"/>
          <w:sz w:val="22"/>
          <w:szCs w:val="22"/>
        </w:rPr>
        <w:t xml:space="preserve"> </w:t>
      </w:r>
      <w:r w:rsidRPr="00ED1F0A">
        <w:rPr>
          <w:sz w:val="22"/>
          <w:szCs w:val="22"/>
        </w:rPr>
        <w:t xml:space="preserve">xxxxxxxxxxx </w:t>
      </w:r>
      <w:r w:rsidRPr="00ED1F0A">
        <w:rPr>
          <w:spacing w:val="29"/>
          <w:sz w:val="22"/>
          <w:szCs w:val="22"/>
        </w:rPr>
        <w:t xml:space="preserve"> </w:t>
      </w:r>
      <w:r w:rsidRPr="00ED1F0A">
        <w:rPr>
          <w:sz w:val="22"/>
          <w:szCs w:val="22"/>
        </w:rPr>
        <w:t xml:space="preserve">nº </w:t>
      </w:r>
      <w:r w:rsidRPr="00ED1F0A">
        <w:rPr>
          <w:spacing w:val="28"/>
          <w:sz w:val="22"/>
          <w:szCs w:val="22"/>
        </w:rPr>
        <w:t xml:space="preserve"> </w:t>
      </w:r>
      <w:r w:rsidRPr="00ED1F0A">
        <w:rPr>
          <w:sz w:val="22"/>
          <w:szCs w:val="22"/>
        </w:rPr>
        <w:t xml:space="preserve">xxx, </w:t>
      </w:r>
      <w:r w:rsidRPr="00ED1F0A">
        <w:rPr>
          <w:spacing w:val="25"/>
          <w:sz w:val="22"/>
          <w:szCs w:val="22"/>
        </w:rPr>
        <w:t xml:space="preserve"> </w:t>
      </w:r>
      <w:r w:rsidRPr="00ED1F0A">
        <w:rPr>
          <w:sz w:val="22"/>
          <w:szCs w:val="22"/>
        </w:rPr>
        <w:t xml:space="preserve">xxxxxxxx, </w:t>
      </w:r>
      <w:r w:rsidRPr="00ED1F0A">
        <w:rPr>
          <w:spacing w:val="27"/>
          <w:sz w:val="22"/>
          <w:szCs w:val="22"/>
        </w:rPr>
        <w:t xml:space="preserve"> </w:t>
      </w:r>
      <w:r w:rsidRPr="00ED1F0A">
        <w:rPr>
          <w:sz w:val="22"/>
          <w:szCs w:val="22"/>
        </w:rPr>
        <w:t xml:space="preserve">doravante </w:t>
      </w:r>
      <w:r w:rsidRPr="00ED1F0A">
        <w:rPr>
          <w:spacing w:val="29"/>
          <w:sz w:val="22"/>
          <w:szCs w:val="22"/>
        </w:rPr>
        <w:t xml:space="preserve"> </w:t>
      </w:r>
      <w:r w:rsidRPr="00ED1F0A">
        <w:rPr>
          <w:sz w:val="22"/>
          <w:szCs w:val="22"/>
        </w:rPr>
        <w:t>denominada</w:t>
      </w:r>
      <w:r w:rsidR="00A907D5">
        <w:rPr>
          <w:sz w:val="22"/>
          <w:szCs w:val="22"/>
        </w:rPr>
        <w:t xml:space="preserve"> </w:t>
      </w:r>
      <w:r w:rsidRPr="00ED1F0A">
        <w:rPr>
          <w:sz w:val="22"/>
          <w:szCs w:val="22"/>
        </w:rPr>
        <w:t xml:space="preserve">simplesmente CONTRATADA, tendo em vista o resultado final </w:t>
      </w:r>
      <w:r w:rsidRPr="006248ED">
        <w:rPr>
          <w:sz w:val="22"/>
          <w:szCs w:val="22"/>
        </w:rPr>
        <w:t xml:space="preserve">do Pregão Presencial SRP nº. </w:t>
      </w:r>
      <w:r w:rsidR="00CB7951">
        <w:rPr>
          <w:sz w:val="22"/>
          <w:szCs w:val="22"/>
        </w:rPr>
        <w:t>005/2022</w:t>
      </w:r>
      <w:r w:rsidRPr="006248ED">
        <w:rPr>
          <w:sz w:val="22"/>
          <w:szCs w:val="22"/>
        </w:rPr>
        <w:t>,</w:t>
      </w:r>
      <w:r w:rsidRPr="00ED1F0A">
        <w:rPr>
          <w:sz w:val="22"/>
          <w:szCs w:val="22"/>
        </w:rPr>
        <w:t xml:space="preserve"> com fundamento na Lei nº 8.666/1993, Lei nº 10.520/2002 e alterações posteriores, juntamente com as demais legislações correlatadas,</w:t>
      </w:r>
      <w:r w:rsidRPr="00ED1F0A">
        <w:rPr>
          <w:spacing w:val="-18"/>
          <w:sz w:val="22"/>
          <w:szCs w:val="22"/>
        </w:rPr>
        <w:t xml:space="preserve"> </w:t>
      </w:r>
      <w:r w:rsidRPr="00ED1F0A">
        <w:rPr>
          <w:sz w:val="22"/>
          <w:szCs w:val="22"/>
        </w:rPr>
        <w:t>resolvem</w:t>
      </w:r>
      <w:r w:rsidRPr="00ED1F0A">
        <w:rPr>
          <w:spacing w:val="-16"/>
          <w:sz w:val="22"/>
          <w:szCs w:val="22"/>
        </w:rPr>
        <w:t xml:space="preserve"> </w:t>
      </w:r>
      <w:r w:rsidRPr="00ED1F0A">
        <w:rPr>
          <w:sz w:val="22"/>
          <w:szCs w:val="22"/>
        </w:rPr>
        <w:t>celebrar</w:t>
      </w:r>
      <w:r w:rsidRPr="00ED1F0A">
        <w:rPr>
          <w:spacing w:val="-16"/>
          <w:sz w:val="22"/>
          <w:szCs w:val="22"/>
        </w:rPr>
        <w:t xml:space="preserve"> </w:t>
      </w:r>
      <w:r w:rsidRPr="00ED1F0A">
        <w:rPr>
          <w:sz w:val="22"/>
          <w:szCs w:val="22"/>
        </w:rPr>
        <w:t>o</w:t>
      </w:r>
      <w:r w:rsidRPr="00ED1F0A">
        <w:rPr>
          <w:spacing w:val="-18"/>
          <w:sz w:val="22"/>
          <w:szCs w:val="22"/>
        </w:rPr>
        <w:t xml:space="preserve"> </w:t>
      </w:r>
      <w:r w:rsidRPr="00ED1F0A">
        <w:rPr>
          <w:sz w:val="22"/>
          <w:szCs w:val="22"/>
        </w:rPr>
        <w:t>presente</w:t>
      </w:r>
      <w:r w:rsidRPr="00ED1F0A">
        <w:rPr>
          <w:spacing w:val="-16"/>
          <w:sz w:val="22"/>
          <w:szCs w:val="22"/>
        </w:rPr>
        <w:t xml:space="preserve"> </w:t>
      </w:r>
      <w:r w:rsidRPr="00ED1F0A">
        <w:rPr>
          <w:sz w:val="22"/>
          <w:szCs w:val="22"/>
        </w:rPr>
        <w:t>instrumento,</w:t>
      </w:r>
      <w:r w:rsidRPr="00ED1F0A">
        <w:rPr>
          <w:spacing w:val="-18"/>
          <w:sz w:val="22"/>
          <w:szCs w:val="22"/>
        </w:rPr>
        <w:t xml:space="preserve"> </w:t>
      </w:r>
      <w:r w:rsidRPr="00ED1F0A">
        <w:rPr>
          <w:sz w:val="22"/>
          <w:szCs w:val="22"/>
        </w:rPr>
        <w:t>mediante</w:t>
      </w:r>
      <w:r w:rsidRPr="00ED1F0A">
        <w:rPr>
          <w:spacing w:val="-16"/>
          <w:sz w:val="22"/>
          <w:szCs w:val="22"/>
        </w:rPr>
        <w:t xml:space="preserve"> </w:t>
      </w:r>
      <w:r w:rsidRPr="00ED1F0A">
        <w:rPr>
          <w:sz w:val="22"/>
          <w:szCs w:val="22"/>
        </w:rPr>
        <w:t>as</w:t>
      </w:r>
      <w:r w:rsidRPr="00ED1F0A">
        <w:rPr>
          <w:spacing w:val="-16"/>
          <w:sz w:val="22"/>
          <w:szCs w:val="22"/>
        </w:rPr>
        <w:t xml:space="preserve"> </w:t>
      </w:r>
      <w:r w:rsidRPr="00ED1F0A">
        <w:rPr>
          <w:sz w:val="22"/>
          <w:szCs w:val="22"/>
        </w:rPr>
        <w:t>cláusulas e condições a</w:t>
      </w:r>
      <w:r w:rsidRPr="00ED1F0A">
        <w:rPr>
          <w:spacing w:val="-1"/>
          <w:sz w:val="22"/>
          <w:szCs w:val="22"/>
        </w:rPr>
        <w:t xml:space="preserve"> </w:t>
      </w:r>
      <w:r w:rsidRPr="00ED1F0A">
        <w:rPr>
          <w:sz w:val="22"/>
          <w:szCs w:val="22"/>
        </w:rPr>
        <w:t>seguir:</w:t>
      </w:r>
    </w:p>
    <w:p w:rsidR="000C2A85" w:rsidRPr="00ED1F0A" w:rsidRDefault="000C2A85">
      <w:pPr>
        <w:pStyle w:val="Corpodetexto"/>
        <w:spacing w:before="11"/>
        <w:rPr>
          <w:sz w:val="22"/>
          <w:szCs w:val="22"/>
        </w:rPr>
      </w:pPr>
    </w:p>
    <w:p w:rsidR="000C2A85" w:rsidRPr="00ED1F0A" w:rsidRDefault="008177E1">
      <w:pPr>
        <w:pStyle w:val="Ttulo1"/>
        <w:jc w:val="both"/>
        <w:rPr>
          <w:sz w:val="22"/>
          <w:szCs w:val="22"/>
        </w:rPr>
      </w:pPr>
      <w:r w:rsidRPr="00ED1F0A">
        <w:rPr>
          <w:sz w:val="22"/>
          <w:szCs w:val="22"/>
        </w:rPr>
        <w:t>CLÁUSULA PRIMEIRA - DO OBJETO:</w:t>
      </w:r>
    </w:p>
    <w:p w:rsidR="000C2A85" w:rsidRPr="00ED1F0A" w:rsidRDefault="000C2A85">
      <w:pPr>
        <w:pStyle w:val="Corpodetexto"/>
        <w:rPr>
          <w:b/>
          <w:sz w:val="22"/>
          <w:szCs w:val="22"/>
        </w:rPr>
      </w:pPr>
    </w:p>
    <w:p w:rsidR="000C2A85" w:rsidRDefault="008177E1">
      <w:pPr>
        <w:pStyle w:val="Corpodetexto"/>
        <w:spacing w:before="246" w:line="360" w:lineRule="auto"/>
        <w:ind w:left="678" w:right="428"/>
        <w:jc w:val="both"/>
        <w:rPr>
          <w:rFonts w:cs="Arial"/>
        </w:rPr>
      </w:pPr>
      <w:r w:rsidRPr="00ED1F0A">
        <w:rPr>
          <w:noProof/>
          <w:sz w:val="22"/>
          <w:szCs w:val="22"/>
          <w:lang w:val="pt-BR" w:eastAsia="pt-BR" w:bidi="ar-SA"/>
        </w:rPr>
        <w:drawing>
          <wp:anchor distT="0" distB="0" distL="0" distR="0" simplePos="0" relativeHeight="248360960" behindDoc="1" locked="0" layoutInCell="1" allowOverlap="1">
            <wp:simplePos x="0" y="0"/>
            <wp:positionH relativeFrom="page">
              <wp:posOffset>1080135</wp:posOffset>
            </wp:positionH>
            <wp:positionV relativeFrom="paragraph">
              <wp:posOffset>1160529</wp:posOffset>
            </wp:positionV>
            <wp:extent cx="5398389" cy="1989073"/>
            <wp:effectExtent l="0" t="0" r="0" b="0"/>
            <wp:wrapNone/>
            <wp:docPr id="2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rPr>
          <w:b/>
          <w:sz w:val="22"/>
          <w:szCs w:val="22"/>
        </w:rPr>
        <w:t>1.1</w:t>
      </w:r>
      <w:r w:rsidRPr="00ED1F0A">
        <w:rPr>
          <w:sz w:val="22"/>
          <w:szCs w:val="22"/>
        </w:rPr>
        <w:t xml:space="preserve">. </w:t>
      </w:r>
      <w:r w:rsidRPr="00ED1F0A">
        <w:rPr>
          <w:b/>
          <w:sz w:val="22"/>
          <w:szCs w:val="22"/>
        </w:rPr>
        <w:t xml:space="preserve">O PRESENTE CONTRATO TEM POR OBJETO: </w:t>
      </w:r>
      <w:r w:rsidR="0014625F" w:rsidRPr="00CF7232">
        <w:t>REGISTRO DE PREÇOS PARA FUTURA E EVENTUAL CONTRATAÇÃO DE EMPRESA ESPECIALIZADA EM SERVIÇOS DE OUTSOURCING DE IMPRESSÃO, CÓPIAS E DIGITALIZAÇÃO COM O FORNECIMENTO DE CESSÃO DE DIREITO DE USO DE EQUIPAMENTOS DE IMPRESSORA MULTIFUNCIONAL COM TECNOLOGIA MONOCROMÁTICO (PRETO E BRANCO), POLICROMÁTICO (COLORIDA) E SCANNER DE MESA, AMBOS  DE MÉDIO E GRANDE PORTE, NOVOS DE PRIMEIRO USO, INCLU</w:t>
      </w:r>
      <w:r w:rsidR="0014625F">
        <w:t xml:space="preserve">INDO FORNECIMENTO DE SUPRIMENTOS, </w:t>
      </w:r>
      <w:r w:rsidR="0014625F" w:rsidRPr="00CF7232">
        <w:t>PRESTAÇÃO DO SERVIÇO DE MANUTENÇÃO PREVENTIVA E CORRETIVA JÁ INCLUSO PEÇAS DE REPARO</w:t>
      </w:r>
      <w:r w:rsidR="0014625F">
        <w:t>, PARA ATENDER AS NECESSIDADES DA CODER – COMPANHIA DE DESENVOLVIMENTO DE RONDONÓPOLIS-MT</w:t>
      </w:r>
      <w:r w:rsidR="00AB3ACF" w:rsidRPr="006248ED">
        <w:rPr>
          <w:rFonts w:cs="Arial"/>
        </w:rPr>
        <w:t>.</w:t>
      </w:r>
    </w:p>
    <w:p w:rsidR="0014625F" w:rsidRPr="00ED1F0A" w:rsidRDefault="0014625F">
      <w:pPr>
        <w:pStyle w:val="Corpodetexto"/>
        <w:spacing w:before="246" w:line="360" w:lineRule="auto"/>
        <w:ind w:left="678" w:right="428"/>
        <w:jc w:val="both"/>
        <w:rPr>
          <w:sz w:val="22"/>
          <w:szCs w:val="22"/>
        </w:rPr>
      </w:pPr>
    </w:p>
    <w:tbl>
      <w:tblPr>
        <w:tblStyle w:val="TableNormal"/>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1058"/>
        <w:gridCol w:w="1260"/>
        <w:gridCol w:w="1454"/>
        <w:gridCol w:w="1402"/>
        <w:gridCol w:w="1661"/>
        <w:gridCol w:w="1764"/>
      </w:tblGrid>
      <w:tr w:rsidR="000C2A85" w:rsidRPr="00ED1F0A">
        <w:trPr>
          <w:trHeight w:val="882"/>
        </w:trPr>
        <w:tc>
          <w:tcPr>
            <w:tcW w:w="780" w:type="dxa"/>
          </w:tcPr>
          <w:p w:rsidR="000C2A85" w:rsidRPr="00ED1F0A" w:rsidRDefault="008177E1">
            <w:pPr>
              <w:pStyle w:val="TableParagraph"/>
              <w:spacing w:before="3"/>
              <w:ind w:left="158"/>
              <w:rPr>
                <w:b/>
              </w:rPr>
            </w:pPr>
            <w:r w:rsidRPr="00ED1F0A">
              <w:rPr>
                <w:b/>
              </w:rPr>
              <w:t>Nº</w:t>
            </w:r>
          </w:p>
          <w:p w:rsidR="000C2A85" w:rsidRPr="00ED1F0A" w:rsidRDefault="008177E1">
            <w:pPr>
              <w:pStyle w:val="TableParagraph"/>
              <w:spacing w:before="147"/>
              <w:ind w:left="158"/>
              <w:rPr>
                <w:b/>
              </w:rPr>
            </w:pPr>
            <w:r w:rsidRPr="00ED1F0A">
              <w:rPr>
                <w:b/>
              </w:rPr>
              <w:t>Item</w:t>
            </w:r>
          </w:p>
        </w:tc>
        <w:tc>
          <w:tcPr>
            <w:tcW w:w="1058" w:type="dxa"/>
          </w:tcPr>
          <w:p w:rsidR="000C2A85" w:rsidRPr="00ED1F0A" w:rsidRDefault="008177E1">
            <w:pPr>
              <w:pStyle w:val="TableParagraph"/>
              <w:spacing w:before="223"/>
              <w:ind w:left="131"/>
              <w:rPr>
                <w:b/>
              </w:rPr>
            </w:pPr>
            <w:r w:rsidRPr="00ED1F0A">
              <w:rPr>
                <w:b/>
              </w:rPr>
              <w:t>Quant.</w:t>
            </w:r>
          </w:p>
        </w:tc>
        <w:tc>
          <w:tcPr>
            <w:tcW w:w="1260" w:type="dxa"/>
          </w:tcPr>
          <w:p w:rsidR="000C2A85" w:rsidRPr="00ED1F0A" w:rsidRDefault="008177E1">
            <w:pPr>
              <w:pStyle w:val="TableParagraph"/>
              <w:spacing w:before="223"/>
              <w:ind w:left="136"/>
              <w:rPr>
                <w:b/>
              </w:rPr>
            </w:pPr>
            <w:r w:rsidRPr="00ED1F0A">
              <w:rPr>
                <w:b/>
              </w:rPr>
              <w:t>Unidade</w:t>
            </w:r>
          </w:p>
        </w:tc>
        <w:tc>
          <w:tcPr>
            <w:tcW w:w="1454" w:type="dxa"/>
          </w:tcPr>
          <w:p w:rsidR="000C2A85" w:rsidRPr="00ED1F0A" w:rsidRDefault="008177E1">
            <w:pPr>
              <w:pStyle w:val="TableParagraph"/>
              <w:spacing w:before="223"/>
              <w:ind w:left="135"/>
              <w:rPr>
                <w:b/>
              </w:rPr>
            </w:pPr>
            <w:r w:rsidRPr="00ED1F0A">
              <w:rPr>
                <w:b/>
              </w:rPr>
              <w:t>Descrição</w:t>
            </w:r>
          </w:p>
        </w:tc>
        <w:tc>
          <w:tcPr>
            <w:tcW w:w="1402" w:type="dxa"/>
          </w:tcPr>
          <w:p w:rsidR="000C2A85" w:rsidRPr="00ED1F0A" w:rsidRDefault="008177E1">
            <w:pPr>
              <w:pStyle w:val="TableParagraph"/>
              <w:spacing w:before="3"/>
              <w:ind w:left="342"/>
              <w:rPr>
                <w:b/>
              </w:rPr>
            </w:pPr>
            <w:r w:rsidRPr="00ED1F0A">
              <w:rPr>
                <w:b/>
              </w:rPr>
              <w:t>Marca</w:t>
            </w:r>
          </w:p>
        </w:tc>
        <w:tc>
          <w:tcPr>
            <w:tcW w:w="1661" w:type="dxa"/>
          </w:tcPr>
          <w:p w:rsidR="000C2A85" w:rsidRPr="00ED1F0A" w:rsidRDefault="008177E1">
            <w:pPr>
              <w:pStyle w:val="TableParagraph"/>
              <w:spacing w:before="3"/>
              <w:ind w:left="545"/>
              <w:rPr>
                <w:b/>
              </w:rPr>
            </w:pPr>
            <w:r w:rsidRPr="00ED1F0A">
              <w:rPr>
                <w:b/>
              </w:rPr>
              <w:t>Valor</w:t>
            </w:r>
          </w:p>
          <w:p w:rsidR="000C2A85" w:rsidRPr="00ED1F0A" w:rsidRDefault="008177E1">
            <w:pPr>
              <w:pStyle w:val="TableParagraph"/>
              <w:spacing w:before="147"/>
              <w:ind w:left="416"/>
              <w:rPr>
                <w:b/>
              </w:rPr>
            </w:pPr>
            <w:r w:rsidRPr="00ED1F0A">
              <w:rPr>
                <w:b/>
              </w:rPr>
              <w:t>Unitário</w:t>
            </w:r>
          </w:p>
        </w:tc>
        <w:tc>
          <w:tcPr>
            <w:tcW w:w="1764" w:type="dxa"/>
          </w:tcPr>
          <w:p w:rsidR="000C2A85" w:rsidRPr="00ED1F0A" w:rsidRDefault="008177E1">
            <w:pPr>
              <w:pStyle w:val="TableParagraph"/>
              <w:spacing w:before="3"/>
              <w:ind w:left="294"/>
              <w:rPr>
                <w:b/>
              </w:rPr>
            </w:pPr>
            <w:r w:rsidRPr="00ED1F0A">
              <w:rPr>
                <w:b/>
              </w:rPr>
              <w:t>Valor Total</w:t>
            </w:r>
          </w:p>
        </w:tc>
      </w:tr>
      <w:tr w:rsidR="000C2A85" w:rsidRPr="00ED1F0A">
        <w:trPr>
          <w:trHeight w:val="443"/>
        </w:trPr>
        <w:tc>
          <w:tcPr>
            <w:tcW w:w="780" w:type="dxa"/>
          </w:tcPr>
          <w:p w:rsidR="000C2A85" w:rsidRPr="00ED1F0A" w:rsidRDefault="000C2A85">
            <w:pPr>
              <w:pStyle w:val="TableParagraph"/>
            </w:pPr>
          </w:p>
        </w:tc>
        <w:tc>
          <w:tcPr>
            <w:tcW w:w="1058" w:type="dxa"/>
          </w:tcPr>
          <w:p w:rsidR="000C2A85" w:rsidRPr="00ED1F0A" w:rsidRDefault="000C2A85">
            <w:pPr>
              <w:pStyle w:val="TableParagraph"/>
            </w:pPr>
          </w:p>
        </w:tc>
        <w:tc>
          <w:tcPr>
            <w:tcW w:w="1260" w:type="dxa"/>
          </w:tcPr>
          <w:p w:rsidR="000C2A85" w:rsidRPr="00ED1F0A" w:rsidRDefault="000C2A85">
            <w:pPr>
              <w:pStyle w:val="TableParagraph"/>
            </w:pPr>
          </w:p>
        </w:tc>
        <w:tc>
          <w:tcPr>
            <w:tcW w:w="1454" w:type="dxa"/>
          </w:tcPr>
          <w:p w:rsidR="000C2A85" w:rsidRPr="00ED1F0A" w:rsidRDefault="000C2A85">
            <w:pPr>
              <w:pStyle w:val="TableParagraph"/>
            </w:pPr>
          </w:p>
        </w:tc>
        <w:tc>
          <w:tcPr>
            <w:tcW w:w="1402" w:type="dxa"/>
          </w:tcPr>
          <w:p w:rsidR="000C2A85" w:rsidRPr="00ED1F0A" w:rsidRDefault="000C2A85">
            <w:pPr>
              <w:pStyle w:val="TableParagraph"/>
            </w:pPr>
          </w:p>
        </w:tc>
        <w:tc>
          <w:tcPr>
            <w:tcW w:w="1661" w:type="dxa"/>
          </w:tcPr>
          <w:p w:rsidR="000C2A85" w:rsidRPr="00ED1F0A" w:rsidRDefault="000C2A85">
            <w:pPr>
              <w:pStyle w:val="TableParagraph"/>
            </w:pPr>
          </w:p>
        </w:tc>
        <w:tc>
          <w:tcPr>
            <w:tcW w:w="1764" w:type="dxa"/>
          </w:tcPr>
          <w:p w:rsidR="000C2A85" w:rsidRPr="00ED1F0A" w:rsidRDefault="000C2A85">
            <w:pPr>
              <w:pStyle w:val="TableParagraph"/>
            </w:pPr>
          </w:p>
        </w:tc>
      </w:tr>
    </w:tbl>
    <w:p w:rsidR="000C2A85" w:rsidRPr="00ED1F0A" w:rsidRDefault="000C2A85">
      <w:pPr>
        <w:pStyle w:val="Corpodetexto"/>
        <w:rPr>
          <w:sz w:val="22"/>
          <w:szCs w:val="22"/>
        </w:rPr>
      </w:pPr>
    </w:p>
    <w:p w:rsidR="000C2A85" w:rsidRPr="00ED1F0A" w:rsidRDefault="000C2A85">
      <w:pPr>
        <w:pStyle w:val="Corpodetexto"/>
        <w:spacing w:before="6"/>
        <w:rPr>
          <w:sz w:val="22"/>
          <w:szCs w:val="22"/>
        </w:rPr>
      </w:pPr>
    </w:p>
    <w:p w:rsidR="000C2A85" w:rsidRPr="00ED1F0A" w:rsidRDefault="008177E1">
      <w:pPr>
        <w:pStyle w:val="Ttulo1"/>
        <w:jc w:val="both"/>
        <w:rPr>
          <w:sz w:val="22"/>
          <w:szCs w:val="22"/>
        </w:rPr>
      </w:pPr>
      <w:r w:rsidRPr="00ED1F0A">
        <w:rPr>
          <w:sz w:val="22"/>
          <w:szCs w:val="22"/>
        </w:rPr>
        <w:t>CLÁUSULA SEGUNDA – DAS ESPECIFICAÇÕES:</w:t>
      </w:r>
    </w:p>
    <w:p w:rsidR="000C2A85" w:rsidRPr="00ED1F0A" w:rsidRDefault="000C2A85">
      <w:pPr>
        <w:pStyle w:val="Corpodetexto"/>
        <w:spacing w:before="1"/>
        <w:rPr>
          <w:b/>
          <w:sz w:val="22"/>
          <w:szCs w:val="22"/>
        </w:rPr>
      </w:pPr>
    </w:p>
    <w:p w:rsidR="000C2A85" w:rsidRPr="00ED1F0A" w:rsidRDefault="008177E1">
      <w:pPr>
        <w:pStyle w:val="PargrafodaLista"/>
        <w:numPr>
          <w:ilvl w:val="1"/>
          <w:numId w:val="9"/>
        </w:numPr>
        <w:tabs>
          <w:tab w:val="left" w:pos="1212"/>
        </w:tabs>
        <w:spacing w:line="360" w:lineRule="auto"/>
        <w:ind w:right="439" w:firstLine="0"/>
      </w:pPr>
      <w:r w:rsidRPr="00ED1F0A">
        <w:t>O objeto licitado deverá ser prestado conforme as especificações e quantidades licitadas e contratadas.</w:t>
      </w:r>
    </w:p>
    <w:p w:rsidR="000C2A85" w:rsidRPr="00ED1F0A" w:rsidRDefault="000C2A85">
      <w:pPr>
        <w:pStyle w:val="Corpodetexto"/>
        <w:spacing w:before="3"/>
        <w:rPr>
          <w:sz w:val="22"/>
          <w:szCs w:val="22"/>
        </w:rPr>
      </w:pPr>
    </w:p>
    <w:p w:rsidR="000C2A85" w:rsidRPr="00ED1F0A" w:rsidRDefault="008177E1">
      <w:pPr>
        <w:pStyle w:val="Ttulo1"/>
        <w:numPr>
          <w:ilvl w:val="1"/>
          <w:numId w:val="9"/>
        </w:numPr>
        <w:tabs>
          <w:tab w:val="left" w:pos="1150"/>
        </w:tabs>
        <w:ind w:left="1149" w:hanging="472"/>
        <w:jc w:val="both"/>
        <w:rPr>
          <w:sz w:val="22"/>
          <w:szCs w:val="22"/>
        </w:rPr>
      </w:pPr>
      <w:r w:rsidRPr="00ED1F0A">
        <w:rPr>
          <w:sz w:val="22"/>
          <w:szCs w:val="22"/>
        </w:rPr>
        <w:t>DOCUMENTOS INTEGRANTES DO</w:t>
      </w:r>
      <w:r w:rsidRPr="00ED1F0A">
        <w:rPr>
          <w:spacing w:val="-3"/>
          <w:sz w:val="22"/>
          <w:szCs w:val="22"/>
        </w:rPr>
        <w:t xml:space="preserve"> </w:t>
      </w:r>
      <w:r w:rsidRPr="00ED1F0A">
        <w:rPr>
          <w:sz w:val="22"/>
          <w:szCs w:val="22"/>
        </w:rPr>
        <w:t>CONTRATO:</w:t>
      </w:r>
    </w:p>
    <w:p w:rsidR="000C2A85" w:rsidRPr="00ED1F0A" w:rsidRDefault="000C2A85">
      <w:pPr>
        <w:pStyle w:val="Corpodetexto"/>
        <w:spacing w:before="1"/>
        <w:rPr>
          <w:b/>
          <w:sz w:val="22"/>
          <w:szCs w:val="22"/>
        </w:rPr>
      </w:pPr>
    </w:p>
    <w:p w:rsidR="000C2A85" w:rsidRPr="00A907D5" w:rsidRDefault="008177E1" w:rsidP="00B95B39">
      <w:pPr>
        <w:pStyle w:val="PargrafodaLista"/>
        <w:numPr>
          <w:ilvl w:val="2"/>
          <w:numId w:val="9"/>
        </w:numPr>
        <w:tabs>
          <w:tab w:val="left" w:pos="1402"/>
        </w:tabs>
        <w:spacing w:before="10" w:line="360" w:lineRule="auto"/>
        <w:ind w:right="435" w:firstLine="0"/>
      </w:pPr>
      <w:r w:rsidRPr="00A907D5">
        <w:t xml:space="preserve">Edital e anexos do </w:t>
      </w:r>
      <w:r w:rsidRPr="00812696">
        <w:t xml:space="preserve">PREGÃO PRESENCIAL - REGISTRO DE PREÇOS n. º </w:t>
      </w:r>
      <w:r w:rsidR="00CB7951">
        <w:t>005/2022</w:t>
      </w:r>
      <w:r w:rsidRPr="00812696">
        <w:t>;</w:t>
      </w:r>
    </w:p>
    <w:p w:rsidR="000C2A85" w:rsidRPr="00A907D5" w:rsidRDefault="008177E1" w:rsidP="00B95B39">
      <w:pPr>
        <w:pStyle w:val="PargrafodaLista"/>
        <w:numPr>
          <w:ilvl w:val="2"/>
          <w:numId w:val="9"/>
        </w:numPr>
        <w:tabs>
          <w:tab w:val="left" w:pos="1351"/>
        </w:tabs>
        <w:spacing w:before="100"/>
        <w:ind w:left="1350" w:hanging="673"/>
      </w:pPr>
      <w:r w:rsidRPr="00A907D5">
        <w:t>TERMO DE</w:t>
      </w:r>
      <w:r w:rsidRPr="00A907D5">
        <w:rPr>
          <w:spacing w:val="-3"/>
        </w:rPr>
        <w:t xml:space="preserve"> </w:t>
      </w:r>
      <w:r w:rsidRPr="00A907D5">
        <w:t>REFERÊNCIA;</w:t>
      </w:r>
    </w:p>
    <w:p w:rsidR="000C2A85" w:rsidRPr="00ED1F0A" w:rsidRDefault="008177E1">
      <w:pPr>
        <w:pStyle w:val="PargrafodaLista"/>
        <w:numPr>
          <w:ilvl w:val="2"/>
          <w:numId w:val="9"/>
        </w:numPr>
        <w:tabs>
          <w:tab w:val="left" w:pos="1351"/>
        </w:tabs>
        <w:spacing w:before="246"/>
        <w:ind w:left="1350" w:hanging="673"/>
      </w:pPr>
      <w:r w:rsidRPr="00ED1F0A">
        <w:t xml:space="preserve">ATA DE REGISTRO DE PREÇO n. </w:t>
      </w:r>
      <w:r w:rsidRPr="00812696">
        <w:t>º</w:t>
      </w:r>
      <w:r w:rsidRPr="00812696">
        <w:rPr>
          <w:spacing w:val="-6"/>
        </w:rPr>
        <w:t xml:space="preserve"> </w:t>
      </w:r>
      <w:r w:rsidRPr="00812696">
        <w:t>XX/</w:t>
      </w:r>
      <w:r w:rsidR="00616B42" w:rsidRPr="00812696">
        <w:t>2021</w:t>
      </w:r>
      <w:r w:rsidRPr="00812696">
        <w:t>;</w:t>
      </w:r>
    </w:p>
    <w:p w:rsidR="000C2A85" w:rsidRPr="00ED1F0A" w:rsidRDefault="008177E1">
      <w:pPr>
        <w:pStyle w:val="PargrafodaLista"/>
        <w:numPr>
          <w:ilvl w:val="2"/>
          <w:numId w:val="9"/>
        </w:numPr>
        <w:tabs>
          <w:tab w:val="left" w:pos="1351"/>
        </w:tabs>
        <w:spacing w:before="245"/>
        <w:ind w:left="1350" w:hanging="673"/>
      </w:pPr>
      <w:r w:rsidRPr="00ED1F0A">
        <w:t>Proposta de Preços readequada da</w:t>
      </w:r>
      <w:r w:rsidRPr="00ED1F0A">
        <w:rPr>
          <w:spacing w:val="-5"/>
        </w:rPr>
        <w:t xml:space="preserve"> </w:t>
      </w:r>
      <w:r w:rsidRPr="00ED1F0A">
        <w:t>CONTRATADA.</w:t>
      </w:r>
    </w:p>
    <w:p w:rsidR="000C2A85" w:rsidRPr="00ED1F0A" w:rsidRDefault="000C2A85">
      <w:pPr>
        <w:pStyle w:val="Corpodetexto"/>
        <w:rPr>
          <w:sz w:val="22"/>
          <w:szCs w:val="22"/>
        </w:rPr>
      </w:pPr>
    </w:p>
    <w:p w:rsidR="000C2A85" w:rsidRPr="00ED1F0A" w:rsidRDefault="008177E1">
      <w:pPr>
        <w:pStyle w:val="PargrafodaLista"/>
        <w:numPr>
          <w:ilvl w:val="1"/>
          <w:numId w:val="9"/>
        </w:numPr>
        <w:tabs>
          <w:tab w:val="left" w:pos="1188"/>
        </w:tabs>
        <w:spacing w:before="244" w:line="362" w:lineRule="auto"/>
        <w:ind w:right="438" w:firstLine="0"/>
      </w:pPr>
      <w:r w:rsidRPr="00ED1F0A">
        <w:t>Os documentos referidos acima são considerados suficientes para, em complemento a este instrumento contratual, definir a sua intenção e, desta forma, reger sua execução dentro do mais alto padrão da técnica</w:t>
      </w:r>
      <w:r w:rsidRPr="00ED1F0A">
        <w:rPr>
          <w:spacing w:val="-20"/>
        </w:rPr>
        <w:t xml:space="preserve"> </w:t>
      </w:r>
      <w:r w:rsidRPr="00ED1F0A">
        <w:t>atual.</w:t>
      </w:r>
    </w:p>
    <w:p w:rsidR="000C2A85" w:rsidRPr="00ED1F0A" w:rsidRDefault="000C2A85">
      <w:pPr>
        <w:pStyle w:val="Corpodetexto"/>
        <w:spacing w:before="7"/>
        <w:rPr>
          <w:sz w:val="22"/>
          <w:szCs w:val="22"/>
        </w:rPr>
      </w:pPr>
    </w:p>
    <w:p w:rsidR="000C2A85" w:rsidRPr="00ED1F0A" w:rsidRDefault="008177E1" w:rsidP="00A907D5">
      <w:pPr>
        <w:pStyle w:val="Ttulo1"/>
        <w:rPr>
          <w:b w:val="0"/>
          <w:sz w:val="22"/>
          <w:szCs w:val="22"/>
        </w:rPr>
      </w:pPr>
      <w:r w:rsidRPr="00ED1F0A">
        <w:rPr>
          <w:sz w:val="22"/>
          <w:szCs w:val="22"/>
        </w:rPr>
        <w:t>CLÁUSULA TERCEIRA – DAS OBRIGAÇÕES DA CONTRATADA:</w:t>
      </w:r>
    </w:p>
    <w:p w:rsidR="000C2A85" w:rsidRPr="00ED1F0A" w:rsidRDefault="008177E1">
      <w:pPr>
        <w:pStyle w:val="PargrafodaLista"/>
        <w:numPr>
          <w:ilvl w:val="1"/>
          <w:numId w:val="8"/>
        </w:numPr>
        <w:tabs>
          <w:tab w:val="left" w:pos="1135"/>
        </w:tabs>
        <w:spacing w:before="246" w:line="360" w:lineRule="auto"/>
        <w:ind w:right="434" w:firstLine="0"/>
      </w:pPr>
      <w:r w:rsidRPr="00ED1F0A">
        <w:t>Constituem</w:t>
      </w:r>
      <w:r w:rsidRPr="00ED1F0A">
        <w:rPr>
          <w:spacing w:val="-15"/>
        </w:rPr>
        <w:t xml:space="preserve"> </w:t>
      </w:r>
      <w:r w:rsidRPr="00ED1F0A">
        <w:t>obrigações</w:t>
      </w:r>
      <w:r w:rsidRPr="00ED1F0A">
        <w:rPr>
          <w:spacing w:val="-18"/>
        </w:rPr>
        <w:t xml:space="preserve"> </w:t>
      </w:r>
      <w:r w:rsidRPr="00ED1F0A">
        <w:t>da</w:t>
      </w:r>
      <w:r w:rsidRPr="00ED1F0A">
        <w:rPr>
          <w:spacing w:val="-19"/>
        </w:rPr>
        <w:t xml:space="preserve"> </w:t>
      </w:r>
      <w:r w:rsidRPr="00ED1F0A">
        <w:t>CONTRATADA,</w:t>
      </w:r>
      <w:r w:rsidRPr="00ED1F0A">
        <w:rPr>
          <w:spacing w:val="-20"/>
        </w:rPr>
        <w:t xml:space="preserve"> </w:t>
      </w:r>
      <w:r w:rsidRPr="00ED1F0A">
        <w:t>além</w:t>
      </w:r>
      <w:r w:rsidRPr="00ED1F0A">
        <w:rPr>
          <w:spacing w:val="-17"/>
        </w:rPr>
        <w:t xml:space="preserve"> </w:t>
      </w:r>
      <w:r w:rsidRPr="00ED1F0A">
        <w:t>das</w:t>
      </w:r>
      <w:r w:rsidRPr="00ED1F0A">
        <w:rPr>
          <w:spacing w:val="-18"/>
        </w:rPr>
        <w:t xml:space="preserve"> </w:t>
      </w:r>
      <w:r w:rsidRPr="00ED1F0A">
        <w:t>demais</w:t>
      </w:r>
      <w:r w:rsidRPr="00ED1F0A">
        <w:rPr>
          <w:spacing w:val="-20"/>
        </w:rPr>
        <w:t xml:space="preserve"> </w:t>
      </w:r>
      <w:r w:rsidRPr="00ED1F0A">
        <w:t>previstas</w:t>
      </w:r>
      <w:r w:rsidRPr="00ED1F0A">
        <w:rPr>
          <w:spacing w:val="-18"/>
        </w:rPr>
        <w:t xml:space="preserve"> </w:t>
      </w:r>
      <w:r w:rsidRPr="00ED1F0A">
        <w:t>neste contrato:</w:t>
      </w:r>
    </w:p>
    <w:p w:rsidR="000C2A85" w:rsidRPr="00ED1F0A" w:rsidRDefault="000C2A85">
      <w:pPr>
        <w:pStyle w:val="Corpodetexto"/>
        <w:spacing w:before="1"/>
        <w:rPr>
          <w:sz w:val="22"/>
          <w:szCs w:val="22"/>
        </w:rPr>
      </w:pPr>
    </w:p>
    <w:p w:rsidR="000C2A85" w:rsidRPr="00ED1F0A" w:rsidRDefault="008177E1">
      <w:pPr>
        <w:pStyle w:val="PargrafodaLista"/>
        <w:numPr>
          <w:ilvl w:val="1"/>
          <w:numId w:val="8"/>
        </w:numPr>
        <w:tabs>
          <w:tab w:val="left" w:pos="1289"/>
        </w:tabs>
        <w:spacing w:line="360" w:lineRule="auto"/>
        <w:ind w:right="440" w:firstLine="0"/>
      </w:pPr>
      <w:r w:rsidRPr="00ED1F0A">
        <w:t>Cumprir o objeto licitado, executando a contratação conforme especificados na Cláusula Segunda, conforme disposições contidas na cláusula</w:t>
      </w:r>
      <w:r w:rsidRPr="00ED1F0A">
        <w:rPr>
          <w:spacing w:val="-5"/>
        </w:rPr>
        <w:t xml:space="preserve"> </w:t>
      </w:r>
      <w:r w:rsidRPr="00ED1F0A">
        <w:t>quarta.</w:t>
      </w:r>
    </w:p>
    <w:p w:rsidR="000C2A85" w:rsidRPr="00ED1F0A" w:rsidRDefault="000C2A85">
      <w:pPr>
        <w:pStyle w:val="Corpodetexto"/>
        <w:spacing w:before="1"/>
        <w:rPr>
          <w:sz w:val="22"/>
          <w:szCs w:val="22"/>
        </w:rPr>
      </w:pPr>
    </w:p>
    <w:p w:rsidR="000C2A85" w:rsidRPr="00ED1F0A" w:rsidRDefault="008177E1">
      <w:pPr>
        <w:pStyle w:val="PargrafodaLista"/>
        <w:numPr>
          <w:ilvl w:val="1"/>
          <w:numId w:val="8"/>
        </w:numPr>
        <w:tabs>
          <w:tab w:val="left" w:pos="1133"/>
        </w:tabs>
        <w:spacing w:line="360" w:lineRule="auto"/>
        <w:ind w:right="436" w:firstLine="0"/>
      </w:pPr>
      <w:r w:rsidRPr="00ED1F0A">
        <w:t>Cumprir</w:t>
      </w:r>
      <w:r w:rsidRPr="00ED1F0A">
        <w:rPr>
          <w:spacing w:val="-21"/>
        </w:rPr>
        <w:t xml:space="preserve"> </w:t>
      </w:r>
      <w:r w:rsidRPr="00ED1F0A">
        <w:t>todas</w:t>
      </w:r>
      <w:r w:rsidRPr="00ED1F0A">
        <w:rPr>
          <w:spacing w:val="-19"/>
        </w:rPr>
        <w:t xml:space="preserve"> </w:t>
      </w:r>
      <w:r w:rsidRPr="00ED1F0A">
        <w:t>as</w:t>
      </w:r>
      <w:r w:rsidRPr="00ED1F0A">
        <w:rPr>
          <w:spacing w:val="-17"/>
        </w:rPr>
        <w:t xml:space="preserve"> </w:t>
      </w:r>
      <w:r w:rsidRPr="00ED1F0A">
        <w:t>leis</w:t>
      </w:r>
      <w:r w:rsidRPr="00ED1F0A">
        <w:rPr>
          <w:spacing w:val="-18"/>
        </w:rPr>
        <w:t xml:space="preserve"> </w:t>
      </w:r>
      <w:r w:rsidRPr="00ED1F0A">
        <w:t>e</w:t>
      </w:r>
      <w:r w:rsidRPr="00ED1F0A">
        <w:rPr>
          <w:spacing w:val="-19"/>
        </w:rPr>
        <w:t xml:space="preserve"> </w:t>
      </w:r>
      <w:r w:rsidRPr="00ED1F0A">
        <w:t>posturas</w:t>
      </w:r>
      <w:r w:rsidRPr="00ED1F0A">
        <w:rPr>
          <w:spacing w:val="-19"/>
        </w:rPr>
        <w:t xml:space="preserve"> </w:t>
      </w:r>
      <w:r w:rsidRPr="00ED1F0A">
        <w:t>federais,</w:t>
      </w:r>
      <w:r w:rsidRPr="00ED1F0A">
        <w:rPr>
          <w:spacing w:val="-20"/>
        </w:rPr>
        <w:t xml:space="preserve"> </w:t>
      </w:r>
      <w:r w:rsidRPr="00ED1F0A">
        <w:t>estaduais</w:t>
      </w:r>
      <w:r w:rsidRPr="00ED1F0A">
        <w:rPr>
          <w:spacing w:val="-19"/>
        </w:rPr>
        <w:t xml:space="preserve"> </w:t>
      </w:r>
      <w:r w:rsidRPr="00ED1F0A">
        <w:t>e</w:t>
      </w:r>
      <w:r w:rsidRPr="00ED1F0A">
        <w:rPr>
          <w:spacing w:val="-19"/>
        </w:rPr>
        <w:t xml:space="preserve"> </w:t>
      </w:r>
      <w:r w:rsidRPr="00ED1F0A">
        <w:t>municipais</w:t>
      </w:r>
      <w:r w:rsidRPr="00ED1F0A">
        <w:rPr>
          <w:spacing w:val="-18"/>
        </w:rPr>
        <w:t xml:space="preserve"> </w:t>
      </w:r>
      <w:r w:rsidRPr="00ED1F0A">
        <w:t>pertinentes e responsabilizar-se por todos os prejuízos decorrentes de infrações a que houver</w:t>
      </w:r>
      <w:r w:rsidRPr="00ED1F0A">
        <w:rPr>
          <w:spacing w:val="-1"/>
        </w:rPr>
        <w:t xml:space="preserve"> </w:t>
      </w:r>
      <w:r w:rsidRPr="00ED1F0A">
        <w:t>dado.</w:t>
      </w:r>
    </w:p>
    <w:p w:rsidR="000C2A85" w:rsidRPr="00ED1F0A" w:rsidRDefault="000C2A85">
      <w:pPr>
        <w:pStyle w:val="Corpodetexto"/>
        <w:spacing w:before="11"/>
        <w:rPr>
          <w:sz w:val="22"/>
          <w:szCs w:val="22"/>
        </w:rPr>
      </w:pPr>
    </w:p>
    <w:p w:rsidR="000C2A85" w:rsidRPr="00A907D5" w:rsidRDefault="008177E1" w:rsidP="00B95B39">
      <w:pPr>
        <w:pStyle w:val="PargrafodaLista"/>
        <w:numPr>
          <w:ilvl w:val="1"/>
          <w:numId w:val="8"/>
        </w:numPr>
        <w:tabs>
          <w:tab w:val="left" w:pos="1181"/>
        </w:tabs>
        <w:spacing w:before="10" w:line="360" w:lineRule="auto"/>
        <w:ind w:right="431" w:firstLine="0"/>
      </w:pPr>
      <w:r w:rsidRPr="00A907D5">
        <w:t>Assumir inteiramente a responsabilidade e arcar total e exclusivamente com todos os custos, despesas, entrega, encargos e obrigações trabalhistas, sociais, previdenciários, fiscais e comerciais resultantes da execução, conforme exigência legal, obrigando-se a saldá-los na época própria, visto que seus empregados não estabelecerão nenhuma espécie de vínculo empregatício com a</w:t>
      </w:r>
      <w:r w:rsidRPr="00A907D5">
        <w:rPr>
          <w:spacing w:val="1"/>
        </w:rPr>
        <w:t xml:space="preserve"> </w:t>
      </w:r>
      <w:r w:rsidRPr="00A907D5">
        <w:rPr>
          <w:b/>
        </w:rPr>
        <w:t>CONTRATANTE</w:t>
      </w:r>
      <w:r w:rsidRPr="00A907D5">
        <w:t>.</w:t>
      </w:r>
    </w:p>
    <w:p w:rsidR="000C2A85" w:rsidRPr="00ED1F0A" w:rsidRDefault="008177E1">
      <w:pPr>
        <w:pStyle w:val="PargrafodaLista"/>
        <w:numPr>
          <w:ilvl w:val="1"/>
          <w:numId w:val="8"/>
        </w:numPr>
        <w:tabs>
          <w:tab w:val="left" w:pos="1159"/>
        </w:tabs>
        <w:spacing w:before="100" w:line="360" w:lineRule="auto"/>
        <w:ind w:right="437" w:firstLine="0"/>
      </w:pPr>
      <w:r w:rsidRPr="00ED1F0A">
        <w:t>Aceitar, nas mesmas condições contratuais, os acréscimos ou supressões que se fizerem no objeto deste instrumento de até 25% (vinte e cinco por cento) do valor inicial atualizado da contratação, sendo estabelecido no contrato.</w:t>
      </w:r>
    </w:p>
    <w:p w:rsidR="000C2A85" w:rsidRPr="00ED1F0A" w:rsidRDefault="000C2A85">
      <w:pPr>
        <w:pStyle w:val="Corpodetexto"/>
        <w:spacing w:before="1"/>
        <w:rPr>
          <w:sz w:val="22"/>
          <w:szCs w:val="22"/>
        </w:rPr>
      </w:pPr>
    </w:p>
    <w:p w:rsidR="000C2A85" w:rsidRPr="00ED1F0A" w:rsidRDefault="008177E1">
      <w:pPr>
        <w:pStyle w:val="PargrafodaLista"/>
        <w:numPr>
          <w:ilvl w:val="1"/>
          <w:numId w:val="8"/>
        </w:numPr>
        <w:tabs>
          <w:tab w:val="left" w:pos="1171"/>
        </w:tabs>
        <w:spacing w:line="360" w:lineRule="auto"/>
        <w:ind w:right="435" w:firstLine="0"/>
      </w:pPr>
      <w:r w:rsidRPr="00ED1F0A">
        <w:t xml:space="preserve">Responder perante a </w:t>
      </w:r>
      <w:r w:rsidRPr="00ED1F0A">
        <w:rPr>
          <w:b/>
        </w:rPr>
        <w:t xml:space="preserve">CODER </w:t>
      </w:r>
      <w:r w:rsidRPr="00ED1F0A">
        <w:t>e terceiros por eventuais prejuízos e danos decorrentes</w:t>
      </w:r>
      <w:r w:rsidRPr="00ED1F0A">
        <w:rPr>
          <w:spacing w:val="-12"/>
        </w:rPr>
        <w:t xml:space="preserve"> </w:t>
      </w:r>
      <w:r w:rsidRPr="00ED1F0A">
        <w:t>de</w:t>
      </w:r>
      <w:r w:rsidRPr="00ED1F0A">
        <w:rPr>
          <w:spacing w:val="-12"/>
        </w:rPr>
        <w:t xml:space="preserve"> </w:t>
      </w:r>
      <w:r w:rsidRPr="00ED1F0A">
        <w:t>sua</w:t>
      </w:r>
      <w:r w:rsidRPr="00ED1F0A">
        <w:rPr>
          <w:spacing w:val="-14"/>
        </w:rPr>
        <w:t xml:space="preserve"> </w:t>
      </w:r>
      <w:r w:rsidRPr="00ED1F0A">
        <w:t>demora</w:t>
      </w:r>
      <w:r w:rsidRPr="00ED1F0A">
        <w:rPr>
          <w:spacing w:val="-13"/>
        </w:rPr>
        <w:t xml:space="preserve"> </w:t>
      </w:r>
      <w:r w:rsidRPr="00ED1F0A">
        <w:t>ou</w:t>
      </w:r>
      <w:r w:rsidRPr="00ED1F0A">
        <w:rPr>
          <w:spacing w:val="-12"/>
        </w:rPr>
        <w:t xml:space="preserve"> </w:t>
      </w:r>
      <w:r w:rsidRPr="00ED1F0A">
        <w:t>de</w:t>
      </w:r>
      <w:r w:rsidRPr="00ED1F0A">
        <w:rPr>
          <w:spacing w:val="-14"/>
        </w:rPr>
        <w:t xml:space="preserve"> </w:t>
      </w:r>
      <w:r w:rsidRPr="00ED1F0A">
        <w:t>sua</w:t>
      </w:r>
      <w:r w:rsidRPr="00ED1F0A">
        <w:rPr>
          <w:spacing w:val="-13"/>
        </w:rPr>
        <w:t xml:space="preserve"> </w:t>
      </w:r>
      <w:r w:rsidRPr="00ED1F0A">
        <w:t>omissão,</w:t>
      </w:r>
      <w:r w:rsidRPr="00ED1F0A">
        <w:rPr>
          <w:spacing w:val="-13"/>
        </w:rPr>
        <w:t xml:space="preserve"> </w:t>
      </w:r>
      <w:r w:rsidRPr="00ED1F0A">
        <w:t>na</w:t>
      </w:r>
      <w:r w:rsidRPr="00ED1F0A">
        <w:rPr>
          <w:spacing w:val="-13"/>
        </w:rPr>
        <w:t xml:space="preserve"> </w:t>
      </w:r>
      <w:r w:rsidRPr="00ED1F0A">
        <w:t>condução</w:t>
      </w:r>
      <w:r w:rsidRPr="00ED1F0A">
        <w:rPr>
          <w:spacing w:val="-12"/>
        </w:rPr>
        <w:t xml:space="preserve"> </w:t>
      </w:r>
      <w:r w:rsidRPr="00ED1F0A">
        <w:t>do</w:t>
      </w:r>
      <w:r w:rsidRPr="00ED1F0A">
        <w:rPr>
          <w:spacing w:val="-13"/>
        </w:rPr>
        <w:t xml:space="preserve"> </w:t>
      </w:r>
      <w:r w:rsidRPr="00ED1F0A">
        <w:t>objeto</w:t>
      </w:r>
      <w:r w:rsidRPr="00ED1F0A">
        <w:rPr>
          <w:spacing w:val="-13"/>
        </w:rPr>
        <w:t xml:space="preserve"> </w:t>
      </w:r>
      <w:r w:rsidRPr="00ED1F0A">
        <w:t>deste instrumento sob a sua responsabilidade ou por erro relativo à sua</w:t>
      </w:r>
      <w:r w:rsidRPr="00ED1F0A">
        <w:rPr>
          <w:spacing w:val="-19"/>
        </w:rPr>
        <w:t xml:space="preserve"> </w:t>
      </w:r>
      <w:r w:rsidRPr="00ED1F0A">
        <w:t>execução.</w:t>
      </w:r>
    </w:p>
    <w:p w:rsidR="000C2A85" w:rsidRPr="00ED1F0A" w:rsidRDefault="000C2A85">
      <w:pPr>
        <w:pStyle w:val="Corpodetexto"/>
        <w:spacing w:before="11"/>
        <w:rPr>
          <w:sz w:val="22"/>
          <w:szCs w:val="22"/>
        </w:rPr>
      </w:pPr>
    </w:p>
    <w:p w:rsidR="000C2A85" w:rsidRPr="00ED1F0A" w:rsidRDefault="008177E1">
      <w:pPr>
        <w:pStyle w:val="PargrafodaLista"/>
        <w:numPr>
          <w:ilvl w:val="1"/>
          <w:numId w:val="8"/>
        </w:numPr>
        <w:tabs>
          <w:tab w:val="left" w:pos="1140"/>
        </w:tabs>
        <w:spacing w:line="360" w:lineRule="auto"/>
        <w:ind w:right="436" w:firstLine="0"/>
        <w:rPr>
          <w:b/>
        </w:rPr>
      </w:pPr>
      <w:r w:rsidRPr="00ED1F0A">
        <w:rPr>
          <w:noProof/>
          <w:lang w:val="pt-BR" w:eastAsia="pt-BR" w:bidi="ar-SA"/>
        </w:rPr>
        <w:drawing>
          <wp:anchor distT="0" distB="0" distL="0" distR="0" simplePos="0" relativeHeight="248363008" behindDoc="1" locked="0" layoutInCell="1" allowOverlap="1">
            <wp:simplePos x="0" y="0"/>
            <wp:positionH relativeFrom="page">
              <wp:posOffset>1080135</wp:posOffset>
            </wp:positionH>
            <wp:positionV relativeFrom="paragraph">
              <wp:posOffset>723904</wp:posOffset>
            </wp:positionV>
            <wp:extent cx="5398389" cy="1989073"/>
            <wp:effectExtent l="0" t="0" r="0" b="0"/>
            <wp:wrapNone/>
            <wp:docPr id="20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t>Responsabilizar-se</w:t>
      </w:r>
      <w:r w:rsidRPr="00ED1F0A">
        <w:rPr>
          <w:spacing w:val="-13"/>
        </w:rPr>
        <w:t xml:space="preserve"> </w:t>
      </w:r>
      <w:r w:rsidRPr="00ED1F0A">
        <w:t>por</w:t>
      </w:r>
      <w:r w:rsidRPr="00ED1F0A">
        <w:rPr>
          <w:spacing w:val="-13"/>
        </w:rPr>
        <w:t xml:space="preserve"> </w:t>
      </w:r>
      <w:r w:rsidRPr="00ED1F0A">
        <w:t>quaisquer</w:t>
      </w:r>
      <w:r w:rsidRPr="00ED1F0A">
        <w:rPr>
          <w:spacing w:val="-13"/>
        </w:rPr>
        <w:t xml:space="preserve"> </w:t>
      </w:r>
      <w:r w:rsidRPr="00ED1F0A">
        <w:t>ônus</w:t>
      </w:r>
      <w:r w:rsidRPr="00ED1F0A">
        <w:rPr>
          <w:spacing w:val="-13"/>
        </w:rPr>
        <w:t xml:space="preserve"> </w:t>
      </w:r>
      <w:r w:rsidRPr="00ED1F0A">
        <w:t>decorrentes</w:t>
      </w:r>
      <w:r w:rsidRPr="00ED1F0A">
        <w:rPr>
          <w:spacing w:val="-13"/>
        </w:rPr>
        <w:t xml:space="preserve"> </w:t>
      </w:r>
      <w:r w:rsidRPr="00ED1F0A">
        <w:t>de</w:t>
      </w:r>
      <w:r w:rsidRPr="00ED1F0A">
        <w:rPr>
          <w:spacing w:val="-13"/>
        </w:rPr>
        <w:t xml:space="preserve"> </w:t>
      </w:r>
      <w:r w:rsidRPr="00ED1F0A">
        <w:t>omissões</w:t>
      </w:r>
      <w:r w:rsidRPr="00ED1F0A">
        <w:rPr>
          <w:spacing w:val="-13"/>
        </w:rPr>
        <w:t xml:space="preserve"> </w:t>
      </w:r>
      <w:r w:rsidRPr="00ED1F0A">
        <w:t>ou</w:t>
      </w:r>
      <w:r w:rsidRPr="00ED1F0A">
        <w:rPr>
          <w:spacing w:val="-13"/>
        </w:rPr>
        <w:t xml:space="preserve"> </w:t>
      </w:r>
      <w:r w:rsidRPr="00ED1F0A">
        <w:t>erros</w:t>
      </w:r>
      <w:r w:rsidRPr="00ED1F0A">
        <w:rPr>
          <w:spacing w:val="-13"/>
        </w:rPr>
        <w:t xml:space="preserve"> </w:t>
      </w:r>
      <w:r w:rsidRPr="00ED1F0A">
        <w:t>na elaboração de estimativa de custos e que redundem em aumento de despesas para a</w:t>
      </w:r>
      <w:r w:rsidRPr="00ED1F0A">
        <w:rPr>
          <w:spacing w:val="-2"/>
        </w:rPr>
        <w:t xml:space="preserve"> </w:t>
      </w:r>
      <w:r w:rsidRPr="00ED1F0A">
        <w:rPr>
          <w:b/>
        </w:rPr>
        <w:t>CODER.</w:t>
      </w:r>
    </w:p>
    <w:p w:rsidR="000C2A85" w:rsidRPr="00ED1F0A" w:rsidRDefault="000C2A85">
      <w:pPr>
        <w:pStyle w:val="Corpodetexto"/>
        <w:spacing w:before="1"/>
        <w:rPr>
          <w:b/>
          <w:sz w:val="22"/>
          <w:szCs w:val="22"/>
        </w:rPr>
      </w:pPr>
    </w:p>
    <w:p w:rsidR="000C2A85" w:rsidRPr="00ED1F0A" w:rsidRDefault="008177E1">
      <w:pPr>
        <w:pStyle w:val="PargrafodaLista"/>
        <w:numPr>
          <w:ilvl w:val="1"/>
          <w:numId w:val="8"/>
        </w:numPr>
        <w:tabs>
          <w:tab w:val="left" w:pos="1179"/>
        </w:tabs>
        <w:spacing w:line="360" w:lineRule="auto"/>
        <w:ind w:right="433" w:firstLine="0"/>
      </w:pPr>
      <w:r w:rsidRPr="00ED1F0A">
        <w:t>Responsabilizar-se pelo ônus resultante de quaisquer ações, demandas, custos e despesas decorrentes de danos causados por culpa ou dolo de seus empregados, prepostos e/ou contratados, bem como se obrigar por quaisquer responsabilidades decorrentes de ações judiciais que lhe venham a ser atribuídas por força de lei, relacionadas com o cumprimento da contratação.</w:t>
      </w:r>
    </w:p>
    <w:p w:rsidR="000C2A85" w:rsidRPr="00ED1F0A" w:rsidRDefault="000C2A85">
      <w:pPr>
        <w:pStyle w:val="Corpodetexto"/>
        <w:rPr>
          <w:sz w:val="22"/>
          <w:szCs w:val="22"/>
        </w:rPr>
      </w:pPr>
    </w:p>
    <w:p w:rsidR="000C2A85" w:rsidRPr="00ED1F0A" w:rsidRDefault="008177E1">
      <w:pPr>
        <w:pStyle w:val="PargrafodaLista"/>
        <w:numPr>
          <w:ilvl w:val="1"/>
          <w:numId w:val="8"/>
        </w:numPr>
        <w:tabs>
          <w:tab w:val="left" w:pos="1294"/>
        </w:tabs>
        <w:spacing w:line="360" w:lineRule="auto"/>
        <w:ind w:right="436" w:firstLine="0"/>
      </w:pPr>
      <w:r w:rsidRPr="00ED1F0A">
        <w:t>Fica vedada a subcontratação total ou parcial do objeto da contratação,</w:t>
      </w:r>
      <w:r w:rsidRPr="00ED1F0A">
        <w:rPr>
          <w:spacing w:val="-15"/>
        </w:rPr>
        <w:t xml:space="preserve"> </w:t>
      </w:r>
      <w:r w:rsidRPr="00ED1F0A">
        <w:t>a</w:t>
      </w:r>
      <w:r w:rsidRPr="00ED1F0A">
        <w:rPr>
          <w:spacing w:val="-13"/>
        </w:rPr>
        <w:t xml:space="preserve"> </w:t>
      </w:r>
      <w:r w:rsidRPr="00ED1F0A">
        <w:t>associação</w:t>
      </w:r>
      <w:r w:rsidRPr="00ED1F0A">
        <w:rPr>
          <w:spacing w:val="-13"/>
        </w:rPr>
        <w:t xml:space="preserve"> </w:t>
      </w:r>
      <w:r w:rsidRPr="00ED1F0A">
        <w:t>da</w:t>
      </w:r>
      <w:r w:rsidRPr="00ED1F0A">
        <w:rPr>
          <w:spacing w:val="-14"/>
        </w:rPr>
        <w:t xml:space="preserve"> </w:t>
      </w:r>
      <w:r w:rsidRPr="00ED1F0A">
        <w:t>empresa</w:t>
      </w:r>
      <w:r w:rsidRPr="00ED1F0A">
        <w:rPr>
          <w:spacing w:val="-18"/>
        </w:rPr>
        <w:t xml:space="preserve"> </w:t>
      </w:r>
      <w:r w:rsidRPr="00ED1F0A">
        <w:t>contratada</w:t>
      </w:r>
      <w:r w:rsidRPr="00ED1F0A">
        <w:rPr>
          <w:spacing w:val="-13"/>
        </w:rPr>
        <w:t xml:space="preserve"> </w:t>
      </w:r>
      <w:r w:rsidRPr="00ED1F0A">
        <w:t>com</w:t>
      </w:r>
      <w:r w:rsidRPr="00ED1F0A">
        <w:rPr>
          <w:spacing w:val="-11"/>
        </w:rPr>
        <w:t xml:space="preserve"> </w:t>
      </w:r>
      <w:r w:rsidRPr="00ED1F0A">
        <w:t>outrem,</w:t>
      </w:r>
      <w:r w:rsidRPr="00ED1F0A">
        <w:rPr>
          <w:spacing w:val="-14"/>
        </w:rPr>
        <w:t xml:space="preserve"> </w:t>
      </w:r>
      <w:r w:rsidRPr="00ED1F0A">
        <w:t>a</w:t>
      </w:r>
      <w:r w:rsidRPr="00ED1F0A">
        <w:rPr>
          <w:spacing w:val="-15"/>
        </w:rPr>
        <w:t xml:space="preserve"> </w:t>
      </w:r>
      <w:r w:rsidRPr="00ED1F0A">
        <w:t>cessão</w:t>
      </w:r>
      <w:r w:rsidRPr="00ED1F0A">
        <w:rPr>
          <w:spacing w:val="-13"/>
        </w:rPr>
        <w:t xml:space="preserve"> </w:t>
      </w:r>
      <w:r w:rsidRPr="00ED1F0A">
        <w:t>ou transferência</w:t>
      </w:r>
      <w:r w:rsidRPr="00ED1F0A">
        <w:rPr>
          <w:spacing w:val="-3"/>
        </w:rPr>
        <w:t xml:space="preserve"> </w:t>
      </w:r>
      <w:r w:rsidRPr="00ED1F0A">
        <w:t>total</w:t>
      </w:r>
      <w:r w:rsidRPr="00ED1F0A">
        <w:rPr>
          <w:spacing w:val="-1"/>
        </w:rPr>
        <w:t xml:space="preserve"> </w:t>
      </w:r>
      <w:r w:rsidRPr="00ED1F0A">
        <w:t>ou</w:t>
      </w:r>
      <w:r w:rsidRPr="00ED1F0A">
        <w:rPr>
          <w:spacing w:val="-4"/>
        </w:rPr>
        <w:t xml:space="preserve"> </w:t>
      </w:r>
      <w:r w:rsidRPr="00ED1F0A">
        <w:lastRenderedPageBreak/>
        <w:t>parcial,</w:t>
      </w:r>
      <w:r w:rsidRPr="00ED1F0A">
        <w:rPr>
          <w:spacing w:val="-6"/>
        </w:rPr>
        <w:t xml:space="preserve"> </w:t>
      </w:r>
      <w:r w:rsidRPr="00ED1F0A">
        <w:t>bem</w:t>
      </w:r>
      <w:r w:rsidRPr="00ED1F0A">
        <w:rPr>
          <w:spacing w:val="-3"/>
        </w:rPr>
        <w:t xml:space="preserve"> </w:t>
      </w:r>
      <w:r w:rsidRPr="00ED1F0A">
        <w:t>como</w:t>
      </w:r>
      <w:r w:rsidRPr="00ED1F0A">
        <w:rPr>
          <w:spacing w:val="-5"/>
        </w:rPr>
        <w:t xml:space="preserve"> </w:t>
      </w:r>
      <w:r w:rsidRPr="00ED1F0A">
        <w:t>a</w:t>
      </w:r>
      <w:r w:rsidRPr="00ED1F0A">
        <w:rPr>
          <w:spacing w:val="-6"/>
        </w:rPr>
        <w:t xml:space="preserve"> </w:t>
      </w:r>
      <w:r w:rsidRPr="00ED1F0A">
        <w:t>fusão,</w:t>
      </w:r>
      <w:r w:rsidRPr="00ED1F0A">
        <w:rPr>
          <w:spacing w:val="-6"/>
        </w:rPr>
        <w:t xml:space="preserve"> </w:t>
      </w:r>
      <w:r w:rsidRPr="00ED1F0A">
        <w:t>cisão</w:t>
      </w:r>
      <w:r w:rsidRPr="00ED1F0A">
        <w:rPr>
          <w:spacing w:val="-5"/>
        </w:rPr>
        <w:t xml:space="preserve"> </w:t>
      </w:r>
      <w:r w:rsidRPr="00ED1F0A">
        <w:t>ou</w:t>
      </w:r>
      <w:r w:rsidRPr="00ED1F0A">
        <w:rPr>
          <w:spacing w:val="-5"/>
        </w:rPr>
        <w:t xml:space="preserve"> </w:t>
      </w:r>
      <w:r w:rsidRPr="00ED1F0A">
        <w:t>incorporação</w:t>
      </w:r>
      <w:r w:rsidRPr="00ED1F0A">
        <w:rPr>
          <w:spacing w:val="-5"/>
        </w:rPr>
        <w:t xml:space="preserve"> </w:t>
      </w:r>
      <w:r w:rsidRPr="00ED1F0A">
        <w:t>sem autorização expressa da</w:t>
      </w:r>
      <w:r w:rsidRPr="00ED1F0A">
        <w:rPr>
          <w:spacing w:val="-3"/>
        </w:rPr>
        <w:t xml:space="preserve"> </w:t>
      </w:r>
      <w:r w:rsidRPr="00ED1F0A">
        <w:rPr>
          <w:b/>
        </w:rPr>
        <w:t>CODER</w:t>
      </w:r>
      <w:r w:rsidRPr="00ED1F0A">
        <w:t>.</w:t>
      </w:r>
    </w:p>
    <w:p w:rsidR="000C2A85" w:rsidRPr="00ED1F0A" w:rsidRDefault="000C2A85">
      <w:pPr>
        <w:pStyle w:val="Corpodetexto"/>
        <w:spacing w:before="1"/>
        <w:rPr>
          <w:sz w:val="22"/>
          <w:szCs w:val="22"/>
        </w:rPr>
      </w:pPr>
    </w:p>
    <w:p w:rsidR="000C2A85" w:rsidRPr="00ED1F0A" w:rsidRDefault="008177E1">
      <w:pPr>
        <w:pStyle w:val="PargrafodaLista"/>
        <w:numPr>
          <w:ilvl w:val="1"/>
          <w:numId w:val="8"/>
        </w:numPr>
        <w:tabs>
          <w:tab w:val="left" w:pos="1294"/>
        </w:tabs>
        <w:spacing w:line="360" w:lineRule="auto"/>
        <w:ind w:right="436" w:firstLine="0"/>
      </w:pPr>
      <w:r w:rsidRPr="00ED1F0A">
        <w:t>Manter-se, durante toda a execução do contrato, em compatibilidade com todas as condições de habilitação e qualificação exigidas na</w:t>
      </w:r>
      <w:r w:rsidRPr="00ED1F0A">
        <w:rPr>
          <w:spacing w:val="-33"/>
        </w:rPr>
        <w:t xml:space="preserve"> </w:t>
      </w:r>
      <w:r w:rsidRPr="00ED1F0A">
        <w:t>licitação.</w:t>
      </w:r>
    </w:p>
    <w:p w:rsidR="000C2A85" w:rsidRPr="00ED1F0A" w:rsidRDefault="000C2A85">
      <w:pPr>
        <w:pStyle w:val="Corpodetexto"/>
        <w:spacing w:before="11"/>
        <w:rPr>
          <w:sz w:val="22"/>
          <w:szCs w:val="22"/>
        </w:rPr>
      </w:pPr>
    </w:p>
    <w:p w:rsidR="000C2A85" w:rsidRPr="00A907D5" w:rsidRDefault="008177E1" w:rsidP="00A907D5">
      <w:pPr>
        <w:pStyle w:val="Ttulo1"/>
        <w:numPr>
          <w:ilvl w:val="1"/>
          <w:numId w:val="8"/>
        </w:numPr>
        <w:tabs>
          <w:tab w:val="left" w:pos="1277"/>
        </w:tabs>
        <w:spacing w:before="100" w:line="360" w:lineRule="auto"/>
        <w:ind w:left="680" w:right="409" w:firstLine="0"/>
        <w:jc w:val="both"/>
        <w:rPr>
          <w:b w:val="0"/>
          <w:sz w:val="22"/>
          <w:szCs w:val="22"/>
        </w:rPr>
      </w:pPr>
      <w:r w:rsidRPr="00A907D5">
        <w:rPr>
          <w:sz w:val="22"/>
          <w:szCs w:val="22"/>
        </w:rPr>
        <w:t>Comunicar</w:t>
      </w:r>
      <w:r w:rsidRPr="00A907D5">
        <w:rPr>
          <w:spacing w:val="-10"/>
          <w:sz w:val="22"/>
          <w:szCs w:val="22"/>
        </w:rPr>
        <w:t xml:space="preserve"> </w:t>
      </w:r>
      <w:r w:rsidRPr="00A907D5">
        <w:rPr>
          <w:sz w:val="22"/>
          <w:szCs w:val="22"/>
        </w:rPr>
        <w:t>a</w:t>
      </w:r>
      <w:r w:rsidRPr="00A907D5">
        <w:rPr>
          <w:spacing w:val="-9"/>
          <w:sz w:val="22"/>
          <w:szCs w:val="22"/>
        </w:rPr>
        <w:t xml:space="preserve"> </w:t>
      </w:r>
      <w:r w:rsidRPr="00A907D5">
        <w:rPr>
          <w:sz w:val="22"/>
          <w:szCs w:val="22"/>
        </w:rPr>
        <w:t>Companhia</w:t>
      </w:r>
      <w:r w:rsidRPr="00A907D5">
        <w:rPr>
          <w:spacing w:val="-11"/>
          <w:sz w:val="22"/>
          <w:szCs w:val="22"/>
        </w:rPr>
        <w:t xml:space="preserve"> </w:t>
      </w:r>
      <w:r w:rsidRPr="00A907D5">
        <w:rPr>
          <w:sz w:val="22"/>
          <w:szCs w:val="22"/>
        </w:rPr>
        <w:t>de</w:t>
      </w:r>
      <w:r w:rsidRPr="00A907D5">
        <w:rPr>
          <w:spacing w:val="-10"/>
          <w:sz w:val="22"/>
          <w:szCs w:val="22"/>
        </w:rPr>
        <w:t xml:space="preserve"> </w:t>
      </w:r>
      <w:r w:rsidRPr="00A907D5">
        <w:rPr>
          <w:sz w:val="22"/>
          <w:szCs w:val="22"/>
        </w:rPr>
        <w:t>Desenvolvimento</w:t>
      </w:r>
      <w:r w:rsidRPr="00A907D5">
        <w:rPr>
          <w:spacing w:val="-11"/>
          <w:sz w:val="22"/>
          <w:szCs w:val="22"/>
        </w:rPr>
        <w:t xml:space="preserve"> </w:t>
      </w:r>
      <w:r w:rsidRPr="00A907D5">
        <w:rPr>
          <w:sz w:val="22"/>
          <w:szCs w:val="22"/>
        </w:rPr>
        <w:t>de</w:t>
      </w:r>
      <w:r w:rsidRPr="00A907D5">
        <w:rPr>
          <w:spacing w:val="-10"/>
          <w:sz w:val="22"/>
          <w:szCs w:val="22"/>
        </w:rPr>
        <w:t xml:space="preserve"> </w:t>
      </w:r>
      <w:r w:rsidRPr="00A907D5">
        <w:rPr>
          <w:sz w:val="22"/>
          <w:szCs w:val="22"/>
        </w:rPr>
        <w:t>Rondonópolis</w:t>
      </w:r>
      <w:r w:rsidRPr="00A907D5">
        <w:rPr>
          <w:spacing w:val="-7"/>
          <w:sz w:val="22"/>
          <w:szCs w:val="22"/>
        </w:rPr>
        <w:t xml:space="preserve"> </w:t>
      </w:r>
      <w:r w:rsidR="00A907D5" w:rsidRPr="00A907D5">
        <w:rPr>
          <w:sz w:val="22"/>
          <w:szCs w:val="22"/>
        </w:rPr>
        <w:t>–</w:t>
      </w:r>
      <w:r w:rsidRPr="00A907D5">
        <w:rPr>
          <w:spacing w:val="-10"/>
          <w:sz w:val="22"/>
          <w:szCs w:val="22"/>
        </w:rPr>
        <w:t xml:space="preserve"> </w:t>
      </w:r>
      <w:r w:rsidRPr="00A907D5">
        <w:rPr>
          <w:sz w:val="22"/>
          <w:szCs w:val="22"/>
        </w:rPr>
        <w:t>CODER</w:t>
      </w:r>
      <w:r w:rsidR="00A907D5" w:rsidRPr="00A907D5">
        <w:rPr>
          <w:sz w:val="22"/>
          <w:szCs w:val="22"/>
        </w:rPr>
        <w:t xml:space="preserve"> </w:t>
      </w:r>
      <w:r w:rsidRPr="00A907D5">
        <w:rPr>
          <w:b w:val="0"/>
          <w:sz w:val="22"/>
          <w:szCs w:val="22"/>
        </w:rPr>
        <w:t>qualquer alteração às condições em que se encontrava no momento da</w:t>
      </w:r>
      <w:r w:rsidR="00A907D5" w:rsidRPr="00A907D5">
        <w:rPr>
          <w:b w:val="0"/>
          <w:sz w:val="22"/>
          <w:szCs w:val="22"/>
        </w:rPr>
        <w:t xml:space="preserve"> </w:t>
      </w:r>
      <w:r w:rsidRPr="00A907D5">
        <w:rPr>
          <w:b w:val="0"/>
          <w:sz w:val="22"/>
          <w:szCs w:val="22"/>
        </w:rPr>
        <w:t>contratação, como endereço, telefone, conta bancária, responsável pela empresa, etc.</w:t>
      </w:r>
    </w:p>
    <w:p w:rsidR="000C2A85" w:rsidRPr="00ED1F0A" w:rsidRDefault="000C2A85">
      <w:pPr>
        <w:pStyle w:val="Corpodetexto"/>
        <w:rPr>
          <w:sz w:val="22"/>
          <w:szCs w:val="22"/>
        </w:rPr>
      </w:pPr>
    </w:p>
    <w:p w:rsidR="000C2A85" w:rsidRPr="00ED1F0A" w:rsidRDefault="008177E1">
      <w:pPr>
        <w:pStyle w:val="PargrafodaLista"/>
        <w:numPr>
          <w:ilvl w:val="1"/>
          <w:numId w:val="8"/>
        </w:numPr>
        <w:tabs>
          <w:tab w:val="left" w:pos="1325"/>
        </w:tabs>
        <w:spacing w:before="1" w:line="360" w:lineRule="auto"/>
        <w:ind w:right="436" w:firstLine="0"/>
      </w:pPr>
      <w:r w:rsidRPr="00ED1F0A">
        <w:t>Apresentar, junto com a Nota Fiscal, as certidões que comprovem a regularidade com as condições de habilitação e qualificação exigidas na licitação conforme ao disposto n</w:t>
      </w:r>
      <w:r w:rsidRPr="00ED1F0A">
        <w:rPr>
          <w:b/>
        </w:rPr>
        <w:t xml:space="preserve">o artigo 55 inciso </w:t>
      </w:r>
      <w:r w:rsidRPr="00ED1F0A">
        <w:t>XIII</w:t>
      </w:r>
      <w:r w:rsidRPr="00ED1F0A">
        <w:rPr>
          <w:color w:val="0000FF"/>
        </w:rPr>
        <w:t xml:space="preserve"> </w:t>
      </w:r>
      <w:hyperlink r:id="rId28">
        <w:r w:rsidRPr="00ED1F0A">
          <w:rPr>
            <w:color w:val="0000FF"/>
            <w:u w:val="single" w:color="0000FF"/>
          </w:rPr>
          <w:t>Lei nº 8.666, de 21 de</w:t>
        </w:r>
      </w:hyperlink>
      <w:hyperlink r:id="rId29">
        <w:r w:rsidRPr="00ED1F0A">
          <w:rPr>
            <w:color w:val="0000FF"/>
            <w:u w:val="single" w:color="0000FF"/>
          </w:rPr>
          <w:t xml:space="preserve"> junho de</w:t>
        </w:r>
        <w:r w:rsidRPr="00ED1F0A">
          <w:rPr>
            <w:color w:val="0000FF"/>
            <w:spacing w:val="-3"/>
            <w:u w:val="single" w:color="0000FF"/>
          </w:rPr>
          <w:t xml:space="preserve"> </w:t>
        </w:r>
        <w:r w:rsidRPr="00ED1F0A">
          <w:rPr>
            <w:color w:val="0000FF"/>
            <w:u w:val="single" w:color="0000FF"/>
          </w:rPr>
          <w:t>1993</w:t>
        </w:r>
      </w:hyperlink>
      <w:r w:rsidRPr="00ED1F0A">
        <w:t>.</w:t>
      </w:r>
    </w:p>
    <w:p w:rsidR="000C2A85" w:rsidRPr="00ED1F0A" w:rsidRDefault="000C2A85">
      <w:pPr>
        <w:pStyle w:val="Corpodetexto"/>
        <w:spacing w:before="9"/>
        <w:rPr>
          <w:sz w:val="22"/>
          <w:szCs w:val="22"/>
        </w:rPr>
      </w:pPr>
    </w:p>
    <w:p w:rsidR="000C2A85" w:rsidRPr="00ED1F0A" w:rsidRDefault="008177E1">
      <w:pPr>
        <w:pStyle w:val="Corpodetexto"/>
        <w:spacing w:before="100" w:line="360" w:lineRule="auto"/>
        <w:ind w:left="1811" w:right="438" w:firstLine="67"/>
        <w:jc w:val="both"/>
        <w:rPr>
          <w:sz w:val="22"/>
          <w:szCs w:val="22"/>
        </w:rPr>
      </w:pPr>
      <w:r w:rsidRPr="00ED1F0A">
        <w:rPr>
          <w:noProof/>
          <w:sz w:val="22"/>
          <w:szCs w:val="22"/>
          <w:lang w:val="pt-BR" w:eastAsia="pt-BR" w:bidi="ar-SA"/>
        </w:rPr>
        <w:drawing>
          <wp:anchor distT="0" distB="0" distL="0" distR="0" simplePos="0" relativeHeight="248364032" behindDoc="1" locked="0" layoutInCell="1" allowOverlap="1">
            <wp:simplePos x="0" y="0"/>
            <wp:positionH relativeFrom="page">
              <wp:posOffset>1080135</wp:posOffset>
            </wp:positionH>
            <wp:positionV relativeFrom="paragraph">
              <wp:posOffset>1067819</wp:posOffset>
            </wp:positionV>
            <wp:extent cx="5398389" cy="1989073"/>
            <wp:effectExtent l="0" t="0" r="0" b="0"/>
            <wp:wrapNone/>
            <wp:docPr id="20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rPr>
          <w:sz w:val="22"/>
          <w:szCs w:val="22"/>
        </w:rPr>
        <w:t>“XIII - a obrigação do contratado de manter, durante toda a execução</w:t>
      </w:r>
      <w:r w:rsidRPr="00ED1F0A">
        <w:rPr>
          <w:spacing w:val="-12"/>
          <w:sz w:val="22"/>
          <w:szCs w:val="22"/>
        </w:rPr>
        <w:t xml:space="preserve"> </w:t>
      </w:r>
      <w:r w:rsidRPr="00ED1F0A">
        <w:rPr>
          <w:sz w:val="22"/>
          <w:szCs w:val="22"/>
        </w:rPr>
        <w:t>do</w:t>
      </w:r>
      <w:r w:rsidRPr="00ED1F0A">
        <w:rPr>
          <w:spacing w:val="-11"/>
          <w:sz w:val="22"/>
          <w:szCs w:val="22"/>
        </w:rPr>
        <w:t xml:space="preserve"> </w:t>
      </w:r>
      <w:r w:rsidRPr="00ED1F0A">
        <w:rPr>
          <w:sz w:val="22"/>
          <w:szCs w:val="22"/>
        </w:rPr>
        <w:t>contrato,</w:t>
      </w:r>
      <w:r w:rsidRPr="00ED1F0A">
        <w:rPr>
          <w:spacing w:val="-12"/>
          <w:sz w:val="22"/>
          <w:szCs w:val="22"/>
        </w:rPr>
        <w:t xml:space="preserve"> </w:t>
      </w:r>
      <w:r w:rsidRPr="00ED1F0A">
        <w:rPr>
          <w:sz w:val="22"/>
          <w:szCs w:val="22"/>
        </w:rPr>
        <w:t>em</w:t>
      </w:r>
      <w:r w:rsidRPr="00ED1F0A">
        <w:rPr>
          <w:spacing w:val="-7"/>
          <w:sz w:val="22"/>
          <w:szCs w:val="22"/>
        </w:rPr>
        <w:t xml:space="preserve"> </w:t>
      </w:r>
      <w:r w:rsidRPr="00ED1F0A">
        <w:rPr>
          <w:sz w:val="22"/>
          <w:szCs w:val="22"/>
        </w:rPr>
        <w:t>compatibilidade</w:t>
      </w:r>
      <w:r w:rsidRPr="00ED1F0A">
        <w:rPr>
          <w:spacing w:val="-11"/>
          <w:sz w:val="22"/>
          <w:szCs w:val="22"/>
        </w:rPr>
        <w:t xml:space="preserve"> </w:t>
      </w:r>
      <w:r w:rsidRPr="00ED1F0A">
        <w:rPr>
          <w:sz w:val="22"/>
          <w:szCs w:val="22"/>
        </w:rPr>
        <w:t>com</w:t>
      </w:r>
      <w:r w:rsidRPr="00ED1F0A">
        <w:rPr>
          <w:spacing w:val="-7"/>
          <w:sz w:val="22"/>
          <w:szCs w:val="22"/>
        </w:rPr>
        <w:t xml:space="preserve"> </w:t>
      </w:r>
      <w:r w:rsidRPr="00ED1F0A">
        <w:rPr>
          <w:sz w:val="22"/>
          <w:szCs w:val="22"/>
        </w:rPr>
        <w:t>as</w:t>
      </w:r>
      <w:r w:rsidRPr="00ED1F0A">
        <w:rPr>
          <w:spacing w:val="-10"/>
          <w:sz w:val="22"/>
          <w:szCs w:val="22"/>
        </w:rPr>
        <w:t xml:space="preserve"> </w:t>
      </w:r>
      <w:r w:rsidRPr="00ED1F0A">
        <w:rPr>
          <w:sz w:val="22"/>
          <w:szCs w:val="22"/>
        </w:rPr>
        <w:t>obrigações</w:t>
      </w:r>
      <w:r w:rsidRPr="00ED1F0A">
        <w:rPr>
          <w:spacing w:val="-10"/>
          <w:sz w:val="22"/>
          <w:szCs w:val="22"/>
        </w:rPr>
        <w:t xml:space="preserve"> </w:t>
      </w:r>
      <w:r w:rsidRPr="00ED1F0A">
        <w:rPr>
          <w:sz w:val="22"/>
          <w:szCs w:val="22"/>
        </w:rPr>
        <w:t>por ele assumidas, todas as condições de habilitação e qualificação exigidas na licitação.</w:t>
      </w:r>
      <w:r w:rsidRPr="00ED1F0A">
        <w:rPr>
          <w:spacing w:val="-6"/>
          <w:sz w:val="22"/>
          <w:szCs w:val="22"/>
        </w:rPr>
        <w:t xml:space="preserve"> </w:t>
      </w:r>
      <w:r w:rsidRPr="00ED1F0A">
        <w:rPr>
          <w:sz w:val="22"/>
          <w:szCs w:val="22"/>
        </w:rPr>
        <w:t>”</w:t>
      </w:r>
    </w:p>
    <w:p w:rsidR="000C2A85" w:rsidRPr="00ED1F0A" w:rsidRDefault="000C2A85">
      <w:pPr>
        <w:pStyle w:val="Corpodetexto"/>
        <w:spacing w:before="1"/>
        <w:rPr>
          <w:sz w:val="22"/>
          <w:szCs w:val="22"/>
        </w:rPr>
      </w:pPr>
    </w:p>
    <w:p w:rsidR="000C2A85" w:rsidRPr="00ED1F0A" w:rsidRDefault="008177E1">
      <w:pPr>
        <w:pStyle w:val="PargrafodaLista"/>
        <w:numPr>
          <w:ilvl w:val="1"/>
          <w:numId w:val="8"/>
        </w:numPr>
        <w:tabs>
          <w:tab w:val="left" w:pos="1281"/>
        </w:tabs>
        <w:spacing w:line="360" w:lineRule="auto"/>
        <w:ind w:right="431" w:firstLine="0"/>
      </w:pPr>
      <w:r w:rsidRPr="00ED1F0A">
        <w:t xml:space="preserve">A empresa se obriga a permitir que a auditoria interna da </w:t>
      </w:r>
      <w:r w:rsidRPr="00ED1F0A">
        <w:rPr>
          <w:b/>
          <w:u w:val="thick"/>
        </w:rPr>
        <w:t>CONTRATANTE</w:t>
      </w:r>
      <w:r w:rsidRPr="00ED1F0A">
        <w:rPr>
          <w:b/>
        </w:rPr>
        <w:t xml:space="preserve"> </w:t>
      </w:r>
      <w:r w:rsidRPr="00ED1F0A">
        <w:t>por ela indicada, tenham acesso a todos os documentos fiscais e contábeis que digam respeito aos itens fornecidos pela</w:t>
      </w:r>
      <w:r w:rsidRPr="00ED1F0A">
        <w:rPr>
          <w:spacing w:val="2"/>
        </w:rPr>
        <w:t xml:space="preserve"> </w:t>
      </w:r>
      <w:r w:rsidRPr="00ED1F0A">
        <w:rPr>
          <w:b/>
          <w:u w:val="thick"/>
        </w:rPr>
        <w:t>CONTRATANTE</w:t>
      </w:r>
      <w:r w:rsidRPr="00ED1F0A">
        <w:t>.</w:t>
      </w:r>
    </w:p>
    <w:p w:rsidR="000C2A85" w:rsidRPr="00ED1F0A" w:rsidRDefault="000C2A85">
      <w:pPr>
        <w:pStyle w:val="Corpodetexto"/>
        <w:spacing w:before="9"/>
        <w:rPr>
          <w:sz w:val="22"/>
          <w:szCs w:val="22"/>
        </w:rPr>
      </w:pPr>
    </w:p>
    <w:p w:rsidR="000C2A85" w:rsidRPr="00ED1F0A" w:rsidRDefault="008177E1">
      <w:pPr>
        <w:pStyle w:val="PargrafodaLista"/>
        <w:numPr>
          <w:ilvl w:val="1"/>
          <w:numId w:val="8"/>
        </w:numPr>
        <w:tabs>
          <w:tab w:val="left" w:pos="1306"/>
        </w:tabs>
        <w:spacing w:before="101" w:line="360" w:lineRule="auto"/>
        <w:ind w:right="435" w:firstLine="0"/>
      </w:pPr>
      <w:r w:rsidRPr="00ED1F0A">
        <w:t>Executar a contratação dentro dos padrões estabelecidos, de acordo com a especificação do objeto licitado, responsabilizando-se por eventuais prejuízos decorrentes do descumprimento de condição</w:t>
      </w:r>
      <w:r w:rsidRPr="00ED1F0A">
        <w:rPr>
          <w:spacing w:val="-15"/>
        </w:rPr>
        <w:t xml:space="preserve"> </w:t>
      </w:r>
      <w:r w:rsidRPr="00ED1F0A">
        <w:t>estabelecida.</w:t>
      </w:r>
    </w:p>
    <w:p w:rsidR="000C2A85" w:rsidRPr="00ED1F0A" w:rsidRDefault="000C2A85">
      <w:pPr>
        <w:pStyle w:val="Corpodetexto"/>
        <w:rPr>
          <w:sz w:val="22"/>
          <w:szCs w:val="22"/>
        </w:rPr>
      </w:pPr>
    </w:p>
    <w:p w:rsidR="000C2A85" w:rsidRPr="00ED1F0A" w:rsidRDefault="008177E1">
      <w:pPr>
        <w:pStyle w:val="PargrafodaLista"/>
        <w:numPr>
          <w:ilvl w:val="1"/>
          <w:numId w:val="8"/>
        </w:numPr>
        <w:tabs>
          <w:tab w:val="left" w:pos="1291"/>
        </w:tabs>
        <w:spacing w:line="360" w:lineRule="auto"/>
        <w:ind w:right="430" w:firstLine="0"/>
        <w:rPr>
          <w:b/>
        </w:rPr>
      </w:pPr>
      <w:r w:rsidRPr="00ED1F0A">
        <w:t xml:space="preserve">Cumprir impreterivelmente, com todos os prazos e condições exigidas e observar as datas e horários e locais de realização de cada evento pela </w:t>
      </w:r>
      <w:r w:rsidRPr="00ED1F0A">
        <w:rPr>
          <w:b/>
        </w:rPr>
        <w:t>contratante.</w:t>
      </w:r>
    </w:p>
    <w:p w:rsidR="000C2A85" w:rsidRPr="00ED1F0A" w:rsidRDefault="000C2A85">
      <w:pPr>
        <w:pStyle w:val="Corpodetexto"/>
        <w:spacing w:before="2"/>
        <w:rPr>
          <w:b/>
          <w:sz w:val="22"/>
          <w:szCs w:val="22"/>
        </w:rPr>
      </w:pPr>
    </w:p>
    <w:p w:rsidR="000C2A85" w:rsidRPr="00A907D5" w:rsidRDefault="008177E1" w:rsidP="00B95B39">
      <w:pPr>
        <w:pStyle w:val="PargrafodaLista"/>
        <w:numPr>
          <w:ilvl w:val="1"/>
          <w:numId w:val="8"/>
        </w:numPr>
        <w:tabs>
          <w:tab w:val="left" w:pos="1289"/>
        </w:tabs>
        <w:spacing w:before="10" w:line="360" w:lineRule="auto"/>
        <w:ind w:right="434" w:firstLine="0"/>
        <w:rPr>
          <w:b/>
        </w:rPr>
      </w:pPr>
      <w:r w:rsidRPr="00A907D5">
        <w:t xml:space="preserve">Executar a contratação de acordo com o cronograma estipulado pela </w:t>
      </w:r>
      <w:r w:rsidRPr="00A907D5">
        <w:rPr>
          <w:b/>
        </w:rPr>
        <w:t xml:space="preserve">CODER - Companhia de Desenvolvimento de Rondonópolis, </w:t>
      </w:r>
      <w:r w:rsidRPr="00A907D5">
        <w:t>através do cronograma de</w:t>
      </w:r>
      <w:r w:rsidRPr="00A907D5">
        <w:rPr>
          <w:spacing w:val="-2"/>
        </w:rPr>
        <w:t xml:space="preserve"> </w:t>
      </w:r>
      <w:r w:rsidRPr="00A907D5">
        <w:t>serviços</w:t>
      </w:r>
      <w:r w:rsidRPr="00A907D5">
        <w:rPr>
          <w:b/>
        </w:rPr>
        <w:t>.</w:t>
      </w:r>
    </w:p>
    <w:p w:rsidR="000C2A85" w:rsidRPr="00ED1F0A" w:rsidRDefault="008177E1">
      <w:pPr>
        <w:pStyle w:val="PargrafodaLista"/>
        <w:numPr>
          <w:ilvl w:val="1"/>
          <w:numId w:val="8"/>
        </w:numPr>
        <w:tabs>
          <w:tab w:val="left" w:pos="1274"/>
        </w:tabs>
        <w:spacing w:before="100" w:line="360" w:lineRule="auto"/>
        <w:ind w:right="433" w:firstLine="0"/>
      </w:pPr>
      <w:r w:rsidRPr="00ED1F0A">
        <w:t>Os</w:t>
      </w:r>
      <w:r w:rsidRPr="00ED1F0A">
        <w:rPr>
          <w:spacing w:val="-13"/>
        </w:rPr>
        <w:t xml:space="preserve"> </w:t>
      </w:r>
      <w:r w:rsidRPr="00ED1F0A">
        <w:t>serviços</w:t>
      </w:r>
      <w:r w:rsidRPr="00ED1F0A">
        <w:rPr>
          <w:spacing w:val="-12"/>
        </w:rPr>
        <w:t xml:space="preserve"> </w:t>
      </w:r>
      <w:r w:rsidRPr="00ED1F0A">
        <w:t>que</w:t>
      </w:r>
      <w:r w:rsidRPr="00ED1F0A">
        <w:rPr>
          <w:spacing w:val="-16"/>
        </w:rPr>
        <w:t xml:space="preserve"> </w:t>
      </w:r>
      <w:r w:rsidRPr="00ED1F0A">
        <w:t>se</w:t>
      </w:r>
      <w:r w:rsidRPr="00ED1F0A">
        <w:rPr>
          <w:spacing w:val="-12"/>
        </w:rPr>
        <w:t xml:space="preserve"> </w:t>
      </w:r>
      <w:r w:rsidRPr="00ED1F0A">
        <w:t>encontrarem</w:t>
      </w:r>
      <w:r w:rsidRPr="00ED1F0A">
        <w:rPr>
          <w:spacing w:val="-11"/>
        </w:rPr>
        <w:t xml:space="preserve"> </w:t>
      </w:r>
      <w:r w:rsidRPr="00ED1F0A">
        <w:t>em</w:t>
      </w:r>
      <w:r w:rsidRPr="00ED1F0A">
        <w:rPr>
          <w:spacing w:val="-14"/>
        </w:rPr>
        <w:t xml:space="preserve"> </w:t>
      </w:r>
      <w:r w:rsidRPr="00ED1F0A">
        <w:t>desconformidade</w:t>
      </w:r>
      <w:r w:rsidRPr="00ED1F0A">
        <w:rPr>
          <w:spacing w:val="-15"/>
        </w:rPr>
        <w:t xml:space="preserve"> </w:t>
      </w:r>
      <w:r w:rsidRPr="00ED1F0A">
        <w:t>com</w:t>
      </w:r>
      <w:r w:rsidRPr="00ED1F0A">
        <w:rPr>
          <w:spacing w:val="-11"/>
        </w:rPr>
        <w:t xml:space="preserve"> </w:t>
      </w:r>
      <w:r w:rsidRPr="00ED1F0A">
        <w:t>as</w:t>
      </w:r>
      <w:r w:rsidRPr="00ED1F0A">
        <w:rPr>
          <w:spacing w:val="-7"/>
        </w:rPr>
        <w:t xml:space="preserve"> </w:t>
      </w:r>
      <w:r w:rsidRPr="00ED1F0A">
        <w:t>condições exigidas</w:t>
      </w:r>
      <w:r w:rsidRPr="00ED1F0A">
        <w:rPr>
          <w:spacing w:val="-8"/>
        </w:rPr>
        <w:t xml:space="preserve"> </w:t>
      </w:r>
      <w:r w:rsidRPr="00ED1F0A">
        <w:t>deverá</w:t>
      </w:r>
      <w:r w:rsidRPr="00ED1F0A">
        <w:rPr>
          <w:spacing w:val="-8"/>
        </w:rPr>
        <w:t xml:space="preserve"> </w:t>
      </w:r>
      <w:r w:rsidRPr="00ED1F0A">
        <w:t>ser</w:t>
      </w:r>
      <w:r w:rsidRPr="00ED1F0A">
        <w:rPr>
          <w:spacing w:val="-10"/>
        </w:rPr>
        <w:t xml:space="preserve"> </w:t>
      </w:r>
      <w:r w:rsidRPr="00ED1F0A">
        <w:t>substituído</w:t>
      </w:r>
      <w:r w:rsidRPr="00ED1F0A">
        <w:rPr>
          <w:spacing w:val="-11"/>
        </w:rPr>
        <w:t xml:space="preserve"> </w:t>
      </w:r>
      <w:r w:rsidRPr="00ED1F0A">
        <w:t>de</w:t>
      </w:r>
      <w:r w:rsidRPr="00ED1F0A">
        <w:rPr>
          <w:spacing w:val="-10"/>
        </w:rPr>
        <w:t xml:space="preserve"> </w:t>
      </w:r>
      <w:r w:rsidRPr="00ED1F0A">
        <w:t>acordo</w:t>
      </w:r>
      <w:r w:rsidRPr="00ED1F0A">
        <w:rPr>
          <w:spacing w:val="-9"/>
        </w:rPr>
        <w:t xml:space="preserve"> </w:t>
      </w:r>
      <w:r w:rsidRPr="00ED1F0A">
        <w:t>com</w:t>
      </w:r>
      <w:r w:rsidRPr="00ED1F0A">
        <w:rPr>
          <w:spacing w:val="-8"/>
        </w:rPr>
        <w:t xml:space="preserve"> </w:t>
      </w:r>
      <w:r w:rsidRPr="00ED1F0A">
        <w:t>termo</w:t>
      </w:r>
      <w:r w:rsidRPr="00ED1F0A">
        <w:rPr>
          <w:spacing w:val="-9"/>
        </w:rPr>
        <w:t xml:space="preserve"> </w:t>
      </w:r>
      <w:r w:rsidRPr="00ED1F0A">
        <w:t>de</w:t>
      </w:r>
      <w:r w:rsidRPr="00ED1F0A">
        <w:rPr>
          <w:spacing w:val="-7"/>
        </w:rPr>
        <w:t xml:space="preserve"> </w:t>
      </w:r>
      <w:r w:rsidRPr="00ED1F0A">
        <w:t>referência,</w:t>
      </w:r>
      <w:r w:rsidRPr="00ED1F0A">
        <w:rPr>
          <w:spacing w:val="-9"/>
        </w:rPr>
        <w:t xml:space="preserve"> </w:t>
      </w:r>
      <w:r w:rsidRPr="00ED1F0A">
        <w:t>contados da solicitação da substituição dos</w:t>
      </w:r>
      <w:r w:rsidRPr="00ED1F0A">
        <w:rPr>
          <w:spacing w:val="-8"/>
        </w:rPr>
        <w:t xml:space="preserve"> </w:t>
      </w:r>
      <w:r w:rsidRPr="00ED1F0A">
        <w:t>mesmos.</w:t>
      </w:r>
    </w:p>
    <w:p w:rsidR="000C2A85" w:rsidRPr="00ED1F0A" w:rsidRDefault="000C2A85">
      <w:pPr>
        <w:pStyle w:val="Corpodetexto"/>
        <w:spacing w:before="1"/>
        <w:rPr>
          <w:sz w:val="22"/>
          <w:szCs w:val="22"/>
        </w:rPr>
      </w:pPr>
    </w:p>
    <w:p w:rsidR="000C2A85" w:rsidRPr="00ED1F0A" w:rsidRDefault="008177E1">
      <w:pPr>
        <w:pStyle w:val="PargrafodaLista"/>
        <w:numPr>
          <w:ilvl w:val="1"/>
          <w:numId w:val="8"/>
        </w:numPr>
        <w:tabs>
          <w:tab w:val="left" w:pos="1375"/>
        </w:tabs>
        <w:spacing w:line="360" w:lineRule="auto"/>
        <w:ind w:right="429" w:firstLine="0"/>
      </w:pPr>
      <w:r w:rsidRPr="00ED1F0A">
        <w:t xml:space="preserve">Prestar esclarecimentos que forem solicitados pela </w:t>
      </w:r>
      <w:r w:rsidRPr="00ED1F0A">
        <w:rPr>
          <w:b/>
        </w:rPr>
        <w:t xml:space="preserve">Companhia de Desenvolvimento de Rondonópolis - CODER; </w:t>
      </w:r>
      <w:r w:rsidRPr="00ED1F0A">
        <w:t>cujas reclamações se obriga a atender</w:t>
      </w:r>
      <w:r w:rsidRPr="00ED1F0A">
        <w:rPr>
          <w:spacing w:val="-5"/>
        </w:rPr>
        <w:t xml:space="preserve"> </w:t>
      </w:r>
      <w:r w:rsidRPr="00ED1F0A">
        <w:t>prontamente,</w:t>
      </w:r>
      <w:r w:rsidRPr="00ED1F0A">
        <w:rPr>
          <w:spacing w:val="-7"/>
        </w:rPr>
        <w:t xml:space="preserve"> </w:t>
      </w:r>
      <w:r w:rsidRPr="00ED1F0A">
        <w:t>bem</w:t>
      </w:r>
      <w:r w:rsidRPr="00ED1F0A">
        <w:rPr>
          <w:spacing w:val="-4"/>
        </w:rPr>
        <w:t xml:space="preserve"> </w:t>
      </w:r>
      <w:r w:rsidRPr="00ED1F0A">
        <w:t>como,</w:t>
      </w:r>
      <w:r w:rsidRPr="00ED1F0A">
        <w:rPr>
          <w:spacing w:val="-7"/>
        </w:rPr>
        <w:t xml:space="preserve"> </w:t>
      </w:r>
      <w:r w:rsidRPr="00ED1F0A">
        <w:t>oferecerá</w:t>
      </w:r>
      <w:r w:rsidRPr="00ED1F0A">
        <w:rPr>
          <w:spacing w:val="-2"/>
        </w:rPr>
        <w:t xml:space="preserve"> </w:t>
      </w:r>
      <w:r w:rsidRPr="00ED1F0A">
        <w:t>condições</w:t>
      </w:r>
      <w:r w:rsidRPr="00ED1F0A">
        <w:rPr>
          <w:spacing w:val="-5"/>
        </w:rPr>
        <w:t xml:space="preserve"> </w:t>
      </w:r>
      <w:r w:rsidRPr="00ED1F0A">
        <w:t>para</w:t>
      </w:r>
      <w:r w:rsidRPr="00ED1F0A">
        <w:rPr>
          <w:spacing w:val="-5"/>
        </w:rPr>
        <w:t xml:space="preserve"> </w:t>
      </w:r>
      <w:r w:rsidRPr="00ED1F0A">
        <w:t>a</w:t>
      </w:r>
      <w:r w:rsidRPr="00ED1F0A">
        <w:rPr>
          <w:spacing w:val="-8"/>
        </w:rPr>
        <w:t xml:space="preserve"> </w:t>
      </w:r>
      <w:r w:rsidRPr="00ED1F0A">
        <w:t>mais</w:t>
      </w:r>
      <w:r w:rsidRPr="00ED1F0A">
        <w:rPr>
          <w:spacing w:val="-5"/>
        </w:rPr>
        <w:t xml:space="preserve"> </w:t>
      </w:r>
      <w:r w:rsidRPr="00ED1F0A">
        <w:t>ampla</w:t>
      </w:r>
      <w:r w:rsidRPr="00ED1F0A">
        <w:rPr>
          <w:spacing w:val="-7"/>
        </w:rPr>
        <w:t xml:space="preserve"> </w:t>
      </w:r>
      <w:r w:rsidRPr="00ED1F0A">
        <w:t>e completa fiscalização, durante a vigência deste contrato, bem como de</w:t>
      </w:r>
      <w:r w:rsidRPr="00ED1F0A">
        <w:rPr>
          <w:spacing w:val="-13"/>
        </w:rPr>
        <w:t xml:space="preserve"> </w:t>
      </w:r>
      <w:r w:rsidRPr="00ED1F0A">
        <w:t>seu</w:t>
      </w:r>
    </w:p>
    <w:p w:rsidR="000C2A85" w:rsidRPr="00ED1F0A" w:rsidRDefault="008177E1">
      <w:pPr>
        <w:pStyle w:val="Corpodetexto"/>
        <w:spacing w:line="293" w:lineRule="exact"/>
        <w:ind w:left="678"/>
        <w:jc w:val="both"/>
        <w:rPr>
          <w:sz w:val="22"/>
          <w:szCs w:val="22"/>
        </w:rPr>
      </w:pPr>
      <w:r w:rsidRPr="00ED1F0A">
        <w:rPr>
          <w:sz w:val="22"/>
          <w:szCs w:val="22"/>
        </w:rPr>
        <w:t xml:space="preserve">(s) aditivo (s), propiciando o acesso à toda documentação pertinente </w:t>
      </w:r>
      <w:r w:rsidRPr="00ED1F0A">
        <w:rPr>
          <w:spacing w:val="13"/>
          <w:sz w:val="22"/>
          <w:szCs w:val="22"/>
        </w:rPr>
        <w:t xml:space="preserve"> </w:t>
      </w:r>
      <w:r w:rsidRPr="00ED1F0A">
        <w:rPr>
          <w:sz w:val="22"/>
          <w:szCs w:val="22"/>
        </w:rPr>
        <w:t>(s) ao</w:t>
      </w:r>
    </w:p>
    <w:p w:rsidR="000C2A85" w:rsidRPr="00ED1F0A" w:rsidRDefault="008177E1">
      <w:pPr>
        <w:pStyle w:val="Corpodetexto"/>
        <w:spacing w:before="147" w:line="360" w:lineRule="auto"/>
        <w:ind w:left="678" w:right="433"/>
        <w:jc w:val="both"/>
        <w:rPr>
          <w:sz w:val="22"/>
          <w:szCs w:val="22"/>
        </w:rPr>
      </w:pPr>
      <w:r w:rsidRPr="00ED1F0A">
        <w:rPr>
          <w:sz w:val="22"/>
          <w:szCs w:val="22"/>
        </w:rPr>
        <w:t>(s) item (s</w:t>
      </w:r>
      <w:r w:rsidRPr="00ED1F0A">
        <w:rPr>
          <w:sz w:val="22"/>
          <w:szCs w:val="22"/>
          <w:u w:val="single"/>
        </w:rPr>
        <w:t>)</w:t>
      </w:r>
      <w:r w:rsidRPr="00ED1F0A">
        <w:rPr>
          <w:sz w:val="22"/>
          <w:szCs w:val="22"/>
        </w:rPr>
        <w:t>, atendendo às observações e exigências apresentadas pela fiscalização.</w:t>
      </w:r>
    </w:p>
    <w:p w:rsidR="000C2A85" w:rsidRPr="00ED1F0A" w:rsidRDefault="000C2A85">
      <w:pPr>
        <w:pStyle w:val="Corpodetexto"/>
        <w:spacing w:before="1"/>
        <w:rPr>
          <w:sz w:val="22"/>
          <w:szCs w:val="22"/>
        </w:rPr>
      </w:pPr>
    </w:p>
    <w:p w:rsidR="000C2A85" w:rsidRPr="00ED1F0A" w:rsidRDefault="008177E1">
      <w:pPr>
        <w:pStyle w:val="PargrafodaLista"/>
        <w:numPr>
          <w:ilvl w:val="1"/>
          <w:numId w:val="8"/>
        </w:numPr>
        <w:tabs>
          <w:tab w:val="left" w:pos="1296"/>
        </w:tabs>
        <w:spacing w:line="360" w:lineRule="auto"/>
        <w:ind w:right="432" w:firstLine="0"/>
      </w:pPr>
      <w:r w:rsidRPr="00ED1F0A">
        <w:t>Em relação ao prazo, observar tal prazo para a prestação dos serviços, responsabilizando-se,</w:t>
      </w:r>
      <w:r w:rsidRPr="00ED1F0A">
        <w:rPr>
          <w:spacing w:val="-20"/>
        </w:rPr>
        <w:t xml:space="preserve"> </w:t>
      </w:r>
      <w:r w:rsidRPr="00ED1F0A">
        <w:t>durante</w:t>
      </w:r>
      <w:r w:rsidRPr="00ED1F0A">
        <w:rPr>
          <w:spacing w:val="-16"/>
        </w:rPr>
        <w:t xml:space="preserve"> </w:t>
      </w:r>
      <w:r w:rsidRPr="00ED1F0A">
        <w:t>todo</w:t>
      </w:r>
      <w:r w:rsidRPr="00ED1F0A">
        <w:rPr>
          <w:spacing w:val="-19"/>
        </w:rPr>
        <w:t xml:space="preserve"> </w:t>
      </w:r>
      <w:r w:rsidRPr="00ED1F0A">
        <w:t>período</w:t>
      </w:r>
      <w:r w:rsidRPr="00ED1F0A">
        <w:rPr>
          <w:spacing w:val="-19"/>
        </w:rPr>
        <w:t xml:space="preserve"> </w:t>
      </w:r>
      <w:r w:rsidRPr="00ED1F0A">
        <w:t>pela</w:t>
      </w:r>
      <w:r w:rsidRPr="00ED1F0A">
        <w:rPr>
          <w:spacing w:val="-19"/>
        </w:rPr>
        <w:t xml:space="preserve"> </w:t>
      </w:r>
      <w:r w:rsidRPr="00ED1F0A">
        <w:t>substituição,</w:t>
      </w:r>
      <w:r w:rsidRPr="00ED1F0A">
        <w:rPr>
          <w:spacing w:val="-14"/>
        </w:rPr>
        <w:t xml:space="preserve"> </w:t>
      </w:r>
      <w:r w:rsidRPr="00ED1F0A">
        <w:t>conforme</w:t>
      </w:r>
      <w:r w:rsidRPr="00ED1F0A">
        <w:rPr>
          <w:spacing w:val="-17"/>
        </w:rPr>
        <w:t xml:space="preserve"> </w:t>
      </w:r>
      <w:r w:rsidRPr="00ED1F0A">
        <w:t>termo de referência, daqueles objetos que não estiverem aptos ao uso ou considerados defeituosos, isentando a CODER - Companhia de Desenvolvimento de Rondonópolis de quaisquer ônus financeiros</w:t>
      </w:r>
      <w:r w:rsidRPr="00ED1F0A">
        <w:rPr>
          <w:spacing w:val="-27"/>
        </w:rPr>
        <w:t xml:space="preserve"> </w:t>
      </w:r>
      <w:r w:rsidRPr="00ED1F0A">
        <w:t>adicionais.</w:t>
      </w:r>
    </w:p>
    <w:p w:rsidR="000C2A85" w:rsidRPr="00ED1F0A" w:rsidRDefault="00A907D5">
      <w:pPr>
        <w:pStyle w:val="Corpodetexto"/>
        <w:spacing w:before="11"/>
        <w:rPr>
          <w:sz w:val="22"/>
          <w:szCs w:val="22"/>
        </w:rPr>
      </w:pPr>
      <w:r w:rsidRPr="00ED1F0A">
        <w:rPr>
          <w:noProof/>
          <w:sz w:val="22"/>
          <w:szCs w:val="22"/>
          <w:lang w:val="pt-BR" w:eastAsia="pt-BR" w:bidi="ar-SA"/>
        </w:rPr>
        <w:drawing>
          <wp:anchor distT="0" distB="0" distL="0" distR="0" simplePos="0" relativeHeight="248365056" behindDoc="1" locked="0" layoutInCell="1" allowOverlap="1">
            <wp:simplePos x="0" y="0"/>
            <wp:positionH relativeFrom="page">
              <wp:posOffset>1218157</wp:posOffset>
            </wp:positionH>
            <wp:positionV relativeFrom="paragraph">
              <wp:posOffset>121297</wp:posOffset>
            </wp:positionV>
            <wp:extent cx="5398389" cy="1989073"/>
            <wp:effectExtent l="0" t="0" r="0" b="0"/>
            <wp:wrapNone/>
            <wp:docPr id="20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3.png"/>
                    <pic:cNvPicPr/>
                  </pic:nvPicPr>
                  <pic:blipFill>
                    <a:blip r:embed="rId8" cstate="print"/>
                    <a:stretch>
                      <a:fillRect/>
                    </a:stretch>
                  </pic:blipFill>
                  <pic:spPr>
                    <a:xfrm>
                      <a:off x="0" y="0"/>
                      <a:ext cx="5398389" cy="1989073"/>
                    </a:xfrm>
                    <a:prstGeom prst="rect">
                      <a:avLst/>
                    </a:prstGeom>
                  </pic:spPr>
                </pic:pic>
              </a:graphicData>
            </a:graphic>
          </wp:anchor>
        </w:drawing>
      </w:r>
    </w:p>
    <w:p w:rsidR="000C2A85" w:rsidRPr="00ED1F0A" w:rsidRDefault="008177E1">
      <w:pPr>
        <w:pStyle w:val="PargrafodaLista"/>
        <w:numPr>
          <w:ilvl w:val="1"/>
          <w:numId w:val="8"/>
        </w:numPr>
        <w:tabs>
          <w:tab w:val="left" w:pos="1291"/>
        </w:tabs>
        <w:spacing w:line="360" w:lineRule="auto"/>
        <w:ind w:right="437" w:firstLine="0"/>
      </w:pPr>
      <w:r w:rsidRPr="00ED1F0A">
        <w:t>A empresa vencedora deverá executar a contratação de acordo com as especificações constantes do Edital e no termo de referência, assim que solicitado pela Companhia. Caso esta obrigação não seja cumprida dentro do prazo, a licitante vencedora ficará sujeita as penalidades estabelecidas neste</w:t>
      </w:r>
      <w:r w:rsidRPr="00ED1F0A">
        <w:rPr>
          <w:spacing w:val="-1"/>
        </w:rPr>
        <w:t xml:space="preserve"> </w:t>
      </w:r>
      <w:r w:rsidRPr="00ED1F0A">
        <w:t>Edital.</w:t>
      </w:r>
    </w:p>
    <w:p w:rsidR="000C2A85" w:rsidRPr="00ED1F0A" w:rsidRDefault="000C2A85">
      <w:pPr>
        <w:pStyle w:val="Corpodetexto"/>
        <w:spacing w:before="1"/>
        <w:rPr>
          <w:sz w:val="22"/>
          <w:szCs w:val="22"/>
        </w:rPr>
      </w:pPr>
    </w:p>
    <w:p w:rsidR="000C2A85" w:rsidRPr="00ED1F0A" w:rsidRDefault="008177E1">
      <w:pPr>
        <w:pStyle w:val="PargrafodaLista"/>
        <w:numPr>
          <w:ilvl w:val="1"/>
          <w:numId w:val="8"/>
        </w:numPr>
        <w:tabs>
          <w:tab w:val="left" w:pos="1303"/>
        </w:tabs>
        <w:spacing w:before="1" w:line="360" w:lineRule="auto"/>
        <w:ind w:right="434" w:firstLine="0"/>
      </w:pPr>
      <w:r w:rsidRPr="00ED1F0A">
        <w:t xml:space="preserve">Todos os custos conforme termo no anexo VII, referente a contratação serão por conta da contratada, ou seja, não sendo de responsabilidade da </w:t>
      </w:r>
      <w:r w:rsidRPr="00ED1F0A">
        <w:rPr>
          <w:b/>
        </w:rPr>
        <w:t>CODER</w:t>
      </w:r>
      <w:r w:rsidRPr="00ED1F0A">
        <w:t>.</w:t>
      </w:r>
    </w:p>
    <w:p w:rsidR="000C2A85" w:rsidRPr="00ED1F0A" w:rsidRDefault="000C2A85">
      <w:pPr>
        <w:pStyle w:val="Corpodetexto"/>
        <w:spacing w:before="11"/>
        <w:rPr>
          <w:sz w:val="22"/>
          <w:szCs w:val="22"/>
        </w:rPr>
      </w:pPr>
    </w:p>
    <w:p w:rsidR="000C2A85" w:rsidRPr="00A907D5" w:rsidRDefault="008177E1" w:rsidP="00B95B39">
      <w:pPr>
        <w:pStyle w:val="PargrafodaLista"/>
        <w:numPr>
          <w:ilvl w:val="1"/>
          <w:numId w:val="8"/>
        </w:numPr>
        <w:tabs>
          <w:tab w:val="left" w:pos="1291"/>
        </w:tabs>
        <w:spacing w:before="100" w:line="360" w:lineRule="auto"/>
        <w:ind w:right="437" w:firstLine="0"/>
      </w:pPr>
      <w:r w:rsidRPr="00A907D5">
        <w:t>A Licitante Contratada se comprometerá a dar total garantia quanto à qualidade dos serviços e efetuar a substituição de acordo com termo</w:t>
      </w:r>
      <w:r w:rsidRPr="00A907D5">
        <w:rPr>
          <w:spacing w:val="16"/>
        </w:rPr>
        <w:t xml:space="preserve"> </w:t>
      </w:r>
      <w:r w:rsidRPr="00A907D5">
        <w:t>de</w:t>
      </w:r>
      <w:r w:rsidR="00A907D5">
        <w:t xml:space="preserve"> </w:t>
      </w:r>
      <w:r w:rsidRPr="00A907D5">
        <w:t>referência, sob pena de aplicação das penalidades prevista neste edital, totalmente às suas expensas, do objeto comprovadamente impróprio ao uso ou diferente das especificações.</w:t>
      </w:r>
    </w:p>
    <w:p w:rsidR="000C2A85" w:rsidRPr="00ED1F0A" w:rsidRDefault="000C2A85">
      <w:pPr>
        <w:pStyle w:val="Corpodetexto"/>
        <w:spacing w:before="1"/>
        <w:rPr>
          <w:sz w:val="22"/>
          <w:szCs w:val="22"/>
        </w:rPr>
      </w:pPr>
    </w:p>
    <w:p w:rsidR="000C2A85" w:rsidRPr="00ED1F0A" w:rsidRDefault="008177E1">
      <w:pPr>
        <w:pStyle w:val="PargrafodaLista"/>
        <w:numPr>
          <w:ilvl w:val="1"/>
          <w:numId w:val="8"/>
        </w:numPr>
        <w:tabs>
          <w:tab w:val="left" w:pos="1279"/>
        </w:tabs>
        <w:spacing w:line="362" w:lineRule="auto"/>
        <w:ind w:right="429" w:firstLine="0"/>
      </w:pPr>
      <w:r w:rsidRPr="00ED1F0A">
        <w:t>A</w:t>
      </w:r>
      <w:r w:rsidRPr="00ED1F0A">
        <w:rPr>
          <w:spacing w:val="-7"/>
        </w:rPr>
        <w:t xml:space="preserve"> </w:t>
      </w:r>
      <w:r w:rsidRPr="00ED1F0A">
        <w:t>contratação</w:t>
      </w:r>
      <w:r w:rsidRPr="00ED1F0A">
        <w:rPr>
          <w:spacing w:val="-6"/>
        </w:rPr>
        <w:t xml:space="preserve"> </w:t>
      </w:r>
      <w:r w:rsidRPr="00ED1F0A">
        <w:t>deverá</w:t>
      </w:r>
      <w:r w:rsidRPr="00ED1F0A">
        <w:rPr>
          <w:spacing w:val="-8"/>
        </w:rPr>
        <w:t xml:space="preserve"> </w:t>
      </w:r>
      <w:r w:rsidRPr="00ED1F0A">
        <w:t>ser</w:t>
      </w:r>
      <w:r w:rsidRPr="00ED1F0A">
        <w:rPr>
          <w:spacing w:val="-7"/>
        </w:rPr>
        <w:t xml:space="preserve"> </w:t>
      </w:r>
      <w:r w:rsidRPr="00ED1F0A">
        <w:t>executada,</w:t>
      </w:r>
      <w:r w:rsidRPr="00ED1F0A">
        <w:rPr>
          <w:spacing w:val="-5"/>
        </w:rPr>
        <w:t xml:space="preserve"> </w:t>
      </w:r>
      <w:r w:rsidRPr="00ED1F0A">
        <w:t>conforme</w:t>
      </w:r>
      <w:r w:rsidRPr="00ED1F0A">
        <w:rPr>
          <w:spacing w:val="-10"/>
        </w:rPr>
        <w:t xml:space="preserve"> </w:t>
      </w:r>
      <w:r w:rsidRPr="00ED1F0A">
        <w:t>descrições</w:t>
      </w:r>
      <w:r w:rsidRPr="00ED1F0A">
        <w:rPr>
          <w:spacing w:val="-7"/>
        </w:rPr>
        <w:t xml:space="preserve"> </w:t>
      </w:r>
      <w:r w:rsidRPr="00ED1F0A">
        <w:t>no</w:t>
      </w:r>
      <w:r w:rsidRPr="00ED1F0A">
        <w:rPr>
          <w:spacing w:val="-6"/>
        </w:rPr>
        <w:t xml:space="preserve"> </w:t>
      </w:r>
      <w:r w:rsidRPr="00ED1F0A">
        <w:t>termo</w:t>
      </w:r>
      <w:r w:rsidRPr="00ED1F0A">
        <w:rPr>
          <w:spacing w:val="-8"/>
        </w:rPr>
        <w:t xml:space="preserve"> </w:t>
      </w:r>
      <w:r w:rsidRPr="00ED1F0A">
        <w:t>de referência.</w:t>
      </w:r>
    </w:p>
    <w:p w:rsidR="000C2A85" w:rsidRPr="00ED1F0A" w:rsidRDefault="008177E1">
      <w:pPr>
        <w:pStyle w:val="PargrafodaLista"/>
        <w:numPr>
          <w:ilvl w:val="1"/>
          <w:numId w:val="8"/>
        </w:numPr>
        <w:tabs>
          <w:tab w:val="left" w:pos="1277"/>
        </w:tabs>
        <w:spacing w:before="194" w:line="362" w:lineRule="auto"/>
        <w:ind w:right="432" w:firstLine="0"/>
      </w:pPr>
      <w:r w:rsidRPr="00ED1F0A">
        <w:t>A</w:t>
      </w:r>
      <w:r w:rsidRPr="00ED1F0A">
        <w:rPr>
          <w:spacing w:val="-12"/>
        </w:rPr>
        <w:t xml:space="preserve"> </w:t>
      </w:r>
      <w:r w:rsidRPr="00ED1F0A">
        <w:t>contratada</w:t>
      </w:r>
      <w:r w:rsidRPr="00ED1F0A">
        <w:rPr>
          <w:spacing w:val="-12"/>
        </w:rPr>
        <w:t xml:space="preserve"> </w:t>
      </w:r>
      <w:r w:rsidRPr="00ED1F0A">
        <w:t>deverá</w:t>
      </w:r>
      <w:r w:rsidRPr="00ED1F0A">
        <w:rPr>
          <w:spacing w:val="-12"/>
        </w:rPr>
        <w:t xml:space="preserve"> </w:t>
      </w:r>
      <w:r w:rsidRPr="00ED1F0A">
        <w:t>obrigatoriamente</w:t>
      </w:r>
      <w:r w:rsidRPr="00ED1F0A">
        <w:rPr>
          <w:spacing w:val="-12"/>
        </w:rPr>
        <w:t xml:space="preserve"> </w:t>
      </w:r>
      <w:r w:rsidRPr="00ED1F0A">
        <w:t>enviar</w:t>
      </w:r>
      <w:r w:rsidRPr="00ED1F0A">
        <w:rPr>
          <w:spacing w:val="-9"/>
        </w:rPr>
        <w:t xml:space="preserve"> </w:t>
      </w:r>
      <w:r w:rsidRPr="00ED1F0A">
        <w:t>todas</w:t>
      </w:r>
      <w:r w:rsidRPr="00ED1F0A">
        <w:rPr>
          <w:spacing w:val="-11"/>
        </w:rPr>
        <w:t xml:space="preserve"> </w:t>
      </w:r>
      <w:r w:rsidRPr="00ED1F0A">
        <w:t>as</w:t>
      </w:r>
      <w:r w:rsidRPr="00ED1F0A">
        <w:rPr>
          <w:spacing w:val="-12"/>
        </w:rPr>
        <w:t xml:space="preserve"> </w:t>
      </w:r>
      <w:r w:rsidRPr="00ED1F0A">
        <w:t>notas</w:t>
      </w:r>
      <w:r w:rsidRPr="00ED1F0A">
        <w:rPr>
          <w:spacing w:val="-11"/>
        </w:rPr>
        <w:t xml:space="preserve"> </w:t>
      </w:r>
      <w:r w:rsidRPr="00ED1F0A">
        <w:t>fiscais</w:t>
      </w:r>
      <w:r w:rsidRPr="00ED1F0A">
        <w:rPr>
          <w:spacing w:val="-11"/>
        </w:rPr>
        <w:t xml:space="preserve"> </w:t>
      </w:r>
      <w:r w:rsidRPr="00ED1F0A">
        <w:t>para o e-mail da Diretoria da CIA;</w:t>
      </w:r>
      <w:r w:rsidRPr="00ED1F0A">
        <w:rPr>
          <w:color w:val="0000FF"/>
        </w:rPr>
        <w:t xml:space="preserve"> </w:t>
      </w:r>
      <w:hyperlink r:id="rId30" w:history="1">
        <w:r w:rsidR="002904E9" w:rsidRPr="006248ED">
          <w:rPr>
            <w:rStyle w:val="Hyperlink"/>
          </w:rPr>
          <w:t>fiscais@coderroo.com.br</w:t>
        </w:r>
      </w:hyperlink>
      <w:r w:rsidRPr="006248ED">
        <w:rPr>
          <w:color w:val="0000FF"/>
          <w:u w:val="single" w:color="0000FF"/>
        </w:rPr>
        <w:t>,</w:t>
      </w:r>
      <w:r w:rsidRPr="00ED1F0A">
        <w:rPr>
          <w:color w:val="0000FF"/>
        </w:rPr>
        <w:t xml:space="preserve"> </w:t>
      </w:r>
      <w:r w:rsidRPr="00ED1F0A">
        <w:t>sob pena de não pagamento.</w:t>
      </w:r>
    </w:p>
    <w:p w:rsidR="000C2A85" w:rsidRPr="00ED1F0A" w:rsidRDefault="008177E1">
      <w:pPr>
        <w:pStyle w:val="PargrafodaLista"/>
        <w:numPr>
          <w:ilvl w:val="1"/>
          <w:numId w:val="8"/>
        </w:numPr>
        <w:tabs>
          <w:tab w:val="left" w:pos="1284"/>
        </w:tabs>
        <w:spacing w:before="194"/>
        <w:ind w:left="1283" w:hanging="606"/>
      </w:pPr>
      <w:r w:rsidRPr="00ED1F0A">
        <w:t>Proceder a prestação dos serviços conforme termo de</w:t>
      </w:r>
      <w:r w:rsidRPr="00ED1F0A">
        <w:rPr>
          <w:spacing w:val="-8"/>
        </w:rPr>
        <w:t xml:space="preserve"> </w:t>
      </w:r>
      <w:r w:rsidRPr="00ED1F0A">
        <w:t>referência.</w:t>
      </w:r>
    </w:p>
    <w:p w:rsidR="000C2A85" w:rsidRPr="00ED1F0A" w:rsidRDefault="000C2A85">
      <w:pPr>
        <w:pStyle w:val="Corpodetexto"/>
        <w:rPr>
          <w:sz w:val="22"/>
          <w:szCs w:val="22"/>
        </w:rPr>
      </w:pPr>
    </w:p>
    <w:p w:rsidR="000C2A85" w:rsidRPr="00ED1F0A" w:rsidRDefault="008177E1">
      <w:pPr>
        <w:pStyle w:val="Ttulo1"/>
        <w:jc w:val="both"/>
        <w:rPr>
          <w:sz w:val="22"/>
          <w:szCs w:val="22"/>
        </w:rPr>
      </w:pPr>
      <w:r w:rsidRPr="00ED1F0A">
        <w:rPr>
          <w:sz w:val="22"/>
          <w:szCs w:val="22"/>
        </w:rPr>
        <w:t>CLÁUSULA QUARTA - DA EXECUÇÃO, DO RECEBIMENTO E DA ACEITAÇÃO DO</w:t>
      </w:r>
    </w:p>
    <w:p w:rsidR="000C2A85" w:rsidRPr="00ED1F0A" w:rsidRDefault="008177E1">
      <w:pPr>
        <w:spacing w:before="148"/>
        <w:ind w:left="678"/>
        <w:jc w:val="both"/>
        <w:rPr>
          <w:b/>
        </w:rPr>
      </w:pPr>
      <w:r w:rsidRPr="00ED1F0A">
        <w:rPr>
          <w:b/>
        </w:rPr>
        <w:lastRenderedPageBreak/>
        <w:t>(S) ITEM (S)</w:t>
      </w:r>
    </w:p>
    <w:p w:rsidR="000C2A85" w:rsidRPr="00ED1F0A" w:rsidRDefault="000C2A85">
      <w:pPr>
        <w:pStyle w:val="Corpodetexto"/>
        <w:rPr>
          <w:b/>
          <w:sz w:val="22"/>
          <w:szCs w:val="22"/>
        </w:rPr>
      </w:pPr>
    </w:p>
    <w:p w:rsidR="000C2A85" w:rsidRPr="00ED1F0A" w:rsidRDefault="008177E1">
      <w:pPr>
        <w:pStyle w:val="PargrafodaLista"/>
        <w:numPr>
          <w:ilvl w:val="1"/>
          <w:numId w:val="7"/>
        </w:numPr>
        <w:tabs>
          <w:tab w:val="left" w:pos="1140"/>
        </w:tabs>
        <w:spacing w:before="245" w:line="360" w:lineRule="auto"/>
        <w:ind w:right="431" w:firstLine="0"/>
      </w:pPr>
      <w:r w:rsidRPr="00ED1F0A">
        <w:t>A</w:t>
      </w:r>
      <w:r w:rsidRPr="00ED1F0A">
        <w:rPr>
          <w:spacing w:val="-11"/>
        </w:rPr>
        <w:t xml:space="preserve"> </w:t>
      </w:r>
      <w:r w:rsidRPr="00ED1F0A">
        <w:t>contratação</w:t>
      </w:r>
      <w:r w:rsidRPr="00ED1F0A">
        <w:rPr>
          <w:spacing w:val="-12"/>
        </w:rPr>
        <w:t xml:space="preserve"> </w:t>
      </w:r>
      <w:r w:rsidRPr="00ED1F0A">
        <w:t>se</w:t>
      </w:r>
      <w:r w:rsidRPr="00ED1F0A">
        <w:rPr>
          <w:spacing w:val="-11"/>
        </w:rPr>
        <w:t xml:space="preserve"> </w:t>
      </w:r>
      <w:r w:rsidRPr="00ED1F0A">
        <w:t>dará</w:t>
      </w:r>
      <w:r w:rsidRPr="00ED1F0A">
        <w:rPr>
          <w:spacing w:val="-12"/>
        </w:rPr>
        <w:t xml:space="preserve"> </w:t>
      </w:r>
      <w:r w:rsidRPr="00ED1F0A">
        <w:t>pelo</w:t>
      </w:r>
      <w:r w:rsidRPr="00ED1F0A">
        <w:rPr>
          <w:spacing w:val="-12"/>
        </w:rPr>
        <w:t xml:space="preserve"> </w:t>
      </w:r>
      <w:r w:rsidRPr="00ED1F0A">
        <w:t>período</w:t>
      </w:r>
      <w:r w:rsidRPr="00ED1F0A">
        <w:rPr>
          <w:spacing w:val="-11"/>
        </w:rPr>
        <w:t xml:space="preserve"> </w:t>
      </w:r>
      <w:r w:rsidRPr="00ED1F0A">
        <w:t>de</w:t>
      </w:r>
      <w:r w:rsidRPr="00ED1F0A">
        <w:rPr>
          <w:spacing w:val="-11"/>
        </w:rPr>
        <w:t xml:space="preserve"> </w:t>
      </w:r>
      <w:r w:rsidRPr="00ED1F0A">
        <w:t>12</w:t>
      </w:r>
      <w:r w:rsidRPr="00ED1F0A">
        <w:rPr>
          <w:spacing w:val="-10"/>
        </w:rPr>
        <w:t xml:space="preserve"> </w:t>
      </w:r>
      <w:r w:rsidRPr="00ED1F0A">
        <w:t>(doze)</w:t>
      </w:r>
      <w:r w:rsidRPr="00ED1F0A">
        <w:rPr>
          <w:spacing w:val="-14"/>
        </w:rPr>
        <w:t xml:space="preserve"> </w:t>
      </w:r>
      <w:r w:rsidRPr="00ED1F0A">
        <w:t>meses, de acordo com os preços finais ofertados, de forma que atenda às necessidades da</w:t>
      </w:r>
      <w:r w:rsidRPr="00ED1F0A">
        <w:rPr>
          <w:spacing w:val="-4"/>
        </w:rPr>
        <w:t xml:space="preserve"> </w:t>
      </w:r>
      <w:r w:rsidRPr="00ED1F0A">
        <w:t>CIA.</w:t>
      </w:r>
    </w:p>
    <w:p w:rsidR="000C2A85" w:rsidRPr="00ED1F0A" w:rsidRDefault="000C2A85">
      <w:pPr>
        <w:pStyle w:val="Corpodetexto"/>
        <w:spacing w:before="11"/>
        <w:rPr>
          <w:sz w:val="22"/>
          <w:szCs w:val="22"/>
        </w:rPr>
      </w:pPr>
    </w:p>
    <w:p w:rsidR="000C2A85" w:rsidRPr="00ED1F0A" w:rsidRDefault="008177E1">
      <w:pPr>
        <w:pStyle w:val="PargrafodaLista"/>
        <w:numPr>
          <w:ilvl w:val="1"/>
          <w:numId w:val="7"/>
        </w:numPr>
        <w:tabs>
          <w:tab w:val="left" w:pos="1147"/>
        </w:tabs>
        <w:spacing w:before="1" w:line="360" w:lineRule="auto"/>
        <w:ind w:right="435" w:firstLine="0"/>
      </w:pPr>
      <w:r w:rsidRPr="00ED1F0A">
        <w:t>A</w:t>
      </w:r>
      <w:r w:rsidRPr="00ED1F0A">
        <w:rPr>
          <w:spacing w:val="-7"/>
        </w:rPr>
        <w:t xml:space="preserve"> </w:t>
      </w:r>
      <w:r w:rsidRPr="00ED1F0A">
        <w:t>contratação</w:t>
      </w:r>
      <w:r w:rsidRPr="00ED1F0A">
        <w:rPr>
          <w:spacing w:val="-7"/>
        </w:rPr>
        <w:t xml:space="preserve"> </w:t>
      </w:r>
      <w:r w:rsidRPr="00ED1F0A">
        <w:t>deverá</w:t>
      </w:r>
      <w:r w:rsidRPr="00ED1F0A">
        <w:rPr>
          <w:spacing w:val="-6"/>
        </w:rPr>
        <w:t xml:space="preserve"> </w:t>
      </w:r>
      <w:r w:rsidRPr="00ED1F0A">
        <w:t>ser</w:t>
      </w:r>
      <w:r w:rsidRPr="00ED1F0A">
        <w:rPr>
          <w:spacing w:val="-5"/>
        </w:rPr>
        <w:t xml:space="preserve"> </w:t>
      </w:r>
      <w:r w:rsidRPr="00ED1F0A">
        <w:t>de</w:t>
      </w:r>
      <w:r w:rsidRPr="00ED1F0A">
        <w:rPr>
          <w:spacing w:val="-8"/>
        </w:rPr>
        <w:t xml:space="preserve"> </w:t>
      </w:r>
      <w:r w:rsidRPr="00ED1F0A">
        <w:t>acordo</w:t>
      </w:r>
      <w:r w:rsidRPr="00ED1F0A">
        <w:rPr>
          <w:spacing w:val="-8"/>
        </w:rPr>
        <w:t xml:space="preserve"> </w:t>
      </w:r>
      <w:r w:rsidRPr="00ED1F0A">
        <w:t>com</w:t>
      </w:r>
      <w:r w:rsidRPr="00ED1F0A">
        <w:rPr>
          <w:spacing w:val="-6"/>
        </w:rPr>
        <w:t xml:space="preserve"> </w:t>
      </w:r>
      <w:r w:rsidRPr="00ED1F0A">
        <w:t>as</w:t>
      </w:r>
      <w:r w:rsidRPr="00ED1F0A">
        <w:rPr>
          <w:spacing w:val="-7"/>
        </w:rPr>
        <w:t xml:space="preserve"> </w:t>
      </w:r>
      <w:r w:rsidRPr="00ED1F0A">
        <w:t>definições,</w:t>
      </w:r>
      <w:r w:rsidRPr="00ED1F0A">
        <w:rPr>
          <w:spacing w:val="-6"/>
        </w:rPr>
        <w:t xml:space="preserve"> </w:t>
      </w:r>
      <w:r w:rsidRPr="00ED1F0A">
        <w:t>prazos</w:t>
      </w:r>
      <w:r w:rsidRPr="00ED1F0A">
        <w:rPr>
          <w:spacing w:val="-5"/>
        </w:rPr>
        <w:t xml:space="preserve"> </w:t>
      </w:r>
      <w:r w:rsidRPr="00ED1F0A">
        <w:t>e</w:t>
      </w:r>
      <w:r w:rsidRPr="00ED1F0A">
        <w:rPr>
          <w:spacing w:val="-5"/>
        </w:rPr>
        <w:t xml:space="preserve"> </w:t>
      </w:r>
      <w:r w:rsidRPr="00ED1F0A">
        <w:t>horários determinados pela Contratante e serão por conta da Contratada todas as despesas relativas a transporte, tributos, entregas, encargos trabalhistas e previdenciários</w:t>
      </w:r>
      <w:r w:rsidRPr="00ED1F0A">
        <w:rPr>
          <w:spacing w:val="-13"/>
        </w:rPr>
        <w:t xml:space="preserve"> </w:t>
      </w:r>
      <w:r w:rsidRPr="00ED1F0A">
        <w:t>decorrentes</w:t>
      </w:r>
      <w:r w:rsidRPr="00ED1F0A">
        <w:rPr>
          <w:spacing w:val="-12"/>
        </w:rPr>
        <w:t xml:space="preserve"> </w:t>
      </w:r>
      <w:r w:rsidRPr="00ED1F0A">
        <w:t>do</w:t>
      </w:r>
      <w:r w:rsidRPr="00ED1F0A">
        <w:rPr>
          <w:spacing w:val="-14"/>
        </w:rPr>
        <w:t xml:space="preserve"> </w:t>
      </w:r>
      <w:r w:rsidRPr="00ED1F0A">
        <w:t>fornecimento</w:t>
      </w:r>
      <w:r w:rsidRPr="00ED1F0A">
        <w:rPr>
          <w:spacing w:val="-13"/>
        </w:rPr>
        <w:t xml:space="preserve"> </w:t>
      </w:r>
      <w:r w:rsidRPr="00ED1F0A">
        <w:t>do</w:t>
      </w:r>
      <w:r w:rsidRPr="00ED1F0A">
        <w:rPr>
          <w:spacing w:val="-11"/>
        </w:rPr>
        <w:t xml:space="preserve"> </w:t>
      </w:r>
      <w:r w:rsidRPr="00ED1F0A">
        <w:t>objeto</w:t>
      </w:r>
      <w:r w:rsidRPr="00ED1F0A">
        <w:rPr>
          <w:spacing w:val="-12"/>
        </w:rPr>
        <w:t xml:space="preserve"> </w:t>
      </w:r>
      <w:r w:rsidRPr="00ED1F0A">
        <w:t>da</w:t>
      </w:r>
      <w:r w:rsidRPr="00ED1F0A">
        <w:rPr>
          <w:spacing w:val="-13"/>
        </w:rPr>
        <w:t xml:space="preserve"> </w:t>
      </w:r>
      <w:r w:rsidRPr="00ED1F0A">
        <w:t>presente</w:t>
      </w:r>
      <w:r w:rsidRPr="00ED1F0A">
        <w:rPr>
          <w:spacing w:val="-12"/>
        </w:rPr>
        <w:t xml:space="preserve"> </w:t>
      </w:r>
      <w:r w:rsidRPr="00ED1F0A">
        <w:t>licitação.</w:t>
      </w:r>
    </w:p>
    <w:p w:rsidR="000C2A85" w:rsidRPr="00A907D5" w:rsidRDefault="008177E1" w:rsidP="00B95B39">
      <w:pPr>
        <w:pStyle w:val="PargrafodaLista"/>
        <w:numPr>
          <w:ilvl w:val="1"/>
          <w:numId w:val="7"/>
        </w:numPr>
        <w:tabs>
          <w:tab w:val="left" w:pos="1162"/>
        </w:tabs>
        <w:spacing w:before="10" w:line="360" w:lineRule="auto"/>
        <w:ind w:right="426" w:firstLine="0"/>
      </w:pPr>
      <w:r w:rsidRPr="00A907D5">
        <w:t>Correrão por conta da Licitante vencedora todas as eventuais despesas com: acondicionamento, seguro, combustível, entrega, frete, transporte, tributos, encargos trabalhistas e previdenciários decorrentes da execução contratada, devendo o objeto licitado apresentar as características descritas na proposta comercial compatível com as características técnicas exigidas no</w:t>
      </w:r>
      <w:r w:rsidRPr="00A907D5">
        <w:rPr>
          <w:spacing w:val="-3"/>
        </w:rPr>
        <w:t xml:space="preserve"> </w:t>
      </w:r>
      <w:r w:rsidRPr="00A907D5">
        <w:t>objeto.</w:t>
      </w:r>
    </w:p>
    <w:p w:rsidR="000C2A85" w:rsidRPr="00ED1F0A" w:rsidRDefault="008177E1">
      <w:pPr>
        <w:pStyle w:val="PargrafodaLista"/>
        <w:numPr>
          <w:ilvl w:val="1"/>
          <w:numId w:val="7"/>
        </w:numPr>
        <w:tabs>
          <w:tab w:val="left" w:pos="1183"/>
        </w:tabs>
        <w:spacing w:before="100" w:line="360" w:lineRule="auto"/>
        <w:ind w:right="427" w:firstLine="0"/>
      </w:pPr>
      <w:r w:rsidRPr="00ED1F0A">
        <w:t>As requisições do Órgão Licitante deverão ser atendidas pela Licitante vencedora, independentemente da existência de greves deflagradas por quaisquer categorias profissionais relacionadas com os</w:t>
      </w:r>
      <w:r w:rsidRPr="00ED1F0A">
        <w:rPr>
          <w:spacing w:val="-5"/>
        </w:rPr>
        <w:t xml:space="preserve"> </w:t>
      </w:r>
      <w:r w:rsidRPr="00ED1F0A">
        <w:t>itens.</w:t>
      </w:r>
    </w:p>
    <w:p w:rsidR="000C2A85" w:rsidRPr="00ED1F0A" w:rsidRDefault="000C2A85">
      <w:pPr>
        <w:pStyle w:val="Corpodetexto"/>
        <w:spacing w:before="1"/>
        <w:rPr>
          <w:sz w:val="22"/>
          <w:szCs w:val="22"/>
        </w:rPr>
      </w:pPr>
    </w:p>
    <w:p w:rsidR="000C2A85" w:rsidRPr="00ED1F0A" w:rsidRDefault="008177E1">
      <w:pPr>
        <w:pStyle w:val="PargrafodaLista"/>
        <w:numPr>
          <w:ilvl w:val="1"/>
          <w:numId w:val="7"/>
        </w:numPr>
        <w:tabs>
          <w:tab w:val="left" w:pos="1222"/>
        </w:tabs>
        <w:spacing w:line="360" w:lineRule="auto"/>
        <w:ind w:right="431" w:firstLine="0"/>
      </w:pPr>
      <w:r w:rsidRPr="00ED1F0A">
        <w:t>Constatadas irregularidades na contratação do objeto contratual, o Órgão Licitante</w:t>
      </w:r>
      <w:r w:rsidRPr="00ED1F0A">
        <w:rPr>
          <w:spacing w:val="-3"/>
        </w:rPr>
        <w:t xml:space="preserve"> </w:t>
      </w:r>
      <w:r w:rsidRPr="00ED1F0A">
        <w:t>poderá:</w:t>
      </w:r>
    </w:p>
    <w:p w:rsidR="000C2A85" w:rsidRPr="00ED1F0A" w:rsidRDefault="000C2A85">
      <w:pPr>
        <w:pStyle w:val="Corpodetexto"/>
        <w:spacing w:before="10"/>
        <w:rPr>
          <w:sz w:val="22"/>
          <w:szCs w:val="22"/>
        </w:rPr>
      </w:pPr>
    </w:p>
    <w:p w:rsidR="000C2A85" w:rsidRPr="00ED1F0A" w:rsidRDefault="008177E1">
      <w:pPr>
        <w:pStyle w:val="PargrafodaLista"/>
        <w:numPr>
          <w:ilvl w:val="1"/>
          <w:numId w:val="7"/>
        </w:numPr>
        <w:tabs>
          <w:tab w:val="left" w:pos="1195"/>
        </w:tabs>
        <w:spacing w:line="360" w:lineRule="auto"/>
        <w:ind w:right="430" w:firstLine="0"/>
      </w:pPr>
      <w:r w:rsidRPr="00ED1F0A">
        <w:t>Em relação à especificação técnicas, rejeitá-lo no todo ou em parte, determinando sua substituição ou rescindindo a contratação, sem prejuízo das penalidades</w:t>
      </w:r>
      <w:r w:rsidRPr="00ED1F0A">
        <w:rPr>
          <w:spacing w:val="-3"/>
        </w:rPr>
        <w:t xml:space="preserve"> </w:t>
      </w:r>
      <w:r w:rsidRPr="00ED1F0A">
        <w:t>cabíveis;</w:t>
      </w:r>
    </w:p>
    <w:p w:rsidR="000C2A85" w:rsidRPr="00ED1F0A" w:rsidRDefault="000C2A85">
      <w:pPr>
        <w:pStyle w:val="Corpodetexto"/>
        <w:spacing w:before="2"/>
        <w:rPr>
          <w:sz w:val="22"/>
          <w:szCs w:val="22"/>
        </w:rPr>
      </w:pPr>
    </w:p>
    <w:p w:rsidR="000C2A85" w:rsidRPr="00ED1F0A" w:rsidRDefault="008177E1">
      <w:pPr>
        <w:pStyle w:val="PargrafodaLista"/>
        <w:numPr>
          <w:ilvl w:val="1"/>
          <w:numId w:val="7"/>
        </w:numPr>
        <w:tabs>
          <w:tab w:val="left" w:pos="1203"/>
        </w:tabs>
        <w:spacing w:line="360" w:lineRule="auto"/>
        <w:ind w:right="436" w:firstLine="0"/>
      </w:pPr>
      <w:r w:rsidRPr="00ED1F0A">
        <w:rPr>
          <w:noProof/>
          <w:lang w:val="pt-BR" w:eastAsia="pt-BR" w:bidi="ar-SA"/>
        </w:rPr>
        <w:drawing>
          <wp:anchor distT="0" distB="0" distL="0" distR="0" simplePos="0" relativeHeight="248369152" behindDoc="1" locked="0" layoutInCell="1" allowOverlap="1">
            <wp:simplePos x="0" y="0"/>
            <wp:positionH relativeFrom="page">
              <wp:posOffset>1080135</wp:posOffset>
            </wp:positionH>
            <wp:positionV relativeFrom="paragraph">
              <wp:posOffset>163071</wp:posOffset>
            </wp:positionV>
            <wp:extent cx="5398389" cy="1989073"/>
            <wp:effectExtent l="0" t="0" r="0" b="0"/>
            <wp:wrapNone/>
            <wp:docPr id="2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t>O fornecedor de serviços responde pelos vícios de qualidade que os tornem impróprios ao consumo ou lhes diminuam o valor, assim como por aqueles decorrentes da disparidade com as indicações constantes da oferta ou mensagem publicitária, podendo o consumidor exigir, alternativamente e à</w:t>
      </w:r>
      <w:r w:rsidRPr="00ED1F0A">
        <w:rPr>
          <w:spacing w:val="-10"/>
        </w:rPr>
        <w:t xml:space="preserve"> </w:t>
      </w:r>
      <w:r w:rsidRPr="00ED1F0A">
        <w:t>sua</w:t>
      </w:r>
      <w:r w:rsidRPr="00ED1F0A">
        <w:rPr>
          <w:spacing w:val="-10"/>
        </w:rPr>
        <w:t xml:space="preserve"> </w:t>
      </w:r>
      <w:r w:rsidRPr="00ED1F0A">
        <w:t>escolha:</w:t>
      </w:r>
      <w:r w:rsidRPr="00ED1F0A">
        <w:rPr>
          <w:spacing w:val="-11"/>
        </w:rPr>
        <w:t xml:space="preserve"> </w:t>
      </w:r>
      <w:r w:rsidRPr="00ED1F0A">
        <w:t>(art.</w:t>
      </w:r>
      <w:r w:rsidRPr="00ED1F0A">
        <w:rPr>
          <w:spacing w:val="-11"/>
        </w:rPr>
        <w:t xml:space="preserve"> </w:t>
      </w:r>
      <w:r w:rsidRPr="00ED1F0A">
        <w:t>20</w:t>
      </w:r>
      <w:r w:rsidRPr="00ED1F0A">
        <w:rPr>
          <w:spacing w:val="-10"/>
        </w:rPr>
        <w:t xml:space="preserve"> </w:t>
      </w:r>
      <w:r w:rsidRPr="00ED1F0A">
        <w:t>da</w:t>
      </w:r>
      <w:r w:rsidRPr="00ED1F0A">
        <w:rPr>
          <w:spacing w:val="-10"/>
        </w:rPr>
        <w:t xml:space="preserve"> </w:t>
      </w:r>
      <w:r w:rsidRPr="00ED1F0A">
        <w:t>Lei</w:t>
      </w:r>
      <w:r w:rsidRPr="00ED1F0A">
        <w:rPr>
          <w:spacing w:val="-9"/>
        </w:rPr>
        <w:t xml:space="preserve"> </w:t>
      </w:r>
      <w:r w:rsidRPr="00ED1F0A">
        <w:t>n.</w:t>
      </w:r>
      <w:r w:rsidRPr="00ED1F0A">
        <w:rPr>
          <w:spacing w:val="-11"/>
        </w:rPr>
        <w:t xml:space="preserve"> </w:t>
      </w:r>
      <w:r w:rsidRPr="00ED1F0A">
        <w:t>º</w:t>
      </w:r>
      <w:r w:rsidRPr="00ED1F0A">
        <w:rPr>
          <w:spacing w:val="-11"/>
        </w:rPr>
        <w:t xml:space="preserve"> </w:t>
      </w:r>
      <w:r w:rsidRPr="00ED1F0A">
        <w:t>8.078/90</w:t>
      </w:r>
      <w:r w:rsidRPr="00ED1F0A">
        <w:rPr>
          <w:spacing w:val="-8"/>
        </w:rPr>
        <w:t xml:space="preserve"> </w:t>
      </w:r>
      <w:r w:rsidRPr="00ED1F0A">
        <w:t>-</w:t>
      </w:r>
      <w:r w:rsidRPr="00ED1F0A">
        <w:rPr>
          <w:spacing w:val="-9"/>
        </w:rPr>
        <w:t xml:space="preserve"> </w:t>
      </w:r>
      <w:r w:rsidRPr="00ED1F0A">
        <w:t>Código</w:t>
      </w:r>
      <w:r w:rsidRPr="00ED1F0A">
        <w:rPr>
          <w:spacing w:val="-11"/>
        </w:rPr>
        <w:t xml:space="preserve"> </w:t>
      </w:r>
      <w:r w:rsidRPr="00ED1F0A">
        <w:t>de</w:t>
      </w:r>
      <w:r w:rsidRPr="00ED1F0A">
        <w:rPr>
          <w:spacing w:val="-8"/>
        </w:rPr>
        <w:t xml:space="preserve"> </w:t>
      </w:r>
      <w:r w:rsidRPr="00ED1F0A">
        <w:t>Defesa</w:t>
      </w:r>
      <w:r w:rsidRPr="00ED1F0A">
        <w:rPr>
          <w:spacing w:val="-11"/>
        </w:rPr>
        <w:t xml:space="preserve"> </w:t>
      </w:r>
      <w:r w:rsidRPr="00ED1F0A">
        <w:t>do</w:t>
      </w:r>
      <w:r w:rsidRPr="00ED1F0A">
        <w:rPr>
          <w:spacing w:val="-10"/>
        </w:rPr>
        <w:t xml:space="preserve"> </w:t>
      </w:r>
      <w:r w:rsidRPr="00ED1F0A">
        <w:t>Consumidor);</w:t>
      </w:r>
    </w:p>
    <w:p w:rsidR="00BA52F8" w:rsidRPr="00BA52F8" w:rsidRDefault="00BA52F8" w:rsidP="00BA52F8">
      <w:pPr>
        <w:pStyle w:val="PargrafodaLista"/>
        <w:numPr>
          <w:ilvl w:val="0"/>
          <w:numId w:val="7"/>
        </w:numPr>
        <w:rPr>
          <w:sz w:val="24"/>
        </w:rPr>
      </w:pPr>
      <w:r w:rsidRPr="00BA52F8">
        <w:rPr>
          <w:b/>
          <w:sz w:val="24"/>
        </w:rPr>
        <w:t xml:space="preserve">4.7.1. I – </w:t>
      </w:r>
      <w:r w:rsidRPr="00BA52F8">
        <w:rPr>
          <w:sz w:val="24"/>
        </w:rPr>
        <w:t>A reexecução dos serviços, sem custo adicional e quando cabível;</w:t>
      </w:r>
    </w:p>
    <w:p w:rsidR="000C2A85" w:rsidRPr="00ED1F0A" w:rsidRDefault="00555EEA" w:rsidP="00555EEA">
      <w:pPr>
        <w:pStyle w:val="Corpodetexto"/>
        <w:tabs>
          <w:tab w:val="left" w:pos="8440"/>
        </w:tabs>
        <w:spacing w:before="7"/>
        <w:rPr>
          <w:sz w:val="22"/>
          <w:szCs w:val="22"/>
        </w:rPr>
      </w:pPr>
      <w:r>
        <w:rPr>
          <w:sz w:val="22"/>
          <w:szCs w:val="22"/>
        </w:rPr>
        <w:tab/>
      </w:r>
    </w:p>
    <w:p w:rsidR="000C2A85" w:rsidRPr="00ED1F0A" w:rsidRDefault="008177E1">
      <w:pPr>
        <w:pStyle w:val="PargrafodaLista"/>
        <w:numPr>
          <w:ilvl w:val="2"/>
          <w:numId w:val="6"/>
        </w:numPr>
        <w:tabs>
          <w:tab w:val="left" w:pos="1339"/>
        </w:tabs>
        <w:spacing w:before="100" w:line="360" w:lineRule="auto"/>
        <w:ind w:right="436" w:firstLine="0"/>
      </w:pPr>
      <w:r w:rsidRPr="00ED1F0A">
        <w:rPr>
          <w:b/>
        </w:rPr>
        <w:t>II</w:t>
      </w:r>
      <w:r w:rsidRPr="00ED1F0A">
        <w:rPr>
          <w:b/>
          <w:spacing w:val="-15"/>
        </w:rPr>
        <w:t xml:space="preserve"> </w:t>
      </w:r>
      <w:r w:rsidRPr="00ED1F0A">
        <w:rPr>
          <w:b/>
        </w:rPr>
        <w:t>-</w:t>
      </w:r>
      <w:r w:rsidRPr="00ED1F0A">
        <w:rPr>
          <w:b/>
          <w:spacing w:val="-15"/>
        </w:rPr>
        <w:t xml:space="preserve"> </w:t>
      </w:r>
      <w:r w:rsidRPr="00ED1F0A">
        <w:t>A</w:t>
      </w:r>
      <w:r w:rsidRPr="00ED1F0A">
        <w:rPr>
          <w:spacing w:val="-15"/>
        </w:rPr>
        <w:t xml:space="preserve"> </w:t>
      </w:r>
      <w:r w:rsidRPr="00ED1F0A">
        <w:t>restituição</w:t>
      </w:r>
      <w:r w:rsidRPr="00ED1F0A">
        <w:rPr>
          <w:spacing w:val="-14"/>
        </w:rPr>
        <w:t xml:space="preserve"> </w:t>
      </w:r>
      <w:r w:rsidRPr="00ED1F0A">
        <w:t>imediata</w:t>
      </w:r>
      <w:r w:rsidRPr="00ED1F0A">
        <w:rPr>
          <w:spacing w:val="-15"/>
        </w:rPr>
        <w:t xml:space="preserve"> </w:t>
      </w:r>
      <w:r w:rsidRPr="00ED1F0A">
        <w:t>da</w:t>
      </w:r>
      <w:r w:rsidRPr="00ED1F0A">
        <w:rPr>
          <w:spacing w:val="-14"/>
        </w:rPr>
        <w:t xml:space="preserve"> </w:t>
      </w:r>
      <w:r w:rsidRPr="00ED1F0A">
        <w:t>quantia</w:t>
      </w:r>
      <w:r w:rsidRPr="00ED1F0A">
        <w:rPr>
          <w:spacing w:val="-15"/>
        </w:rPr>
        <w:t xml:space="preserve"> </w:t>
      </w:r>
      <w:r w:rsidRPr="00ED1F0A">
        <w:t>paga,</w:t>
      </w:r>
      <w:r w:rsidRPr="00ED1F0A">
        <w:rPr>
          <w:spacing w:val="-16"/>
        </w:rPr>
        <w:t xml:space="preserve"> </w:t>
      </w:r>
      <w:r w:rsidRPr="00ED1F0A">
        <w:t>monetariamente</w:t>
      </w:r>
      <w:r w:rsidRPr="00ED1F0A">
        <w:rPr>
          <w:spacing w:val="-15"/>
        </w:rPr>
        <w:t xml:space="preserve"> </w:t>
      </w:r>
      <w:r w:rsidRPr="00ED1F0A">
        <w:t>atualizada, sem prejuízo de eventuais perdas e</w:t>
      </w:r>
      <w:r w:rsidRPr="00ED1F0A">
        <w:rPr>
          <w:spacing w:val="-5"/>
        </w:rPr>
        <w:t xml:space="preserve"> </w:t>
      </w:r>
      <w:r w:rsidRPr="00ED1F0A">
        <w:t>danos;</w:t>
      </w:r>
    </w:p>
    <w:p w:rsidR="000C2A85" w:rsidRPr="00ED1F0A" w:rsidRDefault="000C2A85">
      <w:pPr>
        <w:pStyle w:val="Corpodetexto"/>
        <w:spacing w:before="1"/>
        <w:rPr>
          <w:sz w:val="22"/>
          <w:szCs w:val="22"/>
        </w:rPr>
      </w:pPr>
    </w:p>
    <w:p w:rsidR="000C2A85" w:rsidRPr="00ED1F0A" w:rsidRDefault="008177E1">
      <w:pPr>
        <w:pStyle w:val="PargrafodaLista"/>
        <w:numPr>
          <w:ilvl w:val="2"/>
          <w:numId w:val="6"/>
        </w:numPr>
        <w:tabs>
          <w:tab w:val="left" w:pos="1349"/>
        </w:tabs>
        <w:spacing w:line="360" w:lineRule="auto"/>
        <w:ind w:right="435" w:firstLine="0"/>
      </w:pPr>
      <w:r w:rsidRPr="00ED1F0A">
        <w:rPr>
          <w:b/>
        </w:rPr>
        <w:t>§</w:t>
      </w:r>
      <w:r w:rsidRPr="00ED1F0A">
        <w:rPr>
          <w:b/>
          <w:spacing w:val="-7"/>
        </w:rPr>
        <w:t xml:space="preserve"> </w:t>
      </w:r>
      <w:r w:rsidRPr="00ED1F0A">
        <w:rPr>
          <w:b/>
        </w:rPr>
        <w:t>2º</w:t>
      </w:r>
      <w:r w:rsidRPr="00ED1F0A">
        <w:rPr>
          <w:b/>
          <w:spacing w:val="-6"/>
        </w:rPr>
        <w:t xml:space="preserve"> </w:t>
      </w:r>
      <w:r w:rsidRPr="00ED1F0A">
        <w:t>São</w:t>
      </w:r>
      <w:r w:rsidRPr="00ED1F0A">
        <w:rPr>
          <w:spacing w:val="-7"/>
        </w:rPr>
        <w:t xml:space="preserve"> </w:t>
      </w:r>
      <w:r w:rsidRPr="00ED1F0A">
        <w:t>impróprios</w:t>
      </w:r>
      <w:r w:rsidRPr="00ED1F0A">
        <w:rPr>
          <w:spacing w:val="-5"/>
        </w:rPr>
        <w:t xml:space="preserve"> </w:t>
      </w:r>
      <w:r w:rsidRPr="00ED1F0A">
        <w:t>os</w:t>
      </w:r>
      <w:r w:rsidRPr="00ED1F0A">
        <w:rPr>
          <w:spacing w:val="-3"/>
        </w:rPr>
        <w:t xml:space="preserve"> </w:t>
      </w:r>
      <w:r w:rsidRPr="00ED1F0A">
        <w:t>serviços</w:t>
      </w:r>
      <w:r w:rsidRPr="00ED1F0A">
        <w:rPr>
          <w:spacing w:val="-4"/>
        </w:rPr>
        <w:t xml:space="preserve"> </w:t>
      </w:r>
      <w:r w:rsidRPr="00ED1F0A">
        <w:t>que</w:t>
      </w:r>
      <w:r w:rsidRPr="00ED1F0A">
        <w:rPr>
          <w:spacing w:val="-5"/>
        </w:rPr>
        <w:t xml:space="preserve"> </w:t>
      </w:r>
      <w:r w:rsidRPr="00ED1F0A">
        <w:t>se</w:t>
      </w:r>
      <w:r w:rsidRPr="00ED1F0A">
        <w:rPr>
          <w:spacing w:val="-5"/>
        </w:rPr>
        <w:t xml:space="preserve"> </w:t>
      </w:r>
      <w:r w:rsidRPr="00ED1F0A">
        <w:t>mostrem</w:t>
      </w:r>
      <w:r w:rsidRPr="00ED1F0A">
        <w:rPr>
          <w:spacing w:val="-3"/>
        </w:rPr>
        <w:t xml:space="preserve"> </w:t>
      </w:r>
      <w:r w:rsidRPr="00ED1F0A">
        <w:t>inadequados</w:t>
      </w:r>
      <w:r w:rsidRPr="00ED1F0A">
        <w:rPr>
          <w:spacing w:val="-6"/>
        </w:rPr>
        <w:t xml:space="preserve"> </w:t>
      </w:r>
      <w:r w:rsidRPr="00ED1F0A">
        <w:t>para</w:t>
      </w:r>
      <w:r w:rsidRPr="00ED1F0A">
        <w:rPr>
          <w:spacing w:val="-4"/>
        </w:rPr>
        <w:t xml:space="preserve"> </w:t>
      </w:r>
      <w:r w:rsidRPr="00ED1F0A">
        <w:t>os</w:t>
      </w:r>
      <w:r w:rsidRPr="00ED1F0A">
        <w:rPr>
          <w:spacing w:val="-5"/>
        </w:rPr>
        <w:t xml:space="preserve"> </w:t>
      </w:r>
      <w:r w:rsidRPr="00ED1F0A">
        <w:t xml:space="preserve">fins que </w:t>
      </w:r>
      <w:r w:rsidRPr="00ED1F0A">
        <w:lastRenderedPageBreak/>
        <w:t>razoavelmente deles se esperam, bem como aqueles que não atendam as normas regulamentares de</w:t>
      </w:r>
      <w:r w:rsidRPr="00ED1F0A">
        <w:rPr>
          <w:spacing w:val="-2"/>
        </w:rPr>
        <w:t xml:space="preserve"> </w:t>
      </w:r>
      <w:r w:rsidRPr="00ED1F0A">
        <w:t>prestabilidade.</w:t>
      </w:r>
    </w:p>
    <w:p w:rsidR="000C2A85" w:rsidRPr="00ED1F0A" w:rsidRDefault="000C2A85">
      <w:pPr>
        <w:pStyle w:val="Corpodetexto"/>
        <w:spacing w:before="1"/>
        <w:rPr>
          <w:sz w:val="22"/>
          <w:szCs w:val="22"/>
        </w:rPr>
      </w:pPr>
    </w:p>
    <w:p w:rsidR="000C2A85" w:rsidRPr="00BA52F8" w:rsidRDefault="008177E1" w:rsidP="00B95B39">
      <w:pPr>
        <w:pStyle w:val="PargrafodaLista"/>
        <w:numPr>
          <w:ilvl w:val="1"/>
          <w:numId w:val="7"/>
        </w:numPr>
        <w:tabs>
          <w:tab w:val="left" w:pos="1255"/>
        </w:tabs>
        <w:spacing w:before="100" w:line="360" w:lineRule="auto"/>
        <w:ind w:right="435" w:firstLine="0"/>
      </w:pPr>
      <w:r w:rsidRPr="00BA52F8">
        <w:t>O aceite/aprovação dos produtos pela Contratante não exclui a responsabilidade civil do fornecedor por vícios de quantidade ou qualidade dos mesmos ou disparidades com as especificações estabelecidas no Anexo VII, verificadas, posteriormente, garantindo-se ao órgão licitante</w:t>
      </w:r>
      <w:r w:rsidRPr="00BA52F8">
        <w:rPr>
          <w:spacing w:val="12"/>
        </w:rPr>
        <w:t xml:space="preserve"> </w:t>
      </w:r>
      <w:r w:rsidRPr="00BA52F8">
        <w:t>as</w:t>
      </w:r>
      <w:r w:rsidR="00BA52F8">
        <w:t xml:space="preserve"> </w:t>
      </w:r>
      <w:r w:rsidRPr="00BA52F8">
        <w:t>faculdades previstas no art. 18 da Lei n. º 8.078/90 (Código de Defesa do Consumidor).</w:t>
      </w:r>
    </w:p>
    <w:p w:rsidR="000C2A85" w:rsidRPr="00ED1F0A" w:rsidRDefault="000C2A85">
      <w:pPr>
        <w:pStyle w:val="Corpodetexto"/>
        <w:rPr>
          <w:sz w:val="22"/>
          <w:szCs w:val="22"/>
        </w:rPr>
      </w:pPr>
    </w:p>
    <w:p w:rsidR="000C2A85" w:rsidRPr="00ED1F0A" w:rsidRDefault="008177E1">
      <w:pPr>
        <w:pStyle w:val="PargrafodaLista"/>
        <w:numPr>
          <w:ilvl w:val="1"/>
          <w:numId w:val="7"/>
        </w:numPr>
        <w:tabs>
          <w:tab w:val="left" w:pos="1303"/>
        </w:tabs>
        <w:spacing w:before="1" w:line="360" w:lineRule="auto"/>
        <w:ind w:right="437" w:firstLine="0"/>
      </w:pPr>
      <w:r w:rsidRPr="00ED1F0A">
        <w:t>A contratada deverá fornecer a seus funcionários uniformes e equipamentos de proteção individual, (EPI’s) (se for o caso) e coletiva e demais objetos exigidos para a segurança dos mesmos, adequado à execução do objeto de acordo com as normas de segurança</w:t>
      </w:r>
      <w:r w:rsidRPr="00ED1F0A">
        <w:rPr>
          <w:spacing w:val="-15"/>
        </w:rPr>
        <w:t xml:space="preserve"> </w:t>
      </w:r>
      <w:r w:rsidRPr="00ED1F0A">
        <w:t>vigentes.</w:t>
      </w:r>
    </w:p>
    <w:p w:rsidR="000C2A85" w:rsidRPr="00ED1F0A" w:rsidRDefault="000C2A85">
      <w:pPr>
        <w:pStyle w:val="Corpodetexto"/>
        <w:spacing w:before="11"/>
        <w:rPr>
          <w:sz w:val="22"/>
          <w:szCs w:val="22"/>
        </w:rPr>
      </w:pPr>
    </w:p>
    <w:p w:rsidR="000C2A85" w:rsidRPr="00ED1F0A" w:rsidRDefault="008177E1">
      <w:pPr>
        <w:pStyle w:val="Ttulo1"/>
        <w:rPr>
          <w:sz w:val="22"/>
          <w:szCs w:val="22"/>
        </w:rPr>
      </w:pPr>
      <w:r w:rsidRPr="00ED1F0A">
        <w:rPr>
          <w:sz w:val="22"/>
          <w:szCs w:val="22"/>
        </w:rPr>
        <w:t>CLÁUSULA QUINTA – DAS OBRIGAÇÕES DA CONTRATANTE:</w:t>
      </w:r>
    </w:p>
    <w:p w:rsidR="000C2A85" w:rsidRPr="00ED1F0A" w:rsidRDefault="000C2A85">
      <w:pPr>
        <w:pStyle w:val="Corpodetexto"/>
        <w:rPr>
          <w:b/>
          <w:sz w:val="22"/>
          <w:szCs w:val="22"/>
        </w:rPr>
      </w:pPr>
    </w:p>
    <w:p w:rsidR="000C2A85" w:rsidRPr="00ED1F0A" w:rsidRDefault="008177E1">
      <w:pPr>
        <w:pStyle w:val="PargrafodaLista"/>
        <w:numPr>
          <w:ilvl w:val="1"/>
          <w:numId w:val="5"/>
        </w:numPr>
        <w:tabs>
          <w:tab w:val="left" w:pos="1133"/>
        </w:tabs>
        <w:spacing w:before="246" w:line="360" w:lineRule="auto"/>
        <w:ind w:right="432" w:firstLine="0"/>
      </w:pPr>
      <w:r w:rsidRPr="00ED1F0A">
        <w:rPr>
          <w:noProof/>
          <w:lang w:val="pt-BR" w:eastAsia="pt-BR" w:bidi="ar-SA"/>
        </w:rPr>
        <w:drawing>
          <wp:anchor distT="0" distB="0" distL="0" distR="0" simplePos="0" relativeHeight="248370176" behindDoc="1" locked="0" layoutInCell="1" allowOverlap="1">
            <wp:simplePos x="0" y="0"/>
            <wp:positionH relativeFrom="page">
              <wp:posOffset>1080135</wp:posOffset>
            </wp:positionH>
            <wp:positionV relativeFrom="paragraph">
              <wp:posOffset>599698</wp:posOffset>
            </wp:positionV>
            <wp:extent cx="5398389" cy="1989073"/>
            <wp:effectExtent l="0" t="0" r="0" b="0"/>
            <wp:wrapNone/>
            <wp:docPr id="2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t>Constituem</w:t>
      </w:r>
      <w:r w:rsidRPr="00ED1F0A">
        <w:rPr>
          <w:spacing w:val="-17"/>
        </w:rPr>
        <w:t xml:space="preserve"> </w:t>
      </w:r>
      <w:r w:rsidRPr="00ED1F0A">
        <w:t>obrigações</w:t>
      </w:r>
      <w:r w:rsidRPr="00ED1F0A">
        <w:rPr>
          <w:spacing w:val="-20"/>
        </w:rPr>
        <w:t xml:space="preserve"> </w:t>
      </w:r>
      <w:r w:rsidRPr="00ED1F0A">
        <w:t>da</w:t>
      </w:r>
      <w:r w:rsidRPr="00ED1F0A">
        <w:rPr>
          <w:spacing w:val="-19"/>
        </w:rPr>
        <w:t xml:space="preserve"> </w:t>
      </w:r>
      <w:r w:rsidRPr="00ED1F0A">
        <w:rPr>
          <w:b/>
        </w:rPr>
        <w:t>CONTRATANTE</w:t>
      </w:r>
      <w:r w:rsidRPr="00ED1F0A">
        <w:t>,</w:t>
      </w:r>
      <w:r w:rsidRPr="00ED1F0A">
        <w:rPr>
          <w:spacing w:val="-21"/>
        </w:rPr>
        <w:t xml:space="preserve"> </w:t>
      </w:r>
      <w:r w:rsidRPr="00ED1F0A">
        <w:t>além</w:t>
      </w:r>
      <w:r w:rsidRPr="00ED1F0A">
        <w:rPr>
          <w:spacing w:val="-20"/>
        </w:rPr>
        <w:t xml:space="preserve"> </w:t>
      </w:r>
      <w:r w:rsidRPr="00ED1F0A">
        <w:t>das</w:t>
      </w:r>
      <w:r w:rsidRPr="00ED1F0A">
        <w:rPr>
          <w:spacing w:val="-20"/>
        </w:rPr>
        <w:t xml:space="preserve"> </w:t>
      </w:r>
      <w:r w:rsidRPr="00ED1F0A">
        <w:t>demais</w:t>
      </w:r>
      <w:r w:rsidRPr="00ED1F0A">
        <w:rPr>
          <w:spacing w:val="-19"/>
        </w:rPr>
        <w:t xml:space="preserve"> </w:t>
      </w:r>
      <w:r w:rsidRPr="00ED1F0A">
        <w:t>previstas</w:t>
      </w:r>
      <w:r w:rsidRPr="00ED1F0A">
        <w:rPr>
          <w:spacing w:val="-20"/>
        </w:rPr>
        <w:t xml:space="preserve"> </w:t>
      </w:r>
      <w:r w:rsidRPr="00ED1F0A">
        <w:t>neste Contrato:</w:t>
      </w:r>
    </w:p>
    <w:p w:rsidR="000C2A85" w:rsidRPr="00ED1F0A" w:rsidRDefault="000C2A85">
      <w:pPr>
        <w:pStyle w:val="Corpodetexto"/>
        <w:rPr>
          <w:sz w:val="22"/>
          <w:szCs w:val="22"/>
        </w:rPr>
      </w:pPr>
    </w:p>
    <w:p w:rsidR="000C2A85" w:rsidRPr="00ED1F0A" w:rsidRDefault="008177E1">
      <w:pPr>
        <w:pStyle w:val="PargrafodaLista"/>
        <w:numPr>
          <w:ilvl w:val="1"/>
          <w:numId w:val="5"/>
        </w:numPr>
        <w:tabs>
          <w:tab w:val="left" w:pos="1155"/>
        </w:tabs>
        <w:spacing w:line="360" w:lineRule="auto"/>
        <w:ind w:right="430" w:firstLine="0"/>
      </w:pPr>
      <w:r w:rsidRPr="00ED1F0A">
        <w:t>Cumprir todos os compromissos financeiros assumidos com a contratada, efetuando</w:t>
      </w:r>
      <w:r w:rsidRPr="00ED1F0A">
        <w:rPr>
          <w:spacing w:val="-7"/>
        </w:rPr>
        <w:t xml:space="preserve"> </w:t>
      </w:r>
      <w:r w:rsidRPr="00ED1F0A">
        <w:t>os</w:t>
      </w:r>
      <w:r w:rsidRPr="00ED1F0A">
        <w:rPr>
          <w:spacing w:val="-5"/>
        </w:rPr>
        <w:t xml:space="preserve"> </w:t>
      </w:r>
      <w:r w:rsidRPr="00ED1F0A">
        <w:t>pagamentos</w:t>
      </w:r>
      <w:r w:rsidRPr="00ED1F0A">
        <w:rPr>
          <w:spacing w:val="-6"/>
        </w:rPr>
        <w:t xml:space="preserve"> </w:t>
      </w:r>
      <w:r w:rsidRPr="00ED1F0A">
        <w:t>de</w:t>
      </w:r>
      <w:r w:rsidRPr="00ED1F0A">
        <w:rPr>
          <w:spacing w:val="-5"/>
        </w:rPr>
        <w:t xml:space="preserve"> </w:t>
      </w:r>
      <w:r w:rsidRPr="00ED1F0A">
        <w:t>acordo</w:t>
      </w:r>
      <w:r w:rsidRPr="00ED1F0A">
        <w:rPr>
          <w:spacing w:val="-7"/>
        </w:rPr>
        <w:t xml:space="preserve"> </w:t>
      </w:r>
      <w:r w:rsidRPr="00ED1F0A">
        <w:t>com</w:t>
      </w:r>
      <w:r w:rsidRPr="00ED1F0A">
        <w:rPr>
          <w:spacing w:val="-2"/>
        </w:rPr>
        <w:t xml:space="preserve"> </w:t>
      </w:r>
      <w:r w:rsidRPr="00ED1F0A">
        <w:t>a</w:t>
      </w:r>
      <w:r w:rsidRPr="00ED1F0A">
        <w:rPr>
          <w:spacing w:val="-8"/>
        </w:rPr>
        <w:t xml:space="preserve"> </w:t>
      </w:r>
      <w:r w:rsidRPr="00ED1F0A">
        <w:t>Cláusula</w:t>
      </w:r>
      <w:r w:rsidRPr="00ED1F0A">
        <w:rPr>
          <w:spacing w:val="-9"/>
        </w:rPr>
        <w:t xml:space="preserve"> </w:t>
      </w:r>
      <w:r w:rsidRPr="00ED1F0A">
        <w:t>sétima</w:t>
      </w:r>
      <w:r w:rsidRPr="00ED1F0A">
        <w:rPr>
          <w:spacing w:val="-6"/>
        </w:rPr>
        <w:t xml:space="preserve"> </w:t>
      </w:r>
      <w:r w:rsidRPr="00ED1F0A">
        <w:t>deste</w:t>
      </w:r>
      <w:r w:rsidRPr="00ED1F0A">
        <w:rPr>
          <w:spacing w:val="-6"/>
        </w:rPr>
        <w:t xml:space="preserve"> </w:t>
      </w:r>
      <w:r w:rsidRPr="00ED1F0A">
        <w:t>Contrato.</w:t>
      </w:r>
    </w:p>
    <w:p w:rsidR="000C2A85" w:rsidRPr="00ED1F0A" w:rsidRDefault="000C2A85">
      <w:pPr>
        <w:pStyle w:val="Corpodetexto"/>
        <w:spacing w:before="1"/>
        <w:rPr>
          <w:sz w:val="22"/>
          <w:szCs w:val="22"/>
        </w:rPr>
      </w:pPr>
    </w:p>
    <w:p w:rsidR="000C2A85" w:rsidRPr="00ED1F0A" w:rsidRDefault="008177E1">
      <w:pPr>
        <w:pStyle w:val="PargrafodaLista"/>
        <w:numPr>
          <w:ilvl w:val="1"/>
          <w:numId w:val="5"/>
        </w:numPr>
        <w:tabs>
          <w:tab w:val="left" w:pos="1169"/>
        </w:tabs>
        <w:spacing w:before="1" w:line="360" w:lineRule="auto"/>
        <w:ind w:right="431" w:firstLine="0"/>
      </w:pPr>
      <w:r w:rsidRPr="00ED1F0A">
        <w:t xml:space="preserve">Fornecer e colocar à disposição da </w:t>
      </w:r>
      <w:r w:rsidRPr="00ED1F0A">
        <w:rPr>
          <w:b/>
        </w:rPr>
        <w:t xml:space="preserve">CONTRATADA </w:t>
      </w:r>
      <w:r w:rsidRPr="00ED1F0A">
        <w:t>todos os elementos e informações que se fizerem necessários ao efetivo cumprimento do objeto contratado.</w:t>
      </w:r>
    </w:p>
    <w:p w:rsidR="000C2A85" w:rsidRPr="00ED1F0A" w:rsidRDefault="000C2A85">
      <w:pPr>
        <w:pStyle w:val="Corpodetexto"/>
        <w:spacing w:before="10"/>
        <w:rPr>
          <w:sz w:val="22"/>
          <w:szCs w:val="22"/>
        </w:rPr>
      </w:pPr>
    </w:p>
    <w:p w:rsidR="000C2A85" w:rsidRPr="00ED1F0A" w:rsidRDefault="008177E1">
      <w:pPr>
        <w:pStyle w:val="PargrafodaLista"/>
        <w:numPr>
          <w:ilvl w:val="1"/>
          <w:numId w:val="5"/>
        </w:numPr>
        <w:tabs>
          <w:tab w:val="left" w:pos="1133"/>
        </w:tabs>
        <w:spacing w:line="360" w:lineRule="auto"/>
        <w:ind w:right="429" w:firstLine="0"/>
      </w:pPr>
      <w:r w:rsidRPr="00ED1F0A">
        <w:t>Notificar,</w:t>
      </w:r>
      <w:r w:rsidRPr="00ED1F0A">
        <w:rPr>
          <w:spacing w:val="-22"/>
        </w:rPr>
        <w:t xml:space="preserve"> </w:t>
      </w:r>
      <w:r w:rsidRPr="00ED1F0A">
        <w:t>formal</w:t>
      </w:r>
      <w:r w:rsidRPr="00ED1F0A">
        <w:rPr>
          <w:spacing w:val="-18"/>
        </w:rPr>
        <w:t xml:space="preserve"> </w:t>
      </w:r>
      <w:r w:rsidRPr="00ED1F0A">
        <w:t>e</w:t>
      </w:r>
      <w:r w:rsidRPr="00ED1F0A">
        <w:rPr>
          <w:spacing w:val="-18"/>
        </w:rPr>
        <w:t xml:space="preserve"> </w:t>
      </w:r>
      <w:r w:rsidRPr="00ED1F0A">
        <w:t>tempestivamente,</w:t>
      </w:r>
      <w:r w:rsidRPr="00ED1F0A">
        <w:rPr>
          <w:spacing w:val="-19"/>
        </w:rPr>
        <w:t xml:space="preserve"> </w:t>
      </w:r>
      <w:r w:rsidRPr="00ED1F0A">
        <w:t>a</w:t>
      </w:r>
      <w:r w:rsidRPr="00ED1F0A">
        <w:rPr>
          <w:spacing w:val="-21"/>
        </w:rPr>
        <w:t xml:space="preserve"> </w:t>
      </w:r>
      <w:r w:rsidRPr="00ED1F0A">
        <w:t>contratada</w:t>
      </w:r>
      <w:r w:rsidRPr="00ED1F0A">
        <w:rPr>
          <w:spacing w:val="-20"/>
        </w:rPr>
        <w:t xml:space="preserve"> </w:t>
      </w:r>
      <w:r w:rsidRPr="00ED1F0A">
        <w:t>sobre</w:t>
      </w:r>
      <w:r w:rsidRPr="00ED1F0A">
        <w:rPr>
          <w:spacing w:val="-18"/>
        </w:rPr>
        <w:t xml:space="preserve"> </w:t>
      </w:r>
      <w:r w:rsidRPr="00ED1F0A">
        <w:t>as</w:t>
      </w:r>
      <w:r w:rsidRPr="00ED1F0A">
        <w:rPr>
          <w:spacing w:val="-20"/>
        </w:rPr>
        <w:t xml:space="preserve"> </w:t>
      </w:r>
      <w:r w:rsidRPr="00ED1F0A">
        <w:t>irregularidades observadas no cumprimento do</w:t>
      </w:r>
      <w:r w:rsidRPr="00ED1F0A">
        <w:rPr>
          <w:spacing w:val="-7"/>
        </w:rPr>
        <w:t xml:space="preserve"> </w:t>
      </w:r>
      <w:r w:rsidRPr="00ED1F0A">
        <w:t>objeto.</w:t>
      </w:r>
    </w:p>
    <w:p w:rsidR="000C2A85" w:rsidRPr="00ED1F0A" w:rsidRDefault="000C2A85">
      <w:pPr>
        <w:pStyle w:val="Corpodetexto"/>
        <w:spacing w:before="1"/>
        <w:rPr>
          <w:sz w:val="22"/>
          <w:szCs w:val="22"/>
        </w:rPr>
      </w:pPr>
    </w:p>
    <w:p w:rsidR="000C2A85" w:rsidRPr="00ED1F0A" w:rsidRDefault="008177E1">
      <w:pPr>
        <w:pStyle w:val="PargrafodaLista"/>
        <w:numPr>
          <w:ilvl w:val="1"/>
          <w:numId w:val="5"/>
        </w:numPr>
        <w:tabs>
          <w:tab w:val="left" w:pos="1188"/>
        </w:tabs>
        <w:spacing w:line="360" w:lineRule="auto"/>
        <w:ind w:right="433" w:firstLine="0"/>
      </w:pPr>
      <w:r w:rsidRPr="00ED1F0A">
        <w:t>Notificar a contratada, por escrito e com antecedência, sobre multas, penalidades e quaisquer débitos de sua</w:t>
      </w:r>
      <w:r w:rsidRPr="00ED1F0A">
        <w:rPr>
          <w:spacing w:val="-10"/>
        </w:rPr>
        <w:t xml:space="preserve"> </w:t>
      </w:r>
      <w:r w:rsidRPr="00ED1F0A">
        <w:t>responsabilidade.</w:t>
      </w:r>
    </w:p>
    <w:p w:rsidR="000C2A85" w:rsidRPr="00ED1F0A" w:rsidRDefault="000C2A85">
      <w:pPr>
        <w:pStyle w:val="Corpodetexto"/>
        <w:spacing w:before="1"/>
        <w:rPr>
          <w:sz w:val="22"/>
          <w:szCs w:val="22"/>
        </w:rPr>
      </w:pPr>
    </w:p>
    <w:p w:rsidR="000C2A85" w:rsidRPr="00BA52F8" w:rsidRDefault="008177E1" w:rsidP="00B95B39">
      <w:pPr>
        <w:pStyle w:val="PargrafodaLista"/>
        <w:numPr>
          <w:ilvl w:val="1"/>
          <w:numId w:val="5"/>
        </w:numPr>
        <w:tabs>
          <w:tab w:val="left" w:pos="1188"/>
        </w:tabs>
        <w:spacing w:before="10" w:line="360" w:lineRule="auto"/>
        <w:ind w:right="431" w:firstLine="0"/>
      </w:pPr>
      <w:r w:rsidRPr="00BA52F8">
        <w:t>Acompanhar a execução realizada pela contratada, podendo intervir durante a sua execução, para fins de ajustes ou suspensão do objeto contratado.</w:t>
      </w:r>
    </w:p>
    <w:p w:rsidR="000C2A85" w:rsidRPr="00ED1F0A" w:rsidRDefault="008177E1">
      <w:pPr>
        <w:pStyle w:val="PargrafodaLista"/>
        <w:numPr>
          <w:ilvl w:val="1"/>
          <w:numId w:val="5"/>
        </w:numPr>
        <w:tabs>
          <w:tab w:val="left" w:pos="1181"/>
        </w:tabs>
        <w:spacing w:before="100" w:line="360" w:lineRule="auto"/>
        <w:ind w:right="427" w:firstLine="0"/>
      </w:pPr>
      <w:r w:rsidRPr="00ED1F0A">
        <w:t xml:space="preserve">Fiscalizar a execução do objeto por um representante designado para esse fim, ao qual competirá dirimir as dúvidas que surgirem no curso da contratação e de tudo </w:t>
      </w:r>
      <w:r w:rsidRPr="00ED1F0A">
        <w:lastRenderedPageBreak/>
        <w:t>dará ciência à Administração, conforme Artigo 67 da Lei Federal nº</w:t>
      </w:r>
      <w:r w:rsidRPr="00ED1F0A">
        <w:rPr>
          <w:spacing w:val="3"/>
        </w:rPr>
        <w:t xml:space="preserve"> </w:t>
      </w:r>
      <w:r w:rsidRPr="00ED1F0A">
        <w:t>8.666/93.</w:t>
      </w:r>
    </w:p>
    <w:p w:rsidR="000C2A85" w:rsidRPr="00ED1F0A" w:rsidRDefault="000C2A85">
      <w:pPr>
        <w:pStyle w:val="Corpodetexto"/>
        <w:spacing w:before="1"/>
        <w:rPr>
          <w:sz w:val="22"/>
          <w:szCs w:val="22"/>
        </w:rPr>
      </w:pPr>
    </w:p>
    <w:p w:rsidR="000C2A85" w:rsidRPr="00ED1F0A" w:rsidRDefault="008177E1">
      <w:pPr>
        <w:pStyle w:val="PargrafodaLista"/>
        <w:numPr>
          <w:ilvl w:val="2"/>
          <w:numId w:val="5"/>
        </w:numPr>
        <w:tabs>
          <w:tab w:val="left" w:pos="1382"/>
        </w:tabs>
        <w:spacing w:line="360" w:lineRule="auto"/>
        <w:ind w:right="431" w:firstLine="0"/>
      </w:pPr>
      <w:r w:rsidRPr="00ED1F0A">
        <w:t>A fiscalização de que trata o subitem acima não exclui nem reduz a responsabilidade da contratada pelos danos causados diretamente à contratante</w:t>
      </w:r>
      <w:r w:rsidRPr="00ED1F0A">
        <w:rPr>
          <w:spacing w:val="-14"/>
        </w:rPr>
        <w:t xml:space="preserve"> </w:t>
      </w:r>
      <w:r w:rsidRPr="00ED1F0A">
        <w:t>ou</w:t>
      </w:r>
      <w:r w:rsidRPr="00ED1F0A">
        <w:rPr>
          <w:spacing w:val="-13"/>
        </w:rPr>
        <w:t xml:space="preserve"> </w:t>
      </w:r>
      <w:r w:rsidRPr="00ED1F0A">
        <w:t>a</w:t>
      </w:r>
      <w:r w:rsidRPr="00ED1F0A">
        <w:rPr>
          <w:spacing w:val="-11"/>
        </w:rPr>
        <w:t xml:space="preserve"> </w:t>
      </w:r>
      <w:r w:rsidRPr="00ED1F0A">
        <w:t>terceiros,</w:t>
      </w:r>
      <w:r w:rsidRPr="00ED1F0A">
        <w:rPr>
          <w:spacing w:val="-15"/>
        </w:rPr>
        <w:t xml:space="preserve"> </w:t>
      </w:r>
      <w:r w:rsidRPr="00ED1F0A">
        <w:t>decorrentes</w:t>
      </w:r>
      <w:r w:rsidRPr="00ED1F0A">
        <w:rPr>
          <w:spacing w:val="-12"/>
        </w:rPr>
        <w:t xml:space="preserve"> </w:t>
      </w:r>
      <w:r w:rsidRPr="00ED1F0A">
        <w:t>de</w:t>
      </w:r>
      <w:r w:rsidRPr="00ED1F0A">
        <w:rPr>
          <w:spacing w:val="-14"/>
        </w:rPr>
        <w:t xml:space="preserve"> </w:t>
      </w:r>
      <w:r w:rsidRPr="00ED1F0A">
        <w:t>sua</w:t>
      </w:r>
      <w:r w:rsidRPr="00ED1F0A">
        <w:rPr>
          <w:spacing w:val="-14"/>
        </w:rPr>
        <w:t xml:space="preserve"> </w:t>
      </w:r>
      <w:r w:rsidRPr="00ED1F0A">
        <w:t>culpa</w:t>
      </w:r>
      <w:r w:rsidRPr="00ED1F0A">
        <w:rPr>
          <w:spacing w:val="-14"/>
        </w:rPr>
        <w:t xml:space="preserve"> </w:t>
      </w:r>
      <w:r w:rsidRPr="00ED1F0A">
        <w:t>ou</w:t>
      </w:r>
      <w:r w:rsidRPr="00ED1F0A">
        <w:rPr>
          <w:spacing w:val="-13"/>
        </w:rPr>
        <w:t xml:space="preserve"> </w:t>
      </w:r>
      <w:r w:rsidRPr="00ED1F0A">
        <w:t>dolo</w:t>
      </w:r>
      <w:r w:rsidRPr="00ED1F0A">
        <w:rPr>
          <w:spacing w:val="-16"/>
        </w:rPr>
        <w:t xml:space="preserve"> </w:t>
      </w:r>
      <w:r w:rsidRPr="00ED1F0A">
        <w:t>na</w:t>
      </w:r>
      <w:r w:rsidRPr="00ED1F0A">
        <w:rPr>
          <w:spacing w:val="-14"/>
        </w:rPr>
        <w:t xml:space="preserve"> </w:t>
      </w:r>
      <w:r w:rsidRPr="00ED1F0A">
        <w:t>execução</w:t>
      </w:r>
      <w:r w:rsidRPr="00ED1F0A">
        <w:rPr>
          <w:spacing w:val="-14"/>
        </w:rPr>
        <w:t xml:space="preserve"> </w:t>
      </w:r>
      <w:r w:rsidRPr="00ED1F0A">
        <w:t>da contratação em conformidade com o Artigo 70 da Lei Federal nº</w:t>
      </w:r>
      <w:r w:rsidRPr="00ED1F0A">
        <w:rPr>
          <w:spacing w:val="-23"/>
        </w:rPr>
        <w:t xml:space="preserve"> </w:t>
      </w:r>
      <w:r w:rsidRPr="00ED1F0A">
        <w:t>8.666/93.</w:t>
      </w:r>
    </w:p>
    <w:p w:rsidR="000C2A85" w:rsidRPr="00ED1F0A" w:rsidRDefault="000C2A85">
      <w:pPr>
        <w:pStyle w:val="Corpodetexto"/>
        <w:spacing w:before="11"/>
        <w:rPr>
          <w:sz w:val="22"/>
          <w:szCs w:val="22"/>
        </w:rPr>
      </w:pPr>
    </w:p>
    <w:p w:rsidR="000C2A85" w:rsidRPr="00ED1F0A" w:rsidRDefault="008177E1">
      <w:pPr>
        <w:pStyle w:val="PargrafodaLista"/>
        <w:numPr>
          <w:ilvl w:val="1"/>
          <w:numId w:val="5"/>
        </w:numPr>
        <w:tabs>
          <w:tab w:val="left" w:pos="1188"/>
        </w:tabs>
        <w:spacing w:before="1" w:line="360" w:lineRule="auto"/>
        <w:ind w:right="436" w:firstLine="0"/>
      </w:pPr>
      <w:r w:rsidRPr="00ED1F0A">
        <w:t>Aplicar as sanções administrativas contratuais pertinentes, em caso de inadimplemento;</w:t>
      </w:r>
    </w:p>
    <w:p w:rsidR="000C2A85" w:rsidRPr="00ED1F0A" w:rsidRDefault="000C2A85">
      <w:pPr>
        <w:pStyle w:val="Corpodetexto"/>
        <w:rPr>
          <w:sz w:val="22"/>
          <w:szCs w:val="22"/>
        </w:rPr>
      </w:pPr>
    </w:p>
    <w:p w:rsidR="000C2A85" w:rsidRPr="00ED1F0A" w:rsidRDefault="008177E1">
      <w:pPr>
        <w:pStyle w:val="PargrafodaLista"/>
        <w:numPr>
          <w:ilvl w:val="1"/>
          <w:numId w:val="5"/>
        </w:numPr>
        <w:tabs>
          <w:tab w:val="left" w:pos="1318"/>
        </w:tabs>
        <w:spacing w:line="360" w:lineRule="auto"/>
        <w:ind w:right="432" w:firstLine="0"/>
      </w:pPr>
      <w:r w:rsidRPr="00ED1F0A">
        <w:t>Rejeitar, no todo ou em parte a contratação em desacordo com o contrato e termo de</w:t>
      </w:r>
      <w:r w:rsidRPr="00ED1F0A">
        <w:rPr>
          <w:spacing w:val="-1"/>
        </w:rPr>
        <w:t xml:space="preserve"> </w:t>
      </w:r>
      <w:r w:rsidRPr="00ED1F0A">
        <w:t>referência.</w:t>
      </w:r>
    </w:p>
    <w:p w:rsidR="000C2A85" w:rsidRPr="00ED1F0A" w:rsidRDefault="000C2A85">
      <w:pPr>
        <w:pStyle w:val="Corpodetexto"/>
        <w:spacing w:before="1"/>
        <w:rPr>
          <w:sz w:val="22"/>
          <w:szCs w:val="22"/>
        </w:rPr>
      </w:pPr>
    </w:p>
    <w:p w:rsidR="000C2A85" w:rsidRPr="00ED1F0A" w:rsidRDefault="008177E1">
      <w:pPr>
        <w:pStyle w:val="Ttulo1"/>
        <w:rPr>
          <w:sz w:val="22"/>
          <w:szCs w:val="22"/>
        </w:rPr>
      </w:pPr>
      <w:r w:rsidRPr="00ED1F0A">
        <w:rPr>
          <w:sz w:val="22"/>
          <w:szCs w:val="22"/>
        </w:rPr>
        <w:t>CLÁUSULA SEXTA – DA DOTAÇÃO ORÇAMENTÁRIA:</w:t>
      </w:r>
    </w:p>
    <w:p w:rsidR="000C2A85" w:rsidRPr="00ED1F0A" w:rsidRDefault="000C2A85">
      <w:pPr>
        <w:pStyle w:val="Corpodetexto"/>
        <w:rPr>
          <w:b/>
          <w:sz w:val="22"/>
          <w:szCs w:val="22"/>
        </w:rPr>
      </w:pPr>
    </w:p>
    <w:p w:rsidR="000C2A85" w:rsidRPr="00ED1F0A" w:rsidRDefault="008177E1">
      <w:pPr>
        <w:pStyle w:val="Corpodetexto"/>
        <w:spacing w:before="244" w:line="360" w:lineRule="auto"/>
        <w:ind w:left="678" w:right="438"/>
        <w:jc w:val="both"/>
        <w:rPr>
          <w:b/>
          <w:sz w:val="22"/>
          <w:szCs w:val="22"/>
        </w:rPr>
      </w:pPr>
      <w:r w:rsidRPr="00ED1F0A">
        <w:rPr>
          <w:b/>
          <w:sz w:val="22"/>
          <w:szCs w:val="22"/>
        </w:rPr>
        <w:t xml:space="preserve">6.1. </w:t>
      </w:r>
      <w:r w:rsidRPr="00ED1F0A">
        <w:rPr>
          <w:sz w:val="22"/>
          <w:szCs w:val="22"/>
        </w:rPr>
        <w:t>As despesas oriundas do presente contrato correrão por conta de contratos firmados com a Prefeitura Municipal de Rondonópolis</w:t>
      </w:r>
      <w:r w:rsidRPr="00ED1F0A">
        <w:rPr>
          <w:b/>
          <w:sz w:val="22"/>
          <w:szCs w:val="22"/>
        </w:rPr>
        <w:t>.</w:t>
      </w:r>
    </w:p>
    <w:p w:rsidR="000C2A85" w:rsidRPr="00ED1F0A" w:rsidRDefault="000C2A85">
      <w:pPr>
        <w:pStyle w:val="Corpodetexto"/>
        <w:rPr>
          <w:b/>
          <w:sz w:val="22"/>
          <w:szCs w:val="22"/>
        </w:rPr>
      </w:pPr>
    </w:p>
    <w:p w:rsidR="000C2A85" w:rsidRPr="00ED1F0A" w:rsidRDefault="008177E1">
      <w:pPr>
        <w:pStyle w:val="Ttulo1"/>
        <w:rPr>
          <w:sz w:val="22"/>
          <w:szCs w:val="22"/>
        </w:rPr>
      </w:pPr>
      <w:r w:rsidRPr="00ED1F0A">
        <w:rPr>
          <w:sz w:val="22"/>
          <w:szCs w:val="22"/>
        </w:rPr>
        <w:t>CLÁUSULA SÉTIMA - DO VALOR E DAS CONDIÇÕES DE PAGAMENTO:</w:t>
      </w:r>
    </w:p>
    <w:p w:rsidR="000C2A85" w:rsidRPr="00ED1F0A" w:rsidRDefault="000C2A85">
      <w:pPr>
        <w:pStyle w:val="Corpodetexto"/>
        <w:rPr>
          <w:b/>
          <w:sz w:val="22"/>
          <w:szCs w:val="22"/>
        </w:rPr>
      </w:pPr>
    </w:p>
    <w:p w:rsidR="000C2A85" w:rsidRPr="00ED1F0A" w:rsidRDefault="00555EEA">
      <w:pPr>
        <w:spacing w:before="246" w:line="360" w:lineRule="auto"/>
        <w:ind w:left="678" w:right="429"/>
        <w:jc w:val="both"/>
        <w:rPr>
          <w:b/>
        </w:rPr>
      </w:pPr>
      <w:r w:rsidRPr="00ED1F0A">
        <w:rPr>
          <w:noProof/>
          <w:lang w:val="pt-BR" w:eastAsia="pt-BR" w:bidi="ar-SA"/>
        </w:rPr>
        <w:drawing>
          <wp:anchor distT="0" distB="0" distL="0" distR="0" simplePos="0" relativeHeight="248371200" behindDoc="1" locked="0" layoutInCell="1" allowOverlap="1">
            <wp:simplePos x="0" y="0"/>
            <wp:positionH relativeFrom="page">
              <wp:posOffset>1240588</wp:posOffset>
            </wp:positionH>
            <wp:positionV relativeFrom="paragraph">
              <wp:posOffset>1026795</wp:posOffset>
            </wp:positionV>
            <wp:extent cx="5398389" cy="1989073"/>
            <wp:effectExtent l="0" t="0" r="0" b="0"/>
            <wp:wrapNone/>
            <wp:docPr id="2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rPr>
          <w:b/>
        </w:rPr>
        <w:t xml:space="preserve">7.1. </w:t>
      </w:r>
      <w:r w:rsidR="008177E1" w:rsidRPr="00ED1F0A">
        <w:t xml:space="preserve">O valor total do item xxxx é de </w:t>
      </w:r>
      <w:r w:rsidR="008177E1" w:rsidRPr="00ED1F0A">
        <w:rPr>
          <w:b/>
        </w:rPr>
        <w:t xml:space="preserve">R$ XXXXXX (..........................................) </w:t>
      </w:r>
      <w:r w:rsidR="008177E1" w:rsidRPr="00ED1F0A">
        <w:t>de acordo com a Proposta Comercial da Contratada, a serem pagos,</w:t>
      </w:r>
      <w:r w:rsidR="008177E1" w:rsidRPr="00ED1F0A">
        <w:rPr>
          <w:spacing w:val="-48"/>
        </w:rPr>
        <w:t xml:space="preserve"> </w:t>
      </w:r>
      <w:r w:rsidR="008177E1" w:rsidRPr="00ED1F0A">
        <w:t xml:space="preserve">mediante apresentação de nota fiscal, na Tesouraria da </w:t>
      </w:r>
      <w:r w:rsidR="008177E1" w:rsidRPr="00ED1F0A">
        <w:rPr>
          <w:b/>
        </w:rPr>
        <w:t>Companhia de Desenvolvimento de Rondonópolis -</w:t>
      </w:r>
      <w:r w:rsidR="008177E1" w:rsidRPr="00ED1F0A">
        <w:rPr>
          <w:b/>
          <w:spacing w:val="-2"/>
        </w:rPr>
        <w:t xml:space="preserve"> </w:t>
      </w:r>
      <w:r w:rsidR="008177E1" w:rsidRPr="00ED1F0A">
        <w:rPr>
          <w:b/>
        </w:rPr>
        <w:t>CODER;</w:t>
      </w:r>
    </w:p>
    <w:p w:rsidR="000C2A85" w:rsidRPr="00BA52F8" w:rsidRDefault="008177E1" w:rsidP="00B95B39">
      <w:pPr>
        <w:pStyle w:val="PargrafodaLista"/>
        <w:numPr>
          <w:ilvl w:val="1"/>
          <w:numId w:val="4"/>
        </w:numPr>
        <w:tabs>
          <w:tab w:val="left" w:pos="1229"/>
        </w:tabs>
        <w:spacing w:before="100" w:line="360" w:lineRule="auto"/>
        <w:ind w:right="429" w:firstLine="0"/>
      </w:pPr>
      <w:r w:rsidRPr="00BA52F8">
        <w:t>Nos preços supracitados estão incluídas todas as despesas relativas entrega</w:t>
      </w:r>
      <w:r w:rsidRPr="00BA52F8">
        <w:rPr>
          <w:spacing w:val="39"/>
        </w:rPr>
        <w:t xml:space="preserve"> </w:t>
      </w:r>
      <w:r w:rsidRPr="00BA52F8">
        <w:t>do</w:t>
      </w:r>
      <w:r w:rsidRPr="00BA52F8">
        <w:rPr>
          <w:spacing w:val="39"/>
        </w:rPr>
        <w:t xml:space="preserve"> </w:t>
      </w:r>
      <w:r w:rsidRPr="00BA52F8">
        <w:t>objeto</w:t>
      </w:r>
      <w:r w:rsidRPr="00BA52F8">
        <w:rPr>
          <w:spacing w:val="39"/>
        </w:rPr>
        <w:t xml:space="preserve"> </w:t>
      </w:r>
      <w:r w:rsidRPr="00BA52F8">
        <w:t>licitado,</w:t>
      </w:r>
      <w:r w:rsidRPr="00BA52F8">
        <w:rPr>
          <w:spacing w:val="41"/>
        </w:rPr>
        <w:t xml:space="preserve"> </w:t>
      </w:r>
      <w:r w:rsidRPr="00BA52F8">
        <w:t>tais</w:t>
      </w:r>
      <w:r w:rsidRPr="00BA52F8">
        <w:rPr>
          <w:spacing w:val="41"/>
        </w:rPr>
        <w:t xml:space="preserve"> </w:t>
      </w:r>
      <w:r w:rsidRPr="00BA52F8">
        <w:t>como:</w:t>
      </w:r>
      <w:r w:rsidRPr="00BA52F8">
        <w:rPr>
          <w:spacing w:val="41"/>
        </w:rPr>
        <w:t xml:space="preserve"> </w:t>
      </w:r>
      <w:r w:rsidRPr="00BA52F8">
        <w:t>tributo,</w:t>
      </w:r>
      <w:r w:rsidRPr="00BA52F8">
        <w:rPr>
          <w:spacing w:val="39"/>
        </w:rPr>
        <w:t xml:space="preserve"> </w:t>
      </w:r>
      <w:r w:rsidRPr="00BA52F8">
        <w:t>execução,</w:t>
      </w:r>
      <w:r w:rsidRPr="00BA52F8">
        <w:rPr>
          <w:spacing w:val="39"/>
        </w:rPr>
        <w:t xml:space="preserve"> </w:t>
      </w:r>
      <w:r w:rsidRPr="00BA52F8">
        <w:t>combustível,</w:t>
      </w:r>
      <w:r w:rsidR="00BA52F8">
        <w:t xml:space="preserve"> </w:t>
      </w:r>
      <w:r w:rsidRPr="00BA52F8">
        <w:t>execução,</w:t>
      </w:r>
      <w:r w:rsidRPr="00BA52F8">
        <w:rPr>
          <w:spacing w:val="-9"/>
        </w:rPr>
        <w:t xml:space="preserve"> </w:t>
      </w:r>
      <w:r w:rsidRPr="00BA52F8">
        <w:t>seguros,</w:t>
      </w:r>
      <w:r w:rsidRPr="00BA52F8">
        <w:rPr>
          <w:spacing w:val="-5"/>
        </w:rPr>
        <w:t xml:space="preserve"> </w:t>
      </w:r>
      <w:r w:rsidRPr="00BA52F8">
        <w:t>encargos</w:t>
      </w:r>
      <w:r w:rsidRPr="00BA52F8">
        <w:rPr>
          <w:spacing w:val="-6"/>
        </w:rPr>
        <w:t xml:space="preserve"> </w:t>
      </w:r>
      <w:r w:rsidRPr="00BA52F8">
        <w:t>sociais,</w:t>
      </w:r>
      <w:r w:rsidRPr="00BA52F8">
        <w:rPr>
          <w:spacing w:val="-8"/>
        </w:rPr>
        <w:t xml:space="preserve"> </w:t>
      </w:r>
      <w:r w:rsidRPr="00BA52F8">
        <w:t>etc.</w:t>
      </w:r>
      <w:r w:rsidRPr="00BA52F8">
        <w:rPr>
          <w:spacing w:val="-5"/>
        </w:rPr>
        <w:t xml:space="preserve"> </w:t>
      </w:r>
      <w:r w:rsidRPr="00BA52F8">
        <w:t>Face</w:t>
      </w:r>
      <w:r w:rsidRPr="00BA52F8">
        <w:rPr>
          <w:spacing w:val="-6"/>
        </w:rPr>
        <w:t xml:space="preserve"> </w:t>
      </w:r>
      <w:r w:rsidRPr="00BA52F8">
        <w:t>ao</w:t>
      </w:r>
      <w:r w:rsidRPr="00BA52F8">
        <w:rPr>
          <w:spacing w:val="-8"/>
        </w:rPr>
        <w:t xml:space="preserve"> </w:t>
      </w:r>
      <w:r w:rsidRPr="00BA52F8">
        <w:t>disposto</w:t>
      </w:r>
      <w:r w:rsidRPr="00BA52F8">
        <w:rPr>
          <w:spacing w:val="-9"/>
        </w:rPr>
        <w:t xml:space="preserve"> </w:t>
      </w:r>
      <w:r w:rsidRPr="00BA52F8">
        <w:t>no</w:t>
      </w:r>
      <w:r w:rsidRPr="00BA52F8">
        <w:rPr>
          <w:spacing w:val="-8"/>
        </w:rPr>
        <w:t xml:space="preserve"> </w:t>
      </w:r>
      <w:r w:rsidRPr="00BA52F8">
        <w:t>Art.</w:t>
      </w:r>
      <w:r w:rsidRPr="00BA52F8">
        <w:rPr>
          <w:spacing w:val="-8"/>
        </w:rPr>
        <w:t xml:space="preserve"> </w:t>
      </w:r>
      <w:r w:rsidRPr="00BA52F8">
        <w:t>65,</w:t>
      </w:r>
      <w:r w:rsidRPr="00BA52F8">
        <w:rPr>
          <w:spacing w:val="-8"/>
        </w:rPr>
        <w:t xml:space="preserve"> </w:t>
      </w:r>
      <w:r w:rsidRPr="00BA52F8">
        <w:t>§</w:t>
      </w:r>
      <w:r w:rsidRPr="00BA52F8">
        <w:rPr>
          <w:spacing w:val="-8"/>
        </w:rPr>
        <w:t xml:space="preserve"> </w:t>
      </w:r>
      <w:r w:rsidRPr="00BA52F8">
        <w:t>1º,</w:t>
      </w:r>
      <w:r w:rsidRPr="00BA52F8">
        <w:rPr>
          <w:spacing w:val="-8"/>
        </w:rPr>
        <w:t xml:space="preserve"> </w:t>
      </w:r>
      <w:r w:rsidRPr="00BA52F8">
        <w:t>da Lei Federal n. 8.666/93, em sua atual redação, as quantidades de que trata o item anterior poderão sofrer acréscimos ou supressões de até 25% (vinte e cinco) por cento do valor</w:t>
      </w:r>
      <w:r w:rsidRPr="00BA52F8">
        <w:rPr>
          <w:spacing w:val="-8"/>
        </w:rPr>
        <w:t xml:space="preserve"> </w:t>
      </w:r>
      <w:r w:rsidRPr="00BA52F8">
        <w:t>atualizado.</w:t>
      </w:r>
    </w:p>
    <w:p w:rsidR="000C2A85" w:rsidRPr="00ED1F0A" w:rsidRDefault="000C2A85">
      <w:pPr>
        <w:pStyle w:val="Corpodetexto"/>
        <w:spacing w:before="1"/>
        <w:rPr>
          <w:sz w:val="22"/>
          <w:szCs w:val="22"/>
        </w:rPr>
      </w:pPr>
    </w:p>
    <w:p w:rsidR="000C2A85" w:rsidRPr="00ED1F0A" w:rsidRDefault="008177E1">
      <w:pPr>
        <w:pStyle w:val="PargrafodaLista"/>
        <w:numPr>
          <w:ilvl w:val="2"/>
          <w:numId w:val="4"/>
        </w:numPr>
        <w:tabs>
          <w:tab w:val="left" w:pos="1354"/>
        </w:tabs>
        <w:spacing w:line="357" w:lineRule="auto"/>
        <w:ind w:right="436" w:firstLine="0"/>
      </w:pPr>
      <w:r w:rsidRPr="00ED1F0A">
        <w:t xml:space="preserve">Os preços ofertados são fixos e irreajustáveis no período de vigência da proposta durante a vigência do contrato, salvo subitem </w:t>
      </w:r>
      <w:r w:rsidRPr="00ED1F0A">
        <w:rPr>
          <w:b/>
        </w:rPr>
        <w:t xml:space="preserve">7.8 </w:t>
      </w:r>
      <w:r w:rsidRPr="00ED1F0A">
        <w:t>deste</w:t>
      </w:r>
      <w:r w:rsidRPr="00ED1F0A">
        <w:rPr>
          <w:spacing w:val="-25"/>
        </w:rPr>
        <w:t xml:space="preserve"> </w:t>
      </w:r>
      <w:r w:rsidRPr="00ED1F0A">
        <w:t>contrato.</w:t>
      </w:r>
    </w:p>
    <w:p w:rsidR="000C2A85" w:rsidRPr="00ED1F0A" w:rsidRDefault="000C2A85">
      <w:pPr>
        <w:pStyle w:val="Corpodetexto"/>
        <w:spacing w:before="5"/>
        <w:rPr>
          <w:sz w:val="22"/>
          <w:szCs w:val="22"/>
        </w:rPr>
      </w:pPr>
    </w:p>
    <w:p w:rsidR="000C2A85" w:rsidRPr="00ED1F0A" w:rsidRDefault="008177E1">
      <w:pPr>
        <w:pStyle w:val="PargrafodaLista"/>
        <w:numPr>
          <w:ilvl w:val="2"/>
          <w:numId w:val="4"/>
        </w:numPr>
        <w:tabs>
          <w:tab w:val="left" w:pos="1339"/>
        </w:tabs>
        <w:spacing w:line="360" w:lineRule="auto"/>
        <w:ind w:right="436" w:firstLine="0"/>
      </w:pPr>
      <w:r w:rsidRPr="00ED1F0A">
        <w:t>Na</w:t>
      </w:r>
      <w:r w:rsidRPr="00ED1F0A">
        <w:rPr>
          <w:spacing w:val="-15"/>
        </w:rPr>
        <w:t xml:space="preserve"> </w:t>
      </w:r>
      <w:r w:rsidRPr="00ED1F0A">
        <w:t>hipótese</w:t>
      </w:r>
      <w:r w:rsidRPr="00ED1F0A">
        <w:rPr>
          <w:spacing w:val="-13"/>
        </w:rPr>
        <w:t xml:space="preserve"> </w:t>
      </w:r>
      <w:r w:rsidRPr="00ED1F0A">
        <w:t>prevista</w:t>
      </w:r>
      <w:r w:rsidRPr="00ED1F0A">
        <w:rPr>
          <w:spacing w:val="-15"/>
        </w:rPr>
        <w:t xml:space="preserve"> </w:t>
      </w:r>
      <w:r w:rsidRPr="00ED1F0A">
        <w:t>no</w:t>
      </w:r>
      <w:r w:rsidRPr="00ED1F0A">
        <w:rPr>
          <w:spacing w:val="-15"/>
        </w:rPr>
        <w:t xml:space="preserve"> </w:t>
      </w:r>
      <w:r w:rsidRPr="00ED1F0A">
        <w:t>item</w:t>
      </w:r>
      <w:r w:rsidRPr="00ED1F0A">
        <w:rPr>
          <w:spacing w:val="-12"/>
        </w:rPr>
        <w:t xml:space="preserve"> </w:t>
      </w:r>
      <w:r w:rsidRPr="00ED1F0A">
        <w:t>anterior,</w:t>
      </w:r>
      <w:r w:rsidRPr="00ED1F0A">
        <w:rPr>
          <w:spacing w:val="-16"/>
        </w:rPr>
        <w:t xml:space="preserve"> </w:t>
      </w:r>
      <w:r w:rsidRPr="00ED1F0A">
        <w:t>a</w:t>
      </w:r>
      <w:r w:rsidRPr="00ED1F0A">
        <w:rPr>
          <w:spacing w:val="-14"/>
        </w:rPr>
        <w:t xml:space="preserve"> </w:t>
      </w:r>
      <w:r w:rsidRPr="00ED1F0A">
        <w:t>contratação</w:t>
      </w:r>
      <w:r w:rsidRPr="00ED1F0A">
        <w:rPr>
          <w:spacing w:val="-16"/>
        </w:rPr>
        <w:t xml:space="preserve"> </w:t>
      </w:r>
      <w:r w:rsidRPr="00ED1F0A">
        <w:t>se</w:t>
      </w:r>
      <w:r w:rsidRPr="00ED1F0A">
        <w:rPr>
          <w:spacing w:val="-13"/>
        </w:rPr>
        <w:t xml:space="preserve"> </w:t>
      </w:r>
      <w:r w:rsidRPr="00ED1F0A">
        <w:t>dará</w:t>
      </w:r>
      <w:r w:rsidRPr="00ED1F0A">
        <w:rPr>
          <w:spacing w:val="-16"/>
        </w:rPr>
        <w:t xml:space="preserve"> </w:t>
      </w:r>
      <w:r w:rsidRPr="00ED1F0A">
        <w:t>pela</w:t>
      </w:r>
      <w:r w:rsidRPr="00ED1F0A">
        <w:rPr>
          <w:spacing w:val="-14"/>
        </w:rPr>
        <w:t xml:space="preserve"> </w:t>
      </w:r>
      <w:r w:rsidRPr="00ED1F0A">
        <w:t xml:space="preserve">ordem de registro e na razão dos respectivos limites </w:t>
      </w:r>
      <w:r w:rsidRPr="00ED1F0A">
        <w:rPr>
          <w:spacing w:val="2"/>
        </w:rPr>
        <w:t xml:space="preserve">de </w:t>
      </w:r>
      <w:r w:rsidRPr="00ED1F0A">
        <w:t>contratação registrados no contrato.</w:t>
      </w:r>
    </w:p>
    <w:p w:rsidR="000C2A85" w:rsidRPr="00ED1F0A" w:rsidRDefault="000C2A85">
      <w:pPr>
        <w:pStyle w:val="Corpodetexto"/>
        <w:rPr>
          <w:sz w:val="22"/>
          <w:szCs w:val="22"/>
        </w:rPr>
      </w:pPr>
    </w:p>
    <w:p w:rsidR="000C2A85" w:rsidRPr="00ED1F0A" w:rsidRDefault="008177E1">
      <w:pPr>
        <w:pStyle w:val="PargrafodaLista"/>
        <w:numPr>
          <w:ilvl w:val="1"/>
          <w:numId w:val="4"/>
        </w:numPr>
        <w:tabs>
          <w:tab w:val="left" w:pos="1143"/>
        </w:tabs>
        <w:spacing w:before="1" w:line="360" w:lineRule="auto"/>
        <w:ind w:right="436" w:firstLine="0"/>
      </w:pPr>
      <w:r w:rsidRPr="00ED1F0A">
        <w:t>O</w:t>
      </w:r>
      <w:r w:rsidRPr="00ED1F0A">
        <w:rPr>
          <w:spacing w:val="-11"/>
        </w:rPr>
        <w:t xml:space="preserve"> </w:t>
      </w:r>
      <w:r w:rsidRPr="00ED1F0A">
        <w:t>pagamento</w:t>
      </w:r>
      <w:r w:rsidRPr="00ED1F0A">
        <w:rPr>
          <w:spacing w:val="-11"/>
        </w:rPr>
        <w:t xml:space="preserve"> </w:t>
      </w:r>
      <w:r w:rsidRPr="00ED1F0A">
        <w:t>será</w:t>
      </w:r>
      <w:r w:rsidRPr="00ED1F0A">
        <w:rPr>
          <w:spacing w:val="-11"/>
        </w:rPr>
        <w:t xml:space="preserve"> </w:t>
      </w:r>
      <w:r w:rsidRPr="00ED1F0A">
        <w:t>efetuado</w:t>
      </w:r>
      <w:r w:rsidRPr="00ED1F0A">
        <w:rPr>
          <w:spacing w:val="-12"/>
        </w:rPr>
        <w:t xml:space="preserve"> </w:t>
      </w:r>
      <w:r w:rsidRPr="00ED1F0A">
        <w:t>mediante</w:t>
      </w:r>
      <w:r w:rsidRPr="00ED1F0A">
        <w:rPr>
          <w:spacing w:val="-10"/>
        </w:rPr>
        <w:t xml:space="preserve"> </w:t>
      </w:r>
      <w:r w:rsidRPr="00ED1F0A">
        <w:t>ordem</w:t>
      </w:r>
      <w:r w:rsidRPr="00ED1F0A">
        <w:rPr>
          <w:spacing w:val="-8"/>
        </w:rPr>
        <w:t xml:space="preserve"> </w:t>
      </w:r>
      <w:r w:rsidRPr="00ED1F0A">
        <w:t>bancária</w:t>
      </w:r>
      <w:r w:rsidRPr="00ED1F0A">
        <w:rPr>
          <w:spacing w:val="-11"/>
        </w:rPr>
        <w:t xml:space="preserve"> </w:t>
      </w:r>
      <w:r w:rsidRPr="00ED1F0A">
        <w:t>emitida</w:t>
      </w:r>
      <w:r w:rsidRPr="00ED1F0A">
        <w:rPr>
          <w:spacing w:val="-11"/>
        </w:rPr>
        <w:t xml:space="preserve"> </w:t>
      </w:r>
      <w:r w:rsidRPr="00ED1F0A">
        <w:t>em</w:t>
      </w:r>
      <w:r w:rsidRPr="00ED1F0A">
        <w:rPr>
          <w:spacing w:val="-8"/>
        </w:rPr>
        <w:t xml:space="preserve"> </w:t>
      </w:r>
      <w:r w:rsidRPr="00ED1F0A">
        <w:t>favor da</w:t>
      </w:r>
      <w:r w:rsidRPr="00ED1F0A">
        <w:rPr>
          <w:spacing w:val="-19"/>
        </w:rPr>
        <w:t xml:space="preserve"> </w:t>
      </w:r>
      <w:r w:rsidRPr="00ED1F0A">
        <w:lastRenderedPageBreak/>
        <w:t>empresa</w:t>
      </w:r>
      <w:r w:rsidRPr="00ED1F0A">
        <w:rPr>
          <w:spacing w:val="-20"/>
        </w:rPr>
        <w:t xml:space="preserve"> </w:t>
      </w:r>
      <w:r w:rsidRPr="00ED1F0A">
        <w:t>contratada,</w:t>
      </w:r>
      <w:r w:rsidRPr="00ED1F0A">
        <w:rPr>
          <w:spacing w:val="-20"/>
        </w:rPr>
        <w:t xml:space="preserve"> </w:t>
      </w:r>
      <w:r w:rsidRPr="00ED1F0A">
        <w:t>após</w:t>
      </w:r>
      <w:r w:rsidRPr="00ED1F0A">
        <w:rPr>
          <w:spacing w:val="-18"/>
        </w:rPr>
        <w:t xml:space="preserve"> </w:t>
      </w:r>
      <w:r w:rsidRPr="00ED1F0A">
        <w:t>a</w:t>
      </w:r>
      <w:r w:rsidRPr="00ED1F0A">
        <w:rPr>
          <w:spacing w:val="-17"/>
        </w:rPr>
        <w:t xml:space="preserve"> </w:t>
      </w:r>
      <w:r w:rsidRPr="00ED1F0A">
        <w:t>realização</w:t>
      </w:r>
      <w:r w:rsidRPr="00ED1F0A">
        <w:rPr>
          <w:spacing w:val="-20"/>
        </w:rPr>
        <w:t xml:space="preserve"> </w:t>
      </w:r>
      <w:r w:rsidRPr="00ED1F0A">
        <w:t>definitiva</w:t>
      </w:r>
      <w:r w:rsidRPr="00ED1F0A">
        <w:rPr>
          <w:spacing w:val="-19"/>
        </w:rPr>
        <w:t xml:space="preserve"> </w:t>
      </w:r>
      <w:r w:rsidRPr="00ED1F0A">
        <w:t>dos</w:t>
      </w:r>
      <w:r w:rsidRPr="00ED1F0A">
        <w:rPr>
          <w:spacing w:val="-18"/>
        </w:rPr>
        <w:t xml:space="preserve"> </w:t>
      </w:r>
      <w:r w:rsidRPr="00ED1F0A">
        <w:t>itens</w:t>
      </w:r>
      <w:r w:rsidRPr="00ED1F0A">
        <w:rPr>
          <w:spacing w:val="-18"/>
        </w:rPr>
        <w:t xml:space="preserve"> </w:t>
      </w:r>
      <w:r w:rsidRPr="00ED1F0A">
        <w:t>entregues,</w:t>
      </w:r>
      <w:r w:rsidRPr="00ED1F0A">
        <w:rPr>
          <w:spacing w:val="-20"/>
        </w:rPr>
        <w:t xml:space="preserve"> </w:t>
      </w:r>
      <w:r w:rsidRPr="00ED1F0A">
        <w:t>após</w:t>
      </w:r>
    </w:p>
    <w:p w:rsidR="000C2A85" w:rsidRPr="00ED1F0A" w:rsidRDefault="008177E1">
      <w:pPr>
        <w:pStyle w:val="Corpodetexto"/>
        <w:spacing w:line="360" w:lineRule="auto"/>
        <w:ind w:left="678" w:right="429"/>
        <w:jc w:val="both"/>
        <w:rPr>
          <w:sz w:val="22"/>
          <w:szCs w:val="22"/>
        </w:rPr>
      </w:pPr>
      <w:r w:rsidRPr="00ED1F0A">
        <w:rPr>
          <w:sz w:val="22"/>
          <w:szCs w:val="22"/>
        </w:rPr>
        <w:t xml:space="preserve">30 (trinta) dias contados a partir da data de entrega da Nota Fiscal (ELETRÔNICA), conforme exigência prevista no Artigo 198-A-5-2, inciso </w:t>
      </w:r>
      <w:r w:rsidRPr="00ED1F0A">
        <w:rPr>
          <w:spacing w:val="2"/>
          <w:sz w:val="22"/>
          <w:szCs w:val="22"/>
        </w:rPr>
        <w:t xml:space="preserve">I, </w:t>
      </w:r>
      <w:r w:rsidRPr="00ED1F0A">
        <w:rPr>
          <w:sz w:val="22"/>
          <w:szCs w:val="22"/>
        </w:rPr>
        <w:t xml:space="preserve">do RICMS (Regulamento do ICMS) a ser processada em duas vias, com todos os campos preenchidos discriminando valores unitários e totais dos itens, sem rasuras e devidamente atestada pelo servidor responsável pelo recebimento do objeto da </w:t>
      </w:r>
      <w:r w:rsidRPr="00ED1F0A">
        <w:rPr>
          <w:b/>
          <w:sz w:val="22"/>
          <w:szCs w:val="22"/>
        </w:rPr>
        <w:t xml:space="preserve">Companhia de Desenvolvimento de Rondonópolis - CODER; </w:t>
      </w:r>
      <w:r w:rsidRPr="00ED1F0A">
        <w:rPr>
          <w:sz w:val="22"/>
          <w:szCs w:val="22"/>
        </w:rPr>
        <w:t>solicitante, constando, ainda, o número do banco, da agência e da conta corrente</w:t>
      </w:r>
      <w:r w:rsidRPr="00ED1F0A">
        <w:rPr>
          <w:spacing w:val="-6"/>
          <w:sz w:val="22"/>
          <w:szCs w:val="22"/>
        </w:rPr>
        <w:t xml:space="preserve"> </w:t>
      </w:r>
      <w:r w:rsidRPr="00ED1F0A">
        <w:rPr>
          <w:sz w:val="22"/>
          <w:szCs w:val="22"/>
        </w:rPr>
        <w:t>em</w:t>
      </w:r>
      <w:r w:rsidRPr="00ED1F0A">
        <w:rPr>
          <w:spacing w:val="-2"/>
          <w:sz w:val="22"/>
          <w:szCs w:val="22"/>
        </w:rPr>
        <w:t xml:space="preserve"> </w:t>
      </w:r>
      <w:r w:rsidRPr="00ED1F0A">
        <w:rPr>
          <w:sz w:val="22"/>
          <w:szCs w:val="22"/>
        </w:rPr>
        <w:t>nome</w:t>
      </w:r>
      <w:r w:rsidRPr="00ED1F0A">
        <w:rPr>
          <w:spacing w:val="-5"/>
          <w:sz w:val="22"/>
          <w:szCs w:val="22"/>
        </w:rPr>
        <w:t xml:space="preserve"> </w:t>
      </w:r>
      <w:r w:rsidRPr="00ED1F0A">
        <w:rPr>
          <w:sz w:val="22"/>
          <w:szCs w:val="22"/>
        </w:rPr>
        <w:t>da</w:t>
      </w:r>
      <w:r w:rsidRPr="00ED1F0A">
        <w:rPr>
          <w:spacing w:val="-6"/>
          <w:sz w:val="22"/>
          <w:szCs w:val="22"/>
        </w:rPr>
        <w:t xml:space="preserve"> </w:t>
      </w:r>
      <w:r w:rsidRPr="00ED1F0A">
        <w:rPr>
          <w:sz w:val="22"/>
          <w:szCs w:val="22"/>
        </w:rPr>
        <w:t>empresa</w:t>
      </w:r>
      <w:r w:rsidRPr="00ED1F0A">
        <w:rPr>
          <w:spacing w:val="-6"/>
          <w:sz w:val="22"/>
          <w:szCs w:val="22"/>
        </w:rPr>
        <w:t xml:space="preserve"> </w:t>
      </w:r>
      <w:r w:rsidRPr="00ED1F0A">
        <w:rPr>
          <w:sz w:val="22"/>
          <w:szCs w:val="22"/>
        </w:rPr>
        <w:t>vencedora</w:t>
      </w:r>
      <w:r w:rsidRPr="00ED1F0A">
        <w:rPr>
          <w:spacing w:val="-6"/>
          <w:sz w:val="22"/>
          <w:szCs w:val="22"/>
        </w:rPr>
        <w:t xml:space="preserve"> </w:t>
      </w:r>
      <w:r w:rsidRPr="00ED1F0A">
        <w:rPr>
          <w:sz w:val="22"/>
          <w:szCs w:val="22"/>
        </w:rPr>
        <w:t>da</w:t>
      </w:r>
      <w:r w:rsidRPr="00ED1F0A">
        <w:rPr>
          <w:spacing w:val="-8"/>
          <w:sz w:val="22"/>
          <w:szCs w:val="22"/>
        </w:rPr>
        <w:t xml:space="preserve"> </w:t>
      </w:r>
      <w:r w:rsidRPr="00ED1F0A">
        <w:rPr>
          <w:sz w:val="22"/>
          <w:szCs w:val="22"/>
        </w:rPr>
        <w:t>licitação,</w:t>
      </w:r>
      <w:r w:rsidRPr="00ED1F0A">
        <w:rPr>
          <w:spacing w:val="-6"/>
          <w:sz w:val="22"/>
          <w:szCs w:val="22"/>
        </w:rPr>
        <w:t xml:space="preserve"> </w:t>
      </w:r>
      <w:r w:rsidRPr="00ED1F0A">
        <w:rPr>
          <w:sz w:val="22"/>
          <w:szCs w:val="22"/>
        </w:rPr>
        <w:t>sendo</w:t>
      </w:r>
      <w:r w:rsidRPr="00ED1F0A">
        <w:rPr>
          <w:spacing w:val="-6"/>
          <w:sz w:val="22"/>
          <w:szCs w:val="22"/>
        </w:rPr>
        <w:t xml:space="preserve"> </w:t>
      </w:r>
      <w:r w:rsidRPr="00ED1F0A">
        <w:rPr>
          <w:sz w:val="22"/>
          <w:szCs w:val="22"/>
        </w:rPr>
        <w:t>o</w:t>
      </w:r>
      <w:r w:rsidRPr="00ED1F0A">
        <w:rPr>
          <w:spacing w:val="-6"/>
          <w:sz w:val="22"/>
          <w:szCs w:val="22"/>
        </w:rPr>
        <w:t xml:space="preserve"> </w:t>
      </w:r>
      <w:r w:rsidRPr="00ED1F0A">
        <w:rPr>
          <w:sz w:val="22"/>
          <w:szCs w:val="22"/>
        </w:rPr>
        <w:t>pagamento intransferível para outra</w:t>
      </w:r>
      <w:r w:rsidRPr="00ED1F0A">
        <w:rPr>
          <w:spacing w:val="-2"/>
          <w:sz w:val="22"/>
          <w:szCs w:val="22"/>
        </w:rPr>
        <w:t xml:space="preserve"> </w:t>
      </w:r>
      <w:r w:rsidRPr="00ED1F0A">
        <w:rPr>
          <w:sz w:val="22"/>
          <w:szCs w:val="22"/>
        </w:rPr>
        <w:t>conta.</w:t>
      </w:r>
    </w:p>
    <w:p w:rsidR="000C2A85" w:rsidRPr="00ED1F0A" w:rsidRDefault="000C2A85">
      <w:pPr>
        <w:pStyle w:val="Corpodetexto"/>
        <w:rPr>
          <w:sz w:val="22"/>
          <w:szCs w:val="22"/>
        </w:rPr>
      </w:pPr>
    </w:p>
    <w:p w:rsidR="000C2A85" w:rsidRPr="00BA52F8" w:rsidRDefault="008177E1" w:rsidP="00B95B39">
      <w:pPr>
        <w:pStyle w:val="PargrafodaLista"/>
        <w:numPr>
          <w:ilvl w:val="2"/>
          <w:numId w:val="4"/>
        </w:numPr>
        <w:tabs>
          <w:tab w:val="left" w:pos="1390"/>
        </w:tabs>
        <w:spacing w:before="10" w:line="360" w:lineRule="auto"/>
        <w:ind w:right="436" w:firstLine="0"/>
      </w:pPr>
      <w:r w:rsidRPr="00BA52F8">
        <w:t>Apresentar, junto com a Nota Fiscal, as certidões que comprovem a regularidade com as condições de habilitação e qualificação exigidas na licitação conforme ao disposto n</w:t>
      </w:r>
      <w:r w:rsidRPr="00BA52F8">
        <w:rPr>
          <w:b/>
        </w:rPr>
        <w:t xml:space="preserve">o artigo 55 inciso </w:t>
      </w:r>
      <w:r w:rsidRPr="00BA52F8">
        <w:t>XIII</w:t>
      </w:r>
      <w:r w:rsidRPr="00BA52F8">
        <w:rPr>
          <w:color w:val="0000FF"/>
        </w:rPr>
        <w:t xml:space="preserve"> </w:t>
      </w:r>
      <w:hyperlink r:id="rId31">
        <w:r w:rsidRPr="00BA52F8">
          <w:rPr>
            <w:color w:val="0000FF"/>
            <w:u w:val="single" w:color="0000FF"/>
          </w:rPr>
          <w:t>Lei nº 8.666, de 21 de</w:t>
        </w:r>
      </w:hyperlink>
      <w:hyperlink r:id="rId32">
        <w:r w:rsidRPr="00BA52F8">
          <w:rPr>
            <w:color w:val="0000FF"/>
            <w:u w:val="single" w:color="0000FF"/>
          </w:rPr>
          <w:t xml:space="preserve"> junho de</w:t>
        </w:r>
        <w:r w:rsidRPr="00BA52F8">
          <w:rPr>
            <w:color w:val="0000FF"/>
            <w:spacing w:val="-3"/>
            <w:u w:val="single" w:color="0000FF"/>
          </w:rPr>
          <w:t xml:space="preserve"> </w:t>
        </w:r>
        <w:r w:rsidRPr="00BA52F8">
          <w:rPr>
            <w:color w:val="0000FF"/>
            <w:u w:val="single" w:color="0000FF"/>
          </w:rPr>
          <w:t>1993</w:t>
        </w:r>
      </w:hyperlink>
      <w:r w:rsidRPr="00BA52F8">
        <w:t>.</w:t>
      </w:r>
    </w:p>
    <w:p w:rsidR="000C2A85" w:rsidRPr="00ED1F0A" w:rsidRDefault="008177E1">
      <w:pPr>
        <w:pStyle w:val="Corpodetexto"/>
        <w:spacing w:before="100" w:line="360" w:lineRule="auto"/>
        <w:ind w:left="1811" w:right="431" w:firstLine="67"/>
        <w:jc w:val="both"/>
        <w:rPr>
          <w:sz w:val="22"/>
          <w:szCs w:val="22"/>
        </w:rPr>
      </w:pPr>
      <w:r w:rsidRPr="00ED1F0A">
        <w:rPr>
          <w:sz w:val="22"/>
          <w:szCs w:val="22"/>
        </w:rPr>
        <w:t>“XIII - a obrigação do contratado de manter, durante toda a execução</w:t>
      </w:r>
      <w:r w:rsidRPr="00ED1F0A">
        <w:rPr>
          <w:spacing w:val="-12"/>
          <w:sz w:val="22"/>
          <w:szCs w:val="22"/>
        </w:rPr>
        <w:t xml:space="preserve"> </w:t>
      </w:r>
      <w:r w:rsidRPr="00ED1F0A">
        <w:rPr>
          <w:sz w:val="22"/>
          <w:szCs w:val="22"/>
        </w:rPr>
        <w:t>do</w:t>
      </w:r>
      <w:r w:rsidRPr="00ED1F0A">
        <w:rPr>
          <w:spacing w:val="-11"/>
          <w:sz w:val="22"/>
          <w:szCs w:val="22"/>
        </w:rPr>
        <w:t xml:space="preserve"> </w:t>
      </w:r>
      <w:r w:rsidRPr="00ED1F0A">
        <w:rPr>
          <w:sz w:val="22"/>
          <w:szCs w:val="22"/>
        </w:rPr>
        <w:t>contrato,</w:t>
      </w:r>
      <w:r w:rsidRPr="00ED1F0A">
        <w:rPr>
          <w:spacing w:val="-12"/>
          <w:sz w:val="22"/>
          <w:szCs w:val="22"/>
        </w:rPr>
        <w:t xml:space="preserve"> </w:t>
      </w:r>
      <w:r w:rsidRPr="00ED1F0A">
        <w:rPr>
          <w:sz w:val="22"/>
          <w:szCs w:val="22"/>
        </w:rPr>
        <w:t>em</w:t>
      </w:r>
      <w:r w:rsidRPr="00ED1F0A">
        <w:rPr>
          <w:spacing w:val="-7"/>
          <w:sz w:val="22"/>
          <w:szCs w:val="22"/>
        </w:rPr>
        <w:t xml:space="preserve"> </w:t>
      </w:r>
      <w:r w:rsidRPr="00ED1F0A">
        <w:rPr>
          <w:sz w:val="22"/>
          <w:szCs w:val="22"/>
        </w:rPr>
        <w:t>compatibilidade</w:t>
      </w:r>
      <w:r w:rsidRPr="00ED1F0A">
        <w:rPr>
          <w:spacing w:val="-10"/>
          <w:sz w:val="22"/>
          <w:szCs w:val="22"/>
        </w:rPr>
        <w:t xml:space="preserve"> </w:t>
      </w:r>
      <w:r w:rsidRPr="00ED1F0A">
        <w:rPr>
          <w:sz w:val="22"/>
          <w:szCs w:val="22"/>
        </w:rPr>
        <w:t>com</w:t>
      </w:r>
      <w:r w:rsidRPr="00ED1F0A">
        <w:rPr>
          <w:spacing w:val="-8"/>
          <w:sz w:val="22"/>
          <w:szCs w:val="22"/>
        </w:rPr>
        <w:t xml:space="preserve"> </w:t>
      </w:r>
      <w:r w:rsidRPr="00ED1F0A">
        <w:rPr>
          <w:sz w:val="22"/>
          <w:szCs w:val="22"/>
        </w:rPr>
        <w:t>as</w:t>
      </w:r>
      <w:r w:rsidRPr="00ED1F0A">
        <w:rPr>
          <w:spacing w:val="-10"/>
          <w:sz w:val="22"/>
          <w:szCs w:val="22"/>
        </w:rPr>
        <w:t xml:space="preserve"> </w:t>
      </w:r>
      <w:r w:rsidRPr="00ED1F0A">
        <w:rPr>
          <w:sz w:val="22"/>
          <w:szCs w:val="22"/>
        </w:rPr>
        <w:t>obrigações</w:t>
      </w:r>
      <w:r w:rsidRPr="00ED1F0A">
        <w:rPr>
          <w:spacing w:val="-4"/>
          <w:sz w:val="22"/>
          <w:szCs w:val="22"/>
        </w:rPr>
        <w:t xml:space="preserve"> </w:t>
      </w:r>
      <w:r w:rsidRPr="00ED1F0A">
        <w:rPr>
          <w:sz w:val="22"/>
          <w:szCs w:val="22"/>
        </w:rPr>
        <w:t>por ele assumidas, todas as condições de habilitação e qualificação exigidas na licitação.</w:t>
      </w:r>
      <w:r w:rsidRPr="00ED1F0A">
        <w:rPr>
          <w:spacing w:val="-6"/>
          <w:sz w:val="22"/>
          <w:szCs w:val="22"/>
        </w:rPr>
        <w:t xml:space="preserve"> </w:t>
      </w:r>
      <w:r w:rsidRPr="00ED1F0A">
        <w:rPr>
          <w:sz w:val="22"/>
          <w:szCs w:val="22"/>
        </w:rPr>
        <w:t>”</w:t>
      </w:r>
    </w:p>
    <w:p w:rsidR="000C2A85" w:rsidRPr="00ED1F0A" w:rsidRDefault="000C2A85">
      <w:pPr>
        <w:pStyle w:val="Corpodetexto"/>
        <w:spacing w:before="1"/>
        <w:rPr>
          <w:sz w:val="22"/>
          <w:szCs w:val="22"/>
        </w:rPr>
      </w:pPr>
    </w:p>
    <w:p w:rsidR="000C2A85" w:rsidRPr="00ED1F0A" w:rsidRDefault="008177E1">
      <w:pPr>
        <w:pStyle w:val="PargrafodaLista"/>
        <w:numPr>
          <w:ilvl w:val="2"/>
          <w:numId w:val="4"/>
        </w:numPr>
        <w:tabs>
          <w:tab w:val="left" w:pos="1454"/>
        </w:tabs>
        <w:spacing w:line="360" w:lineRule="auto"/>
        <w:ind w:right="428" w:firstLine="0"/>
      </w:pPr>
      <w:r w:rsidRPr="00ED1F0A">
        <w:t>Constatando-se qualquer incorreção na Nota Fiscal, bem como, qualquer outra circunstância que desaconselhe o seu pagamento, o prazo constante no item 7.3 fluirá a partir da respectiva data de</w:t>
      </w:r>
      <w:r w:rsidRPr="00ED1F0A">
        <w:rPr>
          <w:spacing w:val="-19"/>
        </w:rPr>
        <w:t xml:space="preserve"> </w:t>
      </w:r>
      <w:r w:rsidRPr="00ED1F0A">
        <w:t>regularização.</w:t>
      </w:r>
    </w:p>
    <w:p w:rsidR="000C2A85" w:rsidRPr="00ED1F0A" w:rsidRDefault="000C2A85">
      <w:pPr>
        <w:pStyle w:val="Corpodetexto"/>
        <w:spacing w:before="11"/>
        <w:rPr>
          <w:sz w:val="22"/>
          <w:szCs w:val="22"/>
        </w:rPr>
      </w:pPr>
    </w:p>
    <w:p w:rsidR="000C2A85" w:rsidRPr="00ED1F0A" w:rsidRDefault="008177E1">
      <w:pPr>
        <w:pStyle w:val="PargrafodaLista"/>
        <w:numPr>
          <w:ilvl w:val="1"/>
          <w:numId w:val="4"/>
        </w:numPr>
        <w:tabs>
          <w:tab w:val="left" w:pos="1135"/>
        </w:tabs>
        <w:spacing w:line="360" w:lineRule="auto"/>
        <w:ind w:right="429" w:firstLine="0"/>
      </w:pPr>
      <w:r w:rsidRPr="00ED1F0A">
        <w:t>Nenhum</w:t>
      </w:r>
      <w:r w:rsidRPr="00ED1F0A">
        <w:rPr>
          <w:spacing w:val="-15"/>
        </w:rPr>
        <w:t xml:space="preserve"> </w:t>
      </w:r>
      <w:r w:rsidRPr="00ED1F0A">
        <w:t>pagamento</w:t>
      </w:r>
      <w:r w:rsidRPr="00ED1F0A">
        <w:rPr>
          <w:spacing w:val="-18"/>
        </w:rPr>
        <w:t xml:space="preserve"> </w:t>
      </w:r>
      <w:r w:rsidRPr="00ED1F0A">
        <w:t>será</w:t>
      </w:r>
      <w:r w:rsidRPr="00ED1F0A">
        <w:rPr>
          <w:spacing w:val="-19"/>
        </w:rPr>
        <w:t xml:space="preserve"> </w:t>
      </w:r>
      <w:r w:rsidRPr="00ED1F0A">
        <w:t>efetuado</w:t>
      </w:r>
      <w:r w:rsidRPr="00ED1F0A">
        <w:rPr>
          <w:spacing w:val="-18"/>
        </w:rPr>
        <w:t xml:space="preserve"> </w:t>
      </w:r>
      <w:r w:rsidRPr="00ED1F0A">
        <w:t>à</w:t>
      </w:r>
      <w:r w:rsidRPr="00ED1F0A">
        <w:rPr>
          <w:spacing w:val="-16"/>
        </w:rPr>
        <w:t xml:space="preserve"> </w:t>
      </w:r>
      <w:r w:rsidRPr="00ED1F0A">
        <w:t>Contratada</w:t>
      </w:r>
      <w:r w:rsidRPr="00ED1F0A">
        <w:rPr>
          <w:spacing w:val="-19"/>
        </w:rPr>
        <w:t xml:space="preserve"> </w:t>
      </w:r>
      <w:r w:rsidRPr="00ED1F0A">
        <w:t>enquanto</w:t>
      </w:r>
      <w:r w:rsidRPr="00ED1F0A">
        <w:rPr>
          <w:spacing w:val="-18"/>
        </w:rPr>
        <w:t xml:space="preserve"> </w:t>
      </w:r>
      <w:r w:rsidRPr="00ED1F0A">
        <w:t>pendente</w:t>
      </w:r>
      <w:r w:rsidRPr="00ED1F0A">
        <w:rPr>
          <w:spacing w:val="-17"/>
        </w:rPr>
        <w:t xml:space="preserve"> </w:t>
      </w:r>
      <w:r w:rsidRPr="00ED1F0A">
        <w:t>de liquidação qualquer</w:t>
      </w:r>
      <w:r w:rsidRPr="00ED1F0A">
        <w:rPr>
          <w:spacing w:val="-5"/>
        </w:rPr>
        <w:t xml:space="preserve"> </w:t>
      </w:r>
      <w:r w:rsidRPr="00ED1F0A">
        <w:t>obrigação.</w:t>
      </w:r>
    </w:p>
    <w:p w:rsidR="000C2A85" w:rsidRPr="00ED1F0A" w:rsidRDefault="000C2A85">
      <w:pPr>
        <w:pStyle w:val="Corpodetexto"/>
        <w:spacing w:before="1"/>
        <w:rPr>
          <w:sz w:val="22"/>
          <w:szCs w:val="22"/>
        </w:rPr>
      </w:pPr>
    </w:p>
    <w:p w:rsidR="000C2A85" w:rsidRPr="00ED1F0A" w:rsidRDefault="008177E1">
      <w:pPr>
        <w:pStyle w:val="PargrafodaLista"/>
        <w:numPr>
          <w:ilvl w:val="1"/>
          <w:numId w:val="4"/>
        </w:numPr>
        <w:tabs>
          <w:tab w:val="left" w:pos="1150"/>
        </w:tabs>
        <w:ind w:left="1149" w:hanging="472"/>
      </w:pPr>
      <w:r w:rsidRPr="00ED1F0A">
        <w:rPr>
          <w:noProof/>
          <w:lang w:val="pt-BR" w:eastAsia="pt-BR" w:bidi="ar-SA"/>
        </w:rPr>
        <w:drawing>
          <wp:anchor distT="0" distB="0" distL="0" distR="0" simplePos="0" relativeHeight="248373248" behindDoc="1" locked="0" layoutInCell="1" allowOverlap="1">
            <wp:simplePos x="0" y="0"/>
            <wp:positionH relativeFrom="page">
              <wp:posOffset>1080135</wp:posOffset>
            </wp:positionH>
            <wp:positionV relativeFrom="paragraph">
              <wp:posOffset>-117343</wp:posOffset>
            </wp:positionV>
            <wp:extent cx="5398389" cy="1989073"/>
            <wp:effectExtent l="0" t="0" r="0" b="0"/>
            <wp:wrapNone/>
            <wp:docPr id="2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t>O objeto será solicitado de forma parcela conforme a</w:t>
      </w:r>
      <w:r w:rsidRPr="00ED1F0A">
        <w:rPr>
          <w:spacing w:val="-18"/>
        </w:rPr>
        <w:t xml:space="preserve"> </w:t>
      </w:r>
      <w:r w:rsidRPr="00ED1F0A">
        <w:t>necessidade.</w:t>
      </w:r>
    </w:p>
    <w:p w:rsidR="000C2A85" w:rsidRPr="00ED1F0A" w:rsidRDefault="000C2A85">
      <w:pPr>
        <w:pStyle w:val="Corpodetexto"/>
        <w:rPr>
          <w:sz w:val="22"/>
          <w:szCs w:val="22"/>
        </w:rPr>
      </w:pPr>
    </w:p>
    <w:p w:rsidR="000C2A85" w:rsidRPr="00ED1F0A" w:rsidRDefault="008177E1">
      <w:pPr>
        <w:pStyle w:val="PargrafodaLista"/>
        <w:numPr>
          <w:ilvl w:val="1"/>
          <w:numId w:val="4"/>
        </w:numPr>
        <w:tabs>
          <w:tab w:val="left" w:pos="1150"/>
        </w:tabs>
        <w:spacing w:before="246" w:line="360" w:lineRule="auto"/>
        <w:ind w:right="438" w:firstLine="0"/>
        <w:rPr>
          <w:b/>
        </w:rPr>
      </w:pPr>
      <w:r w:rsidRPr="00ED1F0A">
        <w:t xml:space="preserve">As notas fiscais deverão estar devidamente atestada (s) pelo responsável competente da </w:t>
      </w:r>
      <w:r w:rsidRPr="00ED1F0A">
        <w:rPr>
          <w:b/>
        </w:rPr>
        <w:t>Companhia de Desenvolvimento de Rondonópolis -</w:t>
      </w:r>
      <w:r w:rsidRPr="00ED1F0A">
        <w:rPr>
          <w:b/>
          <w:spacing w:val="-28"/>
        </w:rPr>
        <w:t xml:space="preserve"> </w:t>
      </w:r>
      <w:r w:rsidRPr="00ED1F0A">
        <w:rPr>
          <w:b/>
        </w:rPr>
        <w:t>CODER;</w:t>
      </w:r>
    </w:p>
    <w:p w:rsidR="000C2A85" w:rsidRPr="00ED1F0A" w:rsidRDefault="000C2A85">
      <w:pPr>
        <w:pStyle w:val="Corpodetexto"/>
        <w:spacing w:before="10"/>
        <w:rPr>
          <w:b/>
          <w:sz w:val="22"/>
          <w:szCs w:val="22"/>
        </w:rPr>
      </w:pPr>
    </w:p>
    <w:p w:rsidR="000C2A85" w:rsidRPr="00ED1F0A" w:rsidRDefault="008177E1">
      <w:pPr>
        <w:pStyle w:val="PargrafodaLista"/>
        <w:numPr>
          <w:ilvl w:val="1"/>
          <w:numId w:val="4"/>
        </w:numPr>
        <w:tabs>
          <w:tab w:val="left" w:pos="1154"/>
        </w:tabs>
        <w:spacing w:before="1" w:line="360" w:lineRule="auto"/>
        <w:ind w:right="434" w:firstLine="0"/>
      </w:pPr>
      <w:r w:rsidRPr="00ED1F0A">
        <w:rPr>
          <w:b/>
        </w:rPr>
        <w:t xml:space="preserve">Companhia de Desenvolvimento de Rondonópolis - CODER; </w:t>
      </w:r>
      <w:r w:rsidRPr="00ED1F0A">
        <w:t>só autorizará a realização dos pagamentos, se houver por parte do setor requisitante, o necessário ATESTO da execução pela empresa vencedora, no verso da Nota Fiscal.</w:t>
      </w:r>
    </w:p>
    <w:p w:rsidR="000C2A85" w:rsidRPr="00ED1F0A" w:rsidRDefault="000C2A85">
      <w:pPr>
        <w:pStyle w:val="Corpodetexto"/>
        <w:rPr>
          <w:sz w:val="22"/>
          <w:szCs w:val="22"/>
        </w:rPr>
      </w:pPr>
    </w:p>
    <w:p w:rsidR="000C2A85" w:rsidRPr="00ED1F0A" w:rsidRDefault="008177E1">
      <w:pPr>
        <w:pStyle w:val="PargrafodaLista"/>
        <w:numPr>
          <w:ilvl w:val="1"/>
          <w:numId w:val="4"/>
        </w:numPr>
        <w:tabs>
          <w:tab w:val="left" w:pos="1150"/>
        </w:tabs>
        <w:spacing w:before="1" w:line="360" w:lineRule="auto"/>
        <w:ind w:right="431" w:firstLine="0"/>
      </w:pPr>
      <w:r w:rsidRPr="00ED1F0A">
        <w:t>Os preços permanecerão fixos nos termos de legislação em vigor</w:t>
      </w:r>
      <w:r w:rsidRPr="00ED1F0A">
        <w:rPr>
          <w:spacing w:val="-42"/>
        </w:rPr>
        <w:t xml:space="preserve"> </w:t>
      </w:r>
      <w:r w:rsidRPr="00ED1F0A">
        <w:t xml:space="preserve">durante o período de vigência do presente instrumento, exceto nos casos que este comprova a ocorrência de quaisquer das hipóteses previstas na alínea “d”, do inciso II, do art. </w:t>
      </w:r>
      <w:r w:rsidRPr="00ED1F0A">
        <w:lastRenderedPageBreak/>
        <w:t>65 da Lei</w:t>
      </w:r>
      <w:r w:rsidRPr="00ED1F0A">
        <w:rPr>
          <w:spacing w:val="-13"/>
        </w:rPr>
        <w:t xml:space="preserve"> </w:t>
      </w:r>
      <w:r w:rsidRPr="00ED1F0A">
        <w:t>8.666/93.</w:t>
      </w:r>
    </w:p>
    <w:p w:rsidR="000C2A85" w:rsidRPr="00ED1F0A" w:rsidRDefault="000C2A85">
      <w:pPr>
        <w:pStyle w:val="Corpodetexto"/>
        <w:spacing w:before="1"/>
        <w:rPr>
          <w:sz w:val="22"/>
          <w:szCs w:val="22"/>
        </w:rPr>
      </w:pPr>
    </w:p>
    <w:p w:rsidR="000C2A85" w:rsidRPr="00ED1F0A" w:rsidRDefault="008177E1">
      <w:pPr>
        <w:pStyle w:val="Ttulo1"/>
        <w:rPr>
          <w:sz w:val="22"/>
          <w:szCs w:val="22"/>
        </w:rPr>
      </w:pPr>
      <w:r w:rsidRPr="00ED1F0A">
        <w:rPr>
          <w:sz w:val="22"/>
          <w:szCs w:val="22"/>
        </w:rPr>
        <w:t>CLÁUSULA OITAVA – DA VIGÊNCIA:</w:t>
      </w:r>
    </w:p>
    <w:p w:rsidR="000C2A85" w:rsidRPr="00ED1F0A" w:rsidRDefault="00AD1F59">
      <w:pPr>
        <w:pStyle w:val="Corpodetexto"/>
        <w:spacing w:before="10"/>
        <w:rPr>
          <w:b/>
          <w:sz w:val="22"/>
          <w:szCs w:val="22"/>
        </w:rPr>
      </w:pPr>
      <w:r>
        <w:rPr>
          <w:b/>
          <w:sz w:val="22"/>
          <w:szCs w:val="22"/>
        </w:rPr>
        <w:t xml:space="preserve"> </w:t>
      </w:r>
      <w:bookmarkStart w:id="5" w:name="_GoBack"/>
      <w:bookmarkEnd w:id="5"/>
    </w:p>
    <w:p w:rsidR="000C2A85" w:rsidRPr="00ED1F0A" w:rsidRDefault="00812696">
      <w:pPr>
        <w:pStyle w:val="Corpodetexto"/>
        <w:spacing w:before="100" w:line="360" w:lineRule="auto"/>
        <w:ind w:left="678" w:right="441"/>
        <w:jc w:val="both"/>
        <w:rPr>
          <w:sz w:val="22"/>
          <w:szCs w:val="22"/>
        </w:rPr>
      </w:pPr>
      <w:r>
        <w:rPr>
          <w:b/>
          <w:sz w:val="22"/>
          <w:szCs w:val="22"/>
        </w:rPr>
        <w:t>8.1.</w:t>
      </w:r>
      <w:r w:rsidR="00A91535" w:rsidRPr="00812696">
        <w:rPr>
          <w:sz w:val="22"/>
          <w:szCs w:val="22"/>
        </w:rPr>
        <w:t>O presente contrato terá a vigência de 12 (doz</w:t>
      </w:r>
      <w:r w:rsidRPr="00812696">
        <w:rPr>
          <w:sz w:val="22"/>
          <w:szCs w:val="22"/>
        </w:rPr>
        <w:t>e) meses, podendo ser prorrogado</w:t>
      </w:r>
      <w:r w:rsidR="00A91535" w:rsidRPr="00812696">
        <w:rPr>
          <w:sz w:val="22"/>
          <w:szCs w:val="22"/>
        </w:rPr>
        <w:t>, conforme Art. 57 da Lei nº 8.666/93,  contados do dia xx/xx/202x ao dia xx/xx/202x, conforme previsto em Lei.</w:t>
      </w:r>
    </w:p>
    <w:p w:rsidR="000C2A85" w:rsidRPr="00ED1F0A" w:rsidRDefault="000C2A85">
      <w:pPr>
        <w:pStyle w:val="Corpodetexto"/>
        <w:rPr>
          <w:sz w:val="22"/>
          <w:szCs w:val="22"/>
        </w:rPr>
      </w:pPr>
    </w:p>
    <w:p w:rsidR="000C2A85" w:rsidRPr="00ED1F0A" w:rsidRDefault="008177E1">
      <w:pPr>
        <w:pStyle w:val="Ttulo1"/>
        <w:spacing w:before="1"/>
        <w:rPr>
          <w:sz w:val="22"/>
          <w:szCs w:val="22"/>
        </w:rPr>
      </w:pPr>
      <w:r w:rsidRPr="00ED1F0A">
        <w:rPr>
          <w:sz w:val="22"/>
          <w:szCs w:val="22"/>
        </w:rPr>
        <w:t>CLÁUSULA NONA – DO CANCELAMENTO DO CONTRATO:</w:t>
      </w:r>
    </w:p>
    <w:p w:rsidR="000C2A85" w:rsidRPr="00ED1F0A" w:rsidRDefault="008177E1">
      <w:pPr>
        <w:pStyle w:val="PargrafodaLista"/>
        <w:numPr>
          <w:ilvl w:val="1"/>
          <w:numId w:val="3"/>
        </w:numPr>
        <w:tabs>
          <w:tab w:val="left" w:pos="1251"/>
        </w:tabs>
        <w:spacing w:before="245" w:line="360" w:lineRule="auto"/>
        <w:ind w:right="432" w:firstLine="0"/>
      </w:pPr>
      <w:r w:rsidRPr="00ED1F0A">
        <w:t>O presente contrato poderá ser rescindido caso ocorra um dos motivos previstos nos artigos 77 e 78. A rescisão será de acordo com o art. 79 e acarretará as consequências do art. 80, todos da Lei 8.666/03 e suas alterações.</w:t>
      </w:r>
    </w:p>
    <w:p w:rsidR="000C2A85" w:rsidRPr="00ED1F0A" w:rsidRDefault="000C2A85">
      <w:pPr>
        <w:pStyle w:val="Corpodetexto"/>
        <w:spacing w:before="12"/>
        <w:rPr>
          <w:sz w:val="22"/>
          <w:szCs w:val="22"/>
        </w:rPr>
      </w:pPr>
    </w:p>
    <w:p w:rsidR="000C2A85" w:rsidRPr="00ED1F0A" w:rsidRDefault="008177E1">
      <w:pPr>
        <w:pStyle w:val="PargrafodaLista"/>
        <w:numPr>
          <w:ilvl w:val="1"/>
          <w:numId w:val="3"/>
        </w:numPr>
        <w:tabs>
          <w:tab w:val="left" w:pos="1169"/>
        </w:tabs>
        <w:spacing w:line="360" w:lineRule="auto"/>
        <w:ind w:right="436" w:firstLine="0"/>
      </w:pPr>
      <w:r w:rsidRPr="00ED1F0A">
        <w:t>O cancelamento, ocorrido por algum dos motivos previstos, não dará à CONTRATADA o direito a indenização a qualquer título, independente de interpelação judicial ou</w:t>
      </w:r>
      <w:r w:rsidRPr="00ED1F0A">
        <w:rPr>
          <w:spacing w:val="-2"/>
        </w:rPr>
        <w:t xml:space="preserve"> </w:t>
      </w:r>
      <w:r w:rsidRPr="00ED1F0A">
        <w:t>extrajudicial.</w:t>
      </w:r>
    </w:p>
    <w:p w:rsidR="000C2A85" w:rsidRPr="00ED1F0A" w:rsidRDefault="000C2A85">
      <w:pPr>
        <w:pStyle w:val="Corpodetexto"/>
        <w:rPr>
          <w:sz w:val="22"/>
          <w:szCs w:val="22"/>
        </w:rPr>
      </w:pPr>
    </w:p>
    <w:p w:rsidR="000C2A85" w:rsidRPr="00ED1F0A" w:rsidRDefault="00555EEA">
      <w:pPr>
        <w:pStyle w:val="PargrafodaLista"/>
        <w:numPr>
          <w:ilvl w:val="1"/>
          <w:numId w:val="3"/>
        </w:numPr>
        <w:tabs>
          <w:tab w:val="left" w:pos="1224"/>
        </w:tabs>
        <w:spacing w:before="1" w:line="360" w:lineRule="auto"/>
        <w:ind w:right="435" w:firstLine="0"/>
      </w:pPr>
      <w:r w:rsidRPr="00ED1F0A">
        <w:rPr>
          <w:noProof/>
          <w:lang w:val="pt-BR" w:eastAsia="pt-BR" w:bidi="ar-SA"/>
        </w:rPr>
        <w:drawing>
          <wp:anchor distT="0" distB="0" distL="0" distR="0" simplePos="0" relativeHeight="248374272" behindDoc="1" locked="0" layoutInCell="1" allowOverlap="1">
            <wp:simplePos x="0" y="0"/>
            <wp:positionH relativeFrom="page">
              <wp:posOffset>1252653</wp:posOffset>
            </wp:positionH>
            <wp:positionV relativeFrom="paragraph">
              <wp:posOffset>276225</wp:posOffset>
            </wp:positionV>
            <wp:extent cx="5398389" cy="1989073"/>
            <wp:effectExtent l="0" t="0" r="0" b="0"/>
            <wp:wrapNone/>
            <wp:docPr id="2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t>Fica expressamente acordado que, em caso de rescisão, nenhuma remuneração</w:t>
      </w:r>
      <w:r w:rsidR="008177E1" w:rsidRPr="00ED1F0A">
        <w:rPr>
          <w:spacing w:val="-15"/>
        </w:rPr>
        <w:t xml:space="preserve"> </w:t>
      </w:r>
      <w:r w:rsidR="008177E1" w:rsidRPr="00ED1F0A">
        <w:t>será</w:t>
      </w:r>
      <w:r w:rsidR="008177E1" w:rsidRPr="00ED1F0A">
        <w:rPr>
          <w:spacing w:val="-14"/>
        </w:rPr>
        <w:t xml:space="preserve"> </w:t>
      </w:r>
      <w:r w:rsidR="008177E1" w:rsidRPr="00ED1F0A">
        <w:t>cabível,</w:t>
      </w:r>
      <w:r w:rsidR="008177E1" w:rsidRPr="00ED1F0A">
        <w:rPr>
          <w:spacing w:val="-14"/>
        </w:rPr>
        <w:t xml:space="preserve"> </w:t>
      </w:r>
      <w:r w:rsidR="008177E1" w:rsidRPr="00ED1F0A">
        <w:t>a</w:t>
      </w:r>
      <w:r w:rsidR="008177E1" w:rsidRPr="00ED1F0A">
        <w:rPr>
          <w:spacing w:val="-14"/>
        </w:rPr>
        <w:t xml:space="preserve"> </w:t>
      </w:r>
      <w:r w:rsidR="008177E1" w:rsidRPr="00ED1F0A">
        <w:t>não</w:t>
      </w:r>
      <w:r w:rsidR="008177E1" w:rsidRPr="00ED1F0A">
        <w:rPr>
          <w:spacing w:val="-14"/>
        </w:rPr>
        <w:t xml:space="preserve"> </w:t>
      </w:r>
      <w:r w:rsidR="008177E1" w:rsidRPr="00ED1F0A">
        <w:t>ser</w:t>
      </w:r>
      <w:r w:rsidR="008177E1" w:rsidRPr="00ED1F0A">
        <w:rPr>
          <w:spacing w:val="-14"/>
        </w:rPr>
        <w:t xml:space="preserve"> </w:t>
      </w:r>
      <w:r w:rsidR="008177E1" w:rsidRPr="00ED1F0A">
        <w:t>o</w:t>
      </w:r>
      <w:r w:rsidR="008177E1" w:rsidRPr="00ED1F0A">
        <w:rPr>
          <w:spacing w:val="-14"/>
        </w:rPr>
        <w:t xml:space="preserve"> </w:t>
      </w:r>
      <w:r w:rsidR="008177E1" w:rsidRPr="00ED1F0A">
        <w:t>ressarcimento</w:t>
      </w:r>
      <w:r w:rsidR="008177E1" w:rsidRPr="00ED1F0A">
        <w:rPr>
          <w:spacing w:val="-15"/>
        </w:rPr>
        <w:t xml:space="preserve"> </w:t>
      </w:r>
      <w:r w:rsidR="008177E1" w:rsidRPr="00ED1F0A">
        <w:t>de</w:t>
      </w:r>
      <w:r w:rsidR="008177E1" w:rsidRPr="00ED1F0A">
        <w:rPr>
          <w:spacing w:val="-13"/>
        </w:rPr>
        <w:t xml:space="preserve"> </w:t>
      </w:r>
      <w:r w:rsidR="008177E1" w:rsidRPr="00ED1F0A">
        <w:t>despesas</w:t>
      </w:r>
      <w:r w:rsidR="008177E1" w:rsidRPr="00ED1F0A">
        <w:rPr>
          <w:spacing w:val="-13"/>
        </w:rPr>
        <w:t xml:space="preserve"> </w:t>
      </w:r>
      <w:r w:rsidR="008177E1" w:rsidRPr="00ED1F0A">
        <w:t>autorizadas pelo CONTRATANTE e, comprovadamente realizadas pela CONTRATADA, previstas no presente</w:t>
      </w:r>
      <w:r w:rsidR="008177E1" w:rsidRPr="00ED1F0A">
        <w:rPr>
          <w:spacing w:val="-3"/>
        </w:rPr>
        <w:t xml:space="preserve"> </w:t>
      </w:r>
      <w:r w:rsidR="008177E1" w:rsidRPr="00ED1F0A">
        <w:t>contrato.</w:t>
      </w:r>
    </w:p>
    <w:p w:rsidR="000C2A85" w:rsidRPr="00ED1F0A" w:rsidRDefault="000C2A85">
      <w:pPr>
        <w:pStyle w:val="Corpodetexto"/>
        <w:spacing w:before="11"/>
        <w:rPr>
          <w:sz w:val="22"/>
          <w:szCs w:val="22"/>
        </w:rPr>
      </w:pPr>
    </w:p>
    <w:p w:rsidR="000C2A85" w:rsidRPr="00ED1F0A" w:rsidRDefault="008177E1">
      <w:pPr>
        <w:pStyle w:val="PargrafodaLista"/>
        <w:numPr>
          <w:ilvl w:val="1"/>
          <w:numId w:val="3"/>
        </w:numPr>
        <w:tabs>
          <w:tab w:val="left" w:pos="1171"/>
        </w:tabs>
        <w:spacing w:line="360" w:lineRule="auto"/>
        <w:ind w:right="437" w:firstLine="0"/>
      </w:pPr>
      <w:r w:rsidRPr="00ED1F0A">
        <w:t>Em caso de cisão, incorporação ou fusão da CONTRATADA com outras empresas, caberá ao CONTRATANTE decidir pela continuidade do presente contrato.</w:t>
      </w:r>
    </w:p>
    <w:p w:rsidR="000C2A85" w:rsidRPr="00ED1F0A" w:rsidRDefault="000C2A85">
      <w:pPr>
        <w:pStyle w:val="Corpodetexto"/>
        <w:spacing w:before="1"/>
        <w:rPr>
          <w:sz w:val="22"/>
          <w:szCs w:val="22"/>
        </w:rPr>
      </w:pPr>
    </w:p>
    <w:p w:rsidR="000C2A85" w:rsidRPr="00ED1F0A" w:rsidRDefault="008177E1">
      <w:pPr>
        <w:pStyle w:val="PargrafodaLista"/>
        <w:numPr>
          <w:ilvl w:val="1"/>
          <w:numId w:val="3"/>
        </w:numPr>
        <w:tabs>
          <w:tab w:val="left" w:pos="1145"/>
        </w:tabs>
        <w:spacing w:line="360" w:lineRule="auto"/>
        <w:ind w:right="433" w:firstLine="0"/>
      </w:pPr>
      <w:r w:rsidRPr="00ED1F0A">
        <w:t>O</w:t>
      </w:r>
      <w:r w:rsidRPr="00ED1F0A">
        <w:rPr>
          <w:spacing w:val="-7"/>
        </w:rPr>
        <w:t xml:space="preserve"> </w:t>
      </w:r>
      <w:r w:rsidRPr="00ED1F0A">
        <w:t>Fornecedor</w:t>
      </w:r>
      <w:r w:rsidRPr="00ED1F0A">
        <w:rPr>
          <w:spacing w:val="-8"/>
        </w:rPr>
        <w:t xml:space="preserve"> </w:t>
      </w:r>
      <w:r w:rsidRPr="00ED1F0A">
        <w:t>terá</w:t>
      </w:r>
      <w:r w:rsidRPr="00ED1F0A">
        <w:rPr>
          <w:spacing w:val="-8"/>
        </w:rPr>
        <w:t xml:space="preserve"> </w:t>
      </w:r>
      <w:r w:rsidRPr="00ED1F0A">
        <w:t>o</w:t>
      </w:r>
      <w:r w:rsidRPr="00ED1F0A">
        <w:rPr>
          <w:spacing w:val="-9"/>
        </w:rPr>
        <w:t xml:space="preserve"> </w:t>
      </w:r>
      <w:r w:rsidRPr="00ED1F0A">
        <w:t>seu</w:t>
      </w:r>
      <w:r w:rsidRPr="00ED1F0A">
        <w:rPr>
          <w:spacing w:val="-7"/>
        </w:rPr>
        <w:t xml:space="preserve"> </w:t>
      </w:r>
      <w:r w:rsidRPr="00ED1F0A">
        <w:t>contrato</w:t>
      </w:r>
      <w:r w:rsidRPr="00ED1F0A">
        <w:rPr>
          <w:spacing w:val="-9"/>
        </w:rPr>
        <w:t xml:space="preserve"> </w:t>
      </w:r>
      <w:r w:rsidRPr="00ED1F0A">
        <w:t>cancelado,</w:t>
      </w:r>
      <w:r w:rsidRPr="00ED1F0A">
        <w:rPr>
          <w:spacing w:val="-9"/>
        </w:rPr>
        <w:t xml:space="preserve"> </w:t>
      </w:r>
      <w:r w:rsidRPr="00ED1F0A">
        <w:t>por</w:t>
      </w:r>
      <w:r w:rsidRPr="00ED1F0A">
        <w:rPr>
          <w:spacing w:val="-8"/>
        </w:rPr>
        <w:t xml:space="preserve"> </w:t>
      </w:r>
      <w:r w:rsidRPr="00ED1F0A">
        <w:t>intermédio</w:t>
      </w:r>
      <w:r w:rsidRPr="00ED1F0A">
        <w:rPr>
          <w:spacing w:val="-9"/>
        </w:rPr>
        <w:t xml:space="preserve"> </w:t>
      </w:r>
      <w:r w:rsidRPr="00ED1F0A">
        <w:t>de</w:t>
      </w:r>
      <w:r w:rsidRPr="00ED1F0A">
        <w:rPr>
          <w:spacing w:val="-7"/>
        </w:rPr>
        <w:t xml:space="preserve"> </w:t>
      </w:r>
      <w:r w:rsidRPr="00ED1F0A">
        <w:t>processo administrativo específico, assegurado o contraditório e ampla defesa: A pedido,</w:t>
      </w:r>
      <w:r w:rsidRPr="00ED1F0A">
        <w:rPr>
          <w:spacing w:val="-3"/>
        </w:rPr>
        <w:t xml:space="preserve"> </w:t>
      </w:r>
      <w:r w:rsidRPr="00ED1F0A">
        <w:t>quando:</w:t>
      </w:r>
    </w:p>
    <w:p w:rsidR="000C2A85" w:rsidRPr="00ED1F0A" w:rsidRDefault="000C2A85">
      <w:pPr>
        <w:pStyle w:val="Corpodetexto"/>
        <w:spacing w:before="1"/>
        <w:rPr>
          <w:sz w:val="22"/>
          <w:szCs w:val="22"/>
        </w:rPr>
      </w:pPr>
    </w:p>
    <w:p w:rsidR="000C2A85" w:rsidRPr="00BA52F8" w:rsidRDefault="008177E1" w:rsidP="00B95B39">
      <w:pPr>
        <w:pStyle w:val="PargrafodaLista"/>
        <w:numPr>
          <w:ilvl w:val="1"/>
          <w:numId w:val="3"/>
        </w:numPr>
        <w:tabs>
          <w:tab w:val="left" w:pos="1145"/>
        </w:tabs>
        <w:spacing w:before="10" w:line="357" w:lineRule="auto"/>
        <w:ind w:right="435" w:firstLine="0"/>
      </w:pPr>
      <w:r w:rsidRPr="00BA52F8">
        <w:t>Comprovar</w:t>
      </w:r>
      <w:r w:rsidRPr="00BA52F8">
        <w:rPr>
          <w:spacing w:val="-9"/>
        </w:rPr>
        <w:t xml:space="preserve"> </w:t>
      </w:r>
      <w:r w:rsidRPr="00BA52F8">
        <w:t>a</w:t>
      </w:r>
      <w:r w:rsidRPr="00BA52F8">
        <w:rPr>
          <w:spacing w:val="-8"/>
        </w:rPr>
        <w:t xml:space="preserve"> </w:t>
      </w:r>
      <w:r w:rsidRPr="00BA52F8">
        <w:t>impossibilidade</w:t>
      </w:r>
      <w:r w:rsidRPr="00BA52F8">
        <w:rPr>
          <w:spacing w:val="-10"/>
        </w:rPr>
        <w:t xml:space="preserve"> </w:t>
      </w:r>
      <w:r w:rsidRPr="00BA52F8">
        <w:t>de</w:t>
      </w:r>
      <w:r w:rsidRPr="00BA52F8">
        <w:rPr>
          <w:spacing w:val="-10"/>
        </w:rPr>
        <w:t xml:space="preserve"> </w:t>
      </w:r>
      <w:r w:rsidRPr="00BA52F8">
        <w:t>cumprir</w:t>
      </w:r>
      <w:r w:rsidRPr="00BA52F8">
        <w:rPr>
          <w:spacing w:val="-9"/>
        </w:rPr>
        <w:t xml:space="preserve"> </w:t>
      </w:r>
      <w:r w:rsidRPr="00BA52F8">
        <w:t>as</w:t>
      </w:r>
      <w:r w:rsidRPr="00BA52F8">
        <w:rPr>
          <w:spacing w:val="-10"/>
        </w:rPr>
        <w:t xml:space="preserve"> </w:t>
      </w:r>
      <w:r w:rsidRPr="00BA52F8">
        <w:t>exigências,</w:t>
      </w:r>
      <w:r w:rsidRPr="00BA52F8">
        <w:rPr>
          <w:spacing w:val="-9"/>
        </w:rPr>
        <w:t xml:space="preserve"> </w:t>
      </w:r>
      <w:r w:rsidRPr="00BA52F8">
        <w:t>por</w:t>
      </w:r>
      <w:r w:rsidRPr="00BA52F8">
        <w:rPr>
          <w:spacing w:val="-8"/>
        </w:rPr>
        <w:t xml:space="preserve"> </w:t>
      </w:r>
      <w:r w:rsidRPr="00BA52F8">
        <w:t>ocorrência</w:t>
      </w:r>
      <w:r w:rsidRPr="00BA52F8">
        <w:rPr>
          <w:spacing w:val="-8"/>
        </w:rPr>
        <w:t xml:space="preserve"> </w:t>
      </w:r>
      <w:r w:rsidRPr="00BA52F8">
        <w:t>de casos fortuitos ou de força</w:t>
      </w:r>
      <w:r w:rsidRPr="00BA52F8">
        <w:rPr>
          <w:spacing w:val="-1"/>
        </w:rPr>
        <w:t xml:space="preserve"> </w:t>
      </w:r>
      <w:r w:rsidRPr="00BA52F8">
        <w:t>maior;</w:t>
      </w:r>
    </w:p>
    <w:p w:rsidR="000C2A85" w:rsidRPr="00ED1F0A" w:rsidRDefault="008177E1">
      <w:pPr>
        <w:pStyle w:val="PargrafodaLista"/>
        <w:numPr>
          <w:ilvl w:val="1"/>
          <w:numId w:val="3"/>
        </w:numPr>
        <w:tabs>
          <w:tab w:val="left" w:pos="1193"/>
        </w:tabs>
        <w:spacing w:before="100" w:line="360" w:lineRule="auto"/>
        <w:ind w:right="433" w:firstLine="0"/>
      </w:pPr>
      <w:r w:rsidRPr="00ED1F0A">
        <w:t>O seu preço se tornar, comprovadamente, inexequível em função da elevação dos preços de mercado dos insumos que compõem o custo dos itens;</w:t>
      </w:r>
    </w:p>
    <w:p w:rsidR="000C2A85" w:rsidRPr="00ED1F0A" w:rsidRDefault="000C2A85">
      <w:pPr>
        <w:pStyle w:val="Corpodetexto"/>
        <w:spacing w:before="1"/>
        <w:rPr>
          <w:sz w:val="22"/>
          <w:szCs w:val="22"/>
        </w:rPr>
      </w:pPr>
    </w:p>
    <w:p w:rsidR="000C2A85" w:rsidRPr="00ED1F0A" w:rsidRDefault="008177E1">
      <w:pPr>
        <w:pStyle w:val="PargrafodaLista"/>
        <w:numPr>
          <w:ilvl w:val="2"/>
          <w:numId w:val="3"/>
        </w:numPr>
        <w:tabs>
          <w:tab w:val="left" w:pos="1334"/>
        </w:tabs>
        <w:spacing w:line="360" w:lineRule="auto"/>
        <w:ind w:right="435" w:firstLine="0"/>
      </w:pPr>
      <w:r w:rsidRPr="00ED1F0A">
        <w:t>Por</w:t>
      </w:r>
      <w:r w:rsidRPr="00ED1F0A">
        <w:rPr>
          <w:spacing w:val="-21"/>
        </w:rPr>
        <w:t xml:space="preserve"> </w:t>
      </w:r>
      <w:r w:rsidRPr="00ED1F0A">
        <w:t>iniciativa</w:t>
      </w:r>
      <w:r w:rsidRPr="00ED1F0A">
        <w:rPr>
          <w:spacing w:val="-20"/>
        </w:rPr>
        <w:t xml:space="preserve"> </w:t>
      </w:r>
      <w:r w:rsidRPr="00ED1F0A">
        <w:t>do</w:t>
      </w:r>
      <w:r w:rsidRPr="00ED1F0A">
        <w:rPr>
          <w:spacing w:val="-21"/>
        </w:rPr>
        <w:t xml:space="preserve"> </w:t>
      </w:r>
      <w:r w:rsidRPr="00ED1F0A">
        <w:t>Órgão,</w:t>
      </w:r>
      <w:r w:rsidRPr="00ED1F0A">
        <w:rPr>
          <w:spacing w:val="-19"/>
        </w:rPr>
        <w:t xml:space="preserve"> </w:t>
      </w:r>
      <w:r w:rsidRPr="00ED1F0A">
        <w:t>quando</w:t>
      </w:r>
      <w:r w:rsidRPr="00ED1F0A">
        <w:rPr>
          <w:spacing w:val="-21"/>
        </w:rPr>
        <w:t xml:space="preserve"> </w:t>
      </w:r>
      <w:r w:rsidRPr="00ED1F0A">
        <w:t>comprovada</w:t>
      </w:r>
      <w:r w:rsidRPr="00ED1F0A">
        <w:rPr>
          <w:spacing w:val="-20"/>
        </w:rPr>
        <w:t xml:space="preserve"> </w:t>
      </w:r>
      <w:r w:rsidRPr="00ED1F0A">
        <w:t>qualquer</w:t>
      </w:r>
      <w:r w:rsidRPr="00ED1F0A">
        <w:rPr>
          <w:spacing w:val="-20"/>
        </w:rPr>
        <w:t xml:space="preserve"> </w:t>
      </w:r>
      <w:r w:rsidRPr="00ED1F0A">
        <w:t>infração</w:t>
      </w:r>
      <w:r w:rsidRPr="00ED1F0A">
        <w:rPr>
          <w:spacing w:val="-19"/>
        </w:rPr>
        <w:t xml:space="preserve"> </w:t>
      </w:r>
      <w:r w:rsidRPr="00ED1F0A">
        <w:t xml:space="preserve">prevista neste edital e em seu respectivo contrato; não aceitar reduzir o preço registrado, na </w:t>
      </w:r>
      <w:r w:rsidRPr="00ED1F0A">
        <w:lastRenderedPageBreak/>
        <w:t>hipótese deste se tornar superior àqueles praticados no mercado;</w:t>
      </w:r>
    </w:p>
    <w:p w:rsidR="000C2A85" w:rsidRPr="00ED1F0A" w:rsidRDefault="000C2A85">
      <w:pPr>
        <w:pStyle w:val="Corpodetexto"/>
        <w:spacing w:before="11"/>
        <w:rPr>
          <w:sz w:val="22"/>
          <w:szCs w:val="22"/>
        </w:rPr>
      </w:pPr>
    </w:p>
    <w:p w:rsidR="000C2A85" w:rsidRPr="00ED1F0A" w:rsidRDefault="008177E1">
      <w:pPr>
        <w:pStyle w:val="PargrafodaLista"/>
        <w:numPr>
          <w:ilvl w:val="1"/>
          <w:numId w:val="3"/>
        </w:numPr>
        <w:tabs>
          <w:tab w:val="left" w:pos="1380"/>
        </w:tabs>
        <w:spacing w:line="360" w:lineRule="auto"/>
        <w:ind w:right="440" w:firstLine="0"/>
      </w:pPr>
      <w:r w:rsidRPr="00ED1F0A">
        <w:t>Perder qualquer condição de habilitação ou qualificação técnica exigida no processo</w:t>
      </w:r>
      <w:r w:rsidRPr="00ED1F0A">
        <w:rPr>
          <w:spacing w:val="-5"/>
        </w:rPr>
        <w:t xml:space="preserve"> </w:t>
      </w:r>
      <w:r w:rsidRPr="00ED1F0A">
        <w:t>licitatório;</w:t>
      </w:r>
    </w:p>
    <w:p w:rsidR="000C2A85" w:rsidRPr="00ED1F0A" w:rsidRDefault="000C2A85">
      <w:pPr>
        <w:pStyle w:val="Corpodetexto"/>
        <w:spacing w:before="1"/>
        <w:rPr>
          <w:sz w:val="22"/>
          <w:szCs w:val="22"/>
        </w:rPr>
      </w:pPr>
    </w:p>
    <w:p w:rsidR="000C2A85" w:rsidRPr="00BA52F8" w:rsidRDefault="008177E1" w:rsidP="00B95B39">
      <w:pPr>
        <w:pStyle w:val="PargrafodaLista"/>
        <w:numPr>
          <w:ilvl w:val="1"/>
          <w:numId w:val="3"/>
        </w:numPr>
        <w:tabs>
          <w:tab w:val="left" w:pos="1150"/>
        </w:tabs>
        <w:ind w:left="1149" w:hanging="472"/>
      </w:pPr>
      <w:r w:rsidRPr="00BA52F8">
        <w:t>Por razões de interesse público, devidamente motivado e</w:t>
      </w:r>
      <w:r w:rsidRPr="00BA52F8">
        <w:rPr>
          <w:spacing w:val="-11"/>
        </w:rPr>
        <w:t xml:space="preserve"> </w:t>
      </w:r>
      <w:r w:rsidRPr="00BA52F8">
        <w:t>justificado;</w:t>
      </w:r>
    </w:p>
    <w:p w:rsidR="000C2A85" w:rsidRPr="00BA52F8" w:rsidRDefault="008177E1" w:rsidP="00B95B39">
      <w:pPr>
        <w:pStyle w:val="PargrafodaLista"/>
        <w:numPr>
          <w:ilvl w:val="1"/>
          <w:numId w:val="3"/>
        </w:numPr>
        <w:tabs>
          <w:tab w:val="left" w:pos="1284"/>
        </w:tabs>
        <w:spacing w:before="246"/>
        <w:ind w:left="1283" w:hanging="606"/>
      </w:pPr>
      <w:r w:rsidRPr="00BA52F8">
        <w:t>Não cumprir as obrigações decorrentes do</w:t>
      </w:r>
      <w:r w:rsidRPr="00BA52F8">
        <w:rPr>
          <w:spacing w:val="-8"/>
        </w:rPr>
        <w:t xml:space="preserve"> </w:t>
      </w:r>
      <w:r w:rsidRPr="00BA52F8">
        <w:t>contrato;</w:t>
      </w:r>
    </w:p>
    <w:p w:rsidR="000C2A85" w:rsidRPr="00ED1F0A" w:rsidRDefault="008177E1">
      <w:pPr>
        <w:pStyle w:val="PargrafodaLista"/>
        <w:numPr>
          <w:ilvl w:val="1"/>
          <w:numId w:val="3"/>
        </w:numPr>
        <w:tabs>
          <w:tab w:val="left" w:pos="1346"/>
        </w:tabs>
        <w:spacing w:before="246" w:line="357" w:lineRule="auto"/>
        <w:ind w:right="439" w:firstLine="0"/>
      </w:pPr>
      <w:r w:rsidRPr="00ED1F0A">
        <w:t>Não comparecer ou se recusar a retirar, no prazo estabelecido, os pedidos decorrentes do</w:t>
      </w:r>
      <w:r w:rsidRPr="00ED1F0A">
        <w:rPr>
          <w:spacing w:val="-2"/>
        </w:rPr>
        <w:t xml:space="preserve"> </w:t>
      </w:r>
      <w:r w:rsidRPr="00ED1F0A">
        <w:t>mesmo;</w:t>
      </w:r>
    </w:p>
    <w:p w:rsidR="000C2A85" w:rsidRPr="00ED1F0A" w:rsidRDefault="00555EEA" w:rsidP="00555EEA">
      <w:pPr>
        <w:pStyle w:val="Corpodetexto"/>
        <w:tabs>
          <w:tab w:val="left" w:pos="6280"/>
          <w:tab w:val="left" w:pos="6680"/>
        </w:tabs>
        <w:spacing w:before="4"/>
        <w:rPr>
          <w:sz w:val="22"/>
          <w:szCs w:val="22"/>
        </w:rPr>
      </w:pPr>
      <w:r>
        <w:rPr>
          <w:sz w:val="22"/>
          <w:szCs w:val="22"/>
        </w:rPr>
        <w:tab/>
      </w:r>
      <w:r>
        <w:rPr>
          <w:sz w:val="22"/>
          <w:szCs w:val="22"/>
        </w:rPr>
        <w:tab/>
      </w:r>
    </w:p>
    <w:p w:rsidR="000C2A85" w:rsidRPr="00ED1F0A" w:rsidRDefault="008177E1">
      <w:pPr>
        <w:pStyle w:val="PargrafodaLista"/>
        <w:numPr>
          <w:ilvl w:val="1"/>
          <w:numId w:val="3"/>
        </w:numPr>
        <w:tabs>
          <w:tab w:val="left" w:pos="1327"/>
        </w:tabs>
        <w:spacing w:line="360" w:lineRule="auto"/>
        <w:ind w:right="434" w:firstLine="0"/>
      </w:pPr>
      <w:r w:rsidRPr="00ED1F0A">
        <w:t>Caracterizada qualquer hipótese de inexecução total ou parcial das condições estabelecidas no contrato ou nos pedidos dela</w:t>
      </w:r>
      <w:r w:rsidRPr="00ED1F0A">
        <w:rPr>
          <w:spacing w:val="-19"/>
        </w:rPr>
        <w:t xml:space="preserve"> </w:t>
      </w:r>
      <w:r w:rsidRPr="00ED1F0A">
        <w:t>decorrentes.</w:t>
      </w:r>
    </w:p>
    <w:p w:rsidR="000C2A85" w:rsidRPr="00ED1F0A" w:rsidRDefault="000C2A85">
      <w:pPr>
        <w:pStyle w:val="Corpodetexto"/>
        <w:rPr>
          <w:sz w:val="22"/>
          <w:szCs w:val="22"/>
        </w:rPr>
      </w:pPr>
    </w:p>
    <w:p w:rsidR="000C2A85" w:rsidRPr="00ED1F0A" w:rsidRDefault="008177E1">
      <w:pPr>
        <w:pStyle w:val="PargrafodaLista"/>
        <w:numPr>
          <w:ilvl w:val="1"/>
          <w:numId w:val="3"/>
        </w:numPr>
        <w:tabs>
          <w:tab w:val="left" w:pos="1284"/>
        </w:tabs>
        <w:spacing w:line="360" w:lineRule="auto"/>
        <w:ind w:right="433" w:firstLine="0"/>
      </w:pPr>
      <w:r w:rsidRPr="00ED1F0A">
        <w:t xml:space="preserve">- Em qualquer das hipóteses acima, concluído o processo, a </w:t>
      </w:r>
      <w:r w:rsidRPr="00ED1F0A">
        <w:rPr>
          <w:b/>
        </w:rPr>
        <w:t>CODER</w:t>
      </w:r>
      <w:r w:rsidRPr="00ED1F0A">
        <w:rPr>
          <w:b/>
          <w:spacing w:val="-31"/>
        </w:rPr>
        <w:t xml:space="preserve"> </w:t>
      </w:r>
      <w:r w:rsidRPr="00ED1F0A">
        <w:t>fará o devido apostilamento do processo e informará aos Proponentes a nova ordem de registro.</w:t>
      </w:r>
    </w:p>
    <w:p w:rsidR="000C2A85" w:rsidRPr="00ED1F0A" w:rsidRDefault="000C2A85">
      <w:pPr>
        <w:pStyle w:val="Corpodetexto"/>
        <w:spacing w:before="2"/>
        <w:rPr>
          <w:sz w:val="22"/>
          <w:szCs w:val="22"/>
        </w:rPr>
      </w:pPr>
    </w:p>
    <w:p w:rsidR="000C2A85" w:rsidRPr="00ED1F0A" w:rsidRDefault="00555EEA">
      <w:pPr>
        <w:pStyle w:val="Ttulo1"/>
        <w:rPr>
          <w:sz w:val="22"/>
          <w:szCs w:val="22"/>
        </w:rPr>
      </w:pPr>
      <w:r w:rsidRPr="00ED1F0A">
        <w:rPr>
          <w:noProof/>
          <w:lang w:val="pt-BR" w:eastAsia="pt-BR" w:bidi="ar-SA"/>
        </w:rPr>
        <w:drawing>
          <wp:anchor distT="0" distB="0" distL="0" distR="0" simplePos="0" relativeHeight="248375296" behindDoc="1" locked="0" layoutInCell="1" allowOverlap="1">
            <wp:simplePos x="0" y="0"/>
            <wp:positionH relativeFrom="page">
              <wp:posOffset>1134110</wp:posOffset>
            </wp:positionH>
            <wp:positionV relativeFrom="paragraph">
              <wp:posOffset>52705</wp:posOffset>
            </wp:positionV>
            <wp:extent cx="5398389" cy="1989073"/>
            <wp:effectExtent l="0" t="0" r="0" b="0"/>
            <wp:wrapNone/>
            <wp:docPr id="2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rPr>
          <w:sz w:val="22"/>
          <w:szCs w:val="22"/>
        </w:rPr>
        <w:t>CLÁUSULA DÉCIMA - DAS SANÇÕES ADMINISTRATIVAS:</w:t>
      </w:r>
    </w:p>
    <w:p w:rsidR="000C2A85" w:rsidRPr="00ED1F0A" w:rsidRDefault="000C2A85">
      <w:pPr>
        <w:pStyle w:val="Corpodetexto"/>
        <w:rPr>
          <w:b/>
          <w:sz w:val="22"/>
          <w:szCs w:val="22"/>
        </w:rPr>
      </w:pPr>
    </w:p>
    <w:p w:rsidR="000C2A85" w:rsidRPr="00BA52F8" w:rsidRDefault="008177E1" w:rsidP="00B95B39">
      <w:pPr>
        <w:pStyle w:val="PargrafodaLista"/>
        <w:numPr>
          <w:ilvl w:val="1"/>
          <w:numId w:val="2"/>
        </w:numPr>
        <w:tabs>
          <w:tab w:val="left" w:pos="1346"/>
        </w:tabs>
        <w:spacing w:before="10" w:line="360" w:lineRule="auto"/>
        <w:ind w:right="433" w:firstLine="0"/>
      </w:pPr>
      <w:r w:rsidRPr="00BA52F8">
        <w:t>A empresa Contratada ficará sujeita as seguintes penalidades caso deixar de cumprir os prazos e demais obrigações</w:t>
      </w:r>
      <w:r w:rsidRPr="00BA52F8">
        <w:rPr>
          <w:spacing w:val="-8"/>
        </w:rPr>
        <w:t xml:space="preserve"> </w:t>
      </w:r>
      <w:r w:rsidRPr="00BA52F8">
        <w:t>assumidas:</w:t>
      </w:r>
    </w:p>
    <w:p w:rsidR="000C2A85" w:rsidRPr="00ED1F0A" w:rsidRDefault="008177E1">
      <w:pPr>
        <w:pStyle w:val="PargrafodaLista"/>
        <w:numPr>
          <w:ilvl w:val="1"/>
          <w:numId w:val="2"/>
        </w:numPr>
        <w:tabs>
          <w:tab w:val="left" w:pos="1267"/>
        </w:tabs>
        <w:spacing w:before="100" w:line="360" w:lineRule="auto"/>
        <w:ind w:right="438" w:firstLine="0"/>
      </w:pPr>
      <w:r w:rsidRPr="00ED1F0A">
        <w:t>A</w:t>
      </w:r>
      <w:r w:rsidRPr="00ED1F0A">
        <w:rPr>
          <w:spacing w:val="-21"/>
        </w:rPr>
        <w:t xml:space="preserve"> </w:t>
      </w:r>
      <w:r w:rsidRPr="00ED1F0A">
        <w:t>inexecução</w:t>
      </w:r>
      <w:r w:rsidRPr="00ED1F0A">
        <w:rPr>
          <w:spacing w:val="-22"/>
        </w:rPr>
        <w:t xml:space="preserve"> </w:t>
      </w:r>
      <w:r w:rsidRPr="00ED1F0A">
        <w:t>total</w:t>
      </w:r>
      <w:r w:rsidRPr="00ED1F0A">
        <w:rPr>
          <w:spacing w:val="-17"/>
        </w:rPr>
        <w:t xml:space="preserve"> </w:t>
      </w:r>
      <w:r w:rsidRPr="00ED1F0A">
        <w:t>ou</w:t>
      </w:r>
      <w:r w:rsidRPr="00ED1F0A">
        <w:rPr>
          <w:spacing w:val="-20"/>
        </w:rPr>
        <w:t xml:space="preserve"> </w:t>
      </w:r>
      <w:r w:rsidRPr="00ED1F0A">
        <w:t>parcial</w:t>
      </w:r>
      <w:r w:rsidRPr="00ED1F0A">
        <w:rPr>
          <w:spacing w:val="-19"/>
        </w:rPr>
        <w:t xml:space="preserve"> </w:t>
      </w:r>
      <w:r w:rsidRPr="00ED1F0A">
        <w:t>das</w:t>
      </w:r>
      <w:r w:rsidRPr="00ED1F0A">
        <w:rPr>
          <w:spacing w:val="-20"/>
        </w:rPr>
        <w:t xml:space="preserve"> </w:t>
      </w:r>
      <w:r w:rsidRPr="00ED1F0A">
        <w:t>obrigações</w:t>
      </w:r>
      <w:r w:rsidRPr="00ED1F0A">
        <w:rPr>
          <w:spacing w:val="-21"/>
        </w:rPr>
        <w:t xml:space="preserve"> </w:t>
      </w:r>
      <w:r w:rsidRPr="00ED1F0A">
        <w:t>assumidas</w:t>
      </w:r>
      <w:r w:rsidRPr="00ED1F0A">
        <w:rPr>
          <w:spacing w:val="-22"/>
        </w:rPr>
        <w:t xml:space="preserve"> </w:t>
      </w:r>
      <w:r w:rsidRPr="00ED1F0A">
        <w:t>pelo</w:t>
      </w:r>
      <w:r w:rsidRPr="00ED1F0A">
        <w:rPr>
          <w:spacing w:val="-22"/>
        </w:rPr>
        <w:t xml:space="preserve"> </w:t>
      </w:r>
      <w:r w:rsidRPr="00ED1F0A">
        <w:t>contratado caracterizará a inadimplência, sujeitando-o às seguintes</w:t>
      </w:r>
      <w:r w:rsidRPr="00ED1F0A">
        <w:rPr>
          <w:spacing w:val="-11"/>
        </w:rPr>
        <w:t xml:space="preserve"> </w:t>
      </w:r>
      <w:r w:rsidRPr="00ED1F0A">
        <w:t>penalidades:</w:t>
      </w:r>
    </w:p>
    <w:p w:rsidR="000C2A85" w:rsidRPr="00ED1F0A" w:rsidRDefault="000C2A85">
      <w:pPr>
        <w:pStyle w:val="Corpodetexto"/>
        <w:spacing w:before="1"/>
        <w:rPr>
          <w:sz w:val="22"/>
          <w:szCs w:val="22"/>
        </w:rPr>
      </w:pPr>
    </w:p>
    <w:p w:rsidR="000C2A85" w:rsidRPr="00ED1F0A" w:rsidRDefault="008177E1">
      <w:pPr>
        <w:pStyle w:val="PargrafodaLista"/>
        <w:numPr>
          <w:ilvl w:val="2"/>
          <w:numId w:val="2"/>
        </w:numPr>
        <w:tabs>
          <w:tab w:val="left" w:pos="1486"/>
        </w:tabs>
        <w:ind w:hanging="808"/>
      </w:pPr>
      <w:r w:rsidRPr="00ED1F0A">
        <w:t>Advertência;</w:t>
      </w:r>
    </w:p>
    <w:p w:rsidR="000C2A85" w:rsidRPr="00ED1F0A" w:rsidRDefault="000C2A85">
      <w:pPr>
        <w:pStyle w:val="Corpodetexto"/>
        <w:rPr>
          <w:sz w:val="22"/>
          <w:szCs w:val="22"/>
        </w:rPr>
      </w:pPr>
    </w:p>
    <w:p w:rsidR="000C2A85" w:rsidRPr="00ED1F0A" w:rsidRDefault="008177E1">
      <w:pPr>
        <w:pStyle w:val="PargrafodaLista"/>
        <w:numPr>
          <w:ilvl w:val="2"/>
          <w:numId w:val="2"/>
        </w:numPr>
        <w:tabs>
          <w:tab w:val="left" w:pos="1486"/>
        </w:tabs>
        <w:spacing w:before="243"/>
        <w:ind w:hanging="808"/>
      </w:pPr>
      <w:r w:rsidRPr="00ED1F0A">
        <w:t>Multa;</w:t>
      </w:r>
    </w:p>
    <w:p w:rsidR="000C2A85" w:rsidRPr="00ED1F0A" w:rsidRDefault="000C2A85">
      <w:pPr>
        <w:pStyle w:val="Corpodetexto"/>
        <w:rPr>
          <w:sz w:val="22"/>
          <w:szCs w:val="22"/>
        </w:rPr>
      </w:pPr>
    </w:p>
    <w:p w:rsidR="000C2A85" w:rsidRPr="00ED1F0A" w:rsidRDefault="008177E1">
      <w:pPr>
        <w:pStyle w:val="PargrafodaLista"/>
        <w:numPr>
          <w:ilvl w:val="2"/>
          <w:numId w:val="2"/>
        </w:numPr>
        <w:tabs>
          <w:tab w:val="left" w:pos="1486"/>
        </w:tabs>
        <w:spacing w:before="246"/>
        <w:ind w:hanging="808"/>
      </w:pPr>
      <w:r w:rsidRPr="00ED1F0A">
        <w:t>Suspensão temporária do direito de licitar e contratar com a</w:t>
      </w:r>
      <w:r w:rsidRPr="00ED1F0A">
        <w:rPr>
          <w:spacing w:val="-15"/>
        </w:rPr>
        <w:t xml:space="preserve"> </w:t>
      </w:r>
      <w:r w:rsidRPr="00ED1F0A">
        <w:t>CIA;</w:t>
      </w:r>
    </w:p>
    <w:p w:rsidR="000C2A85" w:rsidRPr="00ED1F0A" w:rsidRDefault="000C2A85">
      <w:pPr>
        <w:pStyle w:val="Corpodetexto"/>
        <w:rPr>
          <w:sz w:val="22"/>
          <w:szCs w:val="22"/>
        </w:rPr>
      </w:pPr>
    </w:p>
    <w:p w:rsidR="000C2A85" w:rsidRPr="00ED1F0A" w:rsidRDefault="008177E1">
      <w:pPr>
        <w:pStyle w:val="PargrafodaLista"/>
        <w:numPr>
          <w:ilvl w:val="2"/>
          <w:numId w:val="2"/>
        </w:numPr>
        <w:tabs>
          <w:tab w:val="left" w:pos="1536"/>
        </w:tabs>
        <w:spacing w:before="246" w:line="360" w:lineRule="auto"/>
        <w:ind w:left="678" w:right="437" w:firstLine="0"/>
      </w:pPr>
      <w:r w:rsidRPr="00ED1F0A">
        <w:t>Declaração de inidoneidade, enquanto perdurarem os motivos da punição ou até que seja promovida a reabilitação perante a própria autoridade que aplicou a</w:t>
      </w:r>
      <w:r w:rsidRPr="00ED1F0A">
        <w:rPr>
          <w:spacing w:val="-1"/>
        </w:rPr>
        <w:t xml:space="preserve"> </w:t>
      </w:r>
      <w:r w:rsidRPr="00ED1F0A">
        <w:t>penalidade.</w:t>
      </w:r>
    </w:p>
    <w:p w:rsidR="000C2A85" w:rsidRPr="00ED1F0A" w:rsidRDefault="000C2A85">
      <w:pPr>
        <w:pStyle w:val="Corpodetexto"/>
        <w:spacing w:before="1"/>
        <w:rPr>
          <w:sz w:val="22"/>
          <w:szCs w:val="22"/>
        </w:rPr>
      </w:pPr>
    </w:p>
    <w:p w:rsidR="000C2A85" w:rsidRPr="00ED1F0A" w:rsidRDefault="008177E1">
      <w:pPr>
        <w:pStyle w:val="PargrafodaLista"/>
        <w:numPr>
          <w:ilvl w:val="1"/>
          <w:numId w:val="2"/>
        </w:numPr>
        <w:tabs>
          <w:tab w:val="left" w:pos="1296"/>
        </w:tabs>
        <w:spacing w:line="360" w:lineRule="auto"/>
        <w:ind w:right="436" w:firstLine="0"/>
      </w:pPr>
      <w:r w:rsidRPr="00ED1F0A">
        <w:t>A penalidade de advertência, prevista neste edital, será aplicada pela administração</w:t>
      </w:r>
      <w:r w:rsidRPr="00ED1F0A">
        <w:rPr>
          <w:spacing w:val="-7"/>
        </w:rPr>
        <w:t xml:space="preserve"> </w:t>
      </w:r>
      <w:r w:rsidRPr="00ED1F0A">
        <w:t>do</w:t>
      </w:r>
      <w:r w:rsidRPr="00ED1F0A">
        <w:rPr>
          <w:spacing w:val="-6"/>
        </w:rPr>
        <w:t xml:space="preserve"> </w:t>
      </w:r>
      <w:r w:rsidRPr="00ED1F0A">
        <w:t>órgão</w:t>
      </w:r>
      <w:r w:rsidRPr="00ED1F0A">
        <w:rPr>
          <w:spacing w:val="-6"/>
        </w:rPr>
        <w:t xml:space="preserve"> </w:t>
      </w:r>
      <w:r w:rsidRPr="00ED1F0A">
        <w:t>recebedor</w:t>
      </w:r>
      <w:r w:rsidRPr="00ED1F0A">
        <w:rPr>
          <w:spacing w:val="-6"/>
        </w:rPr>
        <w:t xml:space="preserve"> </w:t>
      </w:r>
      <w:r w:rsidRPr="00ED1F0A">
        <w:t>dos</w:t>
      </w:r>
      <w:r w:rsidRPr="00ED1F0A">
        <w:rPr>
          <w:spacing w:val="-5"/>
        </w:rPr>
        <w:t xml:space="preserve"> </w:t>
      </w:r>
      <w:r w:rsidRPr="00ED1F0A">
        <w:t>itens,</w:t>
      </w:r>
      <w:r w:rsidRPr="00ED1F0A">
        <w:rPr>
          <w:spacing w:val="-6"/>
        </w:rPr>
        <w:t xml:space="preserve"> </w:t>
      </w:r>
      <w:r w:rsidRPr="00ED1F0A">
        <w:t>de</w:t>
      </w:r>
      <w:r w:rsidRPr="00ED1F0A">
        <w:rPr>
          <w:spacing w:val="-6"/>
        </w:rPr>
        <w:t xml:space="preserve"> </w:t>
      </w:r>
      <w:r w:rsidRPr="00ED1F0A">
        <w:t>ofício</w:t>
      </w:r>
      <w:r w:rsidRPr="00ED1F0A">
        <w:rPr>
          <w:spacing w:val="-6"/>
        </w:rPr>
        <w:t xml:space="preserve"> </w:t>
      </w:r>
      <w:r w:rsidRPr="00ED1F0A">
        <w:t>ou</w:t>
      </w:r>
      <w:r w:rsidRPr="00ED1F0A">
        <w:rPr>
          <w:spacing w:val="-7"/>
        </w:rPr>
        <w:t xml:space="preserve"> </w:t>
      </w:r>
      <w:r w:rsidRPr="00ED1F0A">
        <w:t>mediante</w:t>
      </w:r>
      <w:r w:rsidRPr="00ED1F0A">
        <w:rPr>
          <w:spacing w:val="-5"/>
        </w:rPr>
        <w:t xml:space="preserve"> </w:t>
      </w:r>
      <w:r w:rsidRPr="00ED1F0A">
        <w:t xml:space="preserve">proposta do </w:t>
      </w:r>
      <w:r w:rsidRPr="00ED1F0A">
        <w:lastRenderedPageBreak/>
        <w:t>responsável pelo acompanhamento da execução do</w:t>
      </w:r>
      <w:r w:rsidRPr="00ED1F0A">
        <w:rPr>
          <w:spacing w:val="-12"/>
        </w:rPr>
        <w:t xml:space="preserve"> </w:t>
      </w:r>
      <w:r w:rsidRPr="00ED1F0A">
        <w:t>contrato.</w:t>
      </w:r>
    </w:p>
    <w:p w:rsidR="000C2A85" w:rsidRPr="00ED1F0A" w:rsidRDefault="000C2A85">
      <w:pPr>
        <w:pStyle w:val="Corpodetexto"/>
        <w:spacing w:before="11"/>
        <w:rPr>
          <w:sz w:val="22"/>
          <w:szCs w:val="22"/>
        </w:rPr>
      </w:pPr>
    </w:p>
    <w:p w:rsidR="000C2A85" w:rsidRPr="00ED1F0A" w:rsidRDefault="008177E1">
      <w:pPr>
        <w:pStyle w:val="PargrafodaLista"/>
        <w:numPr>
          <w:ilvl w:val="1"/>
          <w:numId w:val="2"/>
        </w:numPr>
        <w:tabs>
          <w:tab w:val="left" w:pos="1277"/>
        </w:tabs>
        <w:spacing w:line="360" w:lineRule="auto"/>
        <w:ind w:right="433" w:firstLine="0"/>
      </w:pPr>
      <w:r w:rsidRPr="00ED1F0A">
        <w:t>A</w:t>
      </w:r>
      <w:r w:rsidRPr="00ED1F0A">
        <w:rPr>
          <w:spacing w:val="-10"/>
        </w:rPr>
        <w:t xml:space="preserve"> </w:t>
      </w:r>
      <w:r w:rsidRPr="00ED1F0A">
        <w:t>multa</w:t>
      </w:r>
      <w:r w:rsidRPr="00ED1F0A">
        <w:rPr>
          <w:spacing w:val="-11"/>
        </w:rPr>
        <w:t xml:space="preserve"> </w:t>
      </w:r>
      <w:r w:rsidRPr="00ED1F0A">
        <w:t>prevista</w:t>
      </w:r>
      <w:r w:rsidRPr="00ED1F0A">
        <w:rPr>
          <w:spacing w:val="-10"/>
        </w:rPr>
        <w:t xml:space="preserve"> </w:t>
      </w:r>
      <w:r w:rsidRPr="00ED1F0A">
        <w:t>neste</w:t>
      </w:r>
      <w:r w:rsidRPr="00ED1F0A">
        <w:rPr>
          <w:spacing w:val="-10"/>
        </w:rPr>
        <w:t xml:space="preserve"> </w:t>
      </w:r>
      <w:r w:rsidRPr="00ED1F0A">
        <w:t>edital</w:t>
      </w:r>
      <w:r w:rsidRPr="00ED1F0A">
        <w:rPr>
          <w:spacing w:val="-5"/>
        </w:rPr>
        <w:t xml:space="preserve"> </w:t>
      </w:r>
      <w:r w:rsidRPr="00ED1F0A">
        <w:t>será</w:t>
      </w:r>
      <w:r w:rsidRPr="00ED1F0A">
        <w:rPr>
          <w:spacing w:val="-11"/>
        </w:rPr>
        <w:t xml:space="preserve"> </w:t>
      </w:r>
      <w:r w:rsidRPr="00ED1F0A">
        <w:t>aplicada</w:t>
      </w:r>
      <w:r w:rsidRPr="00ED1F0A">
        <w:rPr>
          <w:spacing w:val="-11"/>
        </w:rPr>
        <w:t xml:space="preserve"> </w:t>
      </w:r>
      <w:r w:rsidRPr="00ED1F0A">
        <w:t>pela</w:t>
      </w:r>
      <w:r w:rsidRPr="00ED1F0A">
        <w:rPr>
          <w:spacing w:val="-11"/>
        </w:rPr>
        <w:t xml:space="preserve"> </w:t>
      </w:r>
      <w:r w:rsidRPr="00ED1F0A">
        <w:t>autoridade</w:t>
      </w:r>
      <w:r w:rsidRPr="00ED1F0A">
        <w:rPr>
          <w:spacing w:val="-9"/>
        </w:rPr>
        <w:t xml:space="preserve"> </w:t>
      </w:r>
      <w:r w:rsidRPr="00ED1F0A">
        <w:t>competente e terá cabimento nas seguintes</w:t>
      </w:r>
      <w:r w:rsidRPr="00ED1F0A">
        <w:rPr>
          <w:spacing w:val="-2"/>
        </w:rPr>
        <w:t xml:space="preserve"> </w:t>
      </w:r>
      <w:r w:rsidRPr="00ED1F0A">
        <w:t>hipóteses:</w:t>
      </w:r>
    </w:p>
    <w:p w:rsidR="000C2A85" w:rsidRPr="00ED1F0A" w:rsidRDefault="000C2A85">
      <w:pPr>
        <w:pStyle w:val="Corpodetexto"/>
        <w:rPr>
          <w:sz w:val="22"/>
          <w:szCs w:val="22"/>
        </w:rPr>
      </w:pPr>
    </w:p>
    <w:p w:rsidR="000C2A85" w:rsidRPr="00ED1F0A" w:rsidRDefault="008177E1">
      <w:pPr>
        <w:pStyle w:val="PargrafodaLista"/>
        <w:numPr>
          <w:ilvl w:val="2"/>
          <w:numId w:val="2"/>
        </w:numPr>
        <w:tabs>
          <w:tab w:val="left" w:pos="1517"/>
        </w:tabs>
        <w:spacing w:before="1" w:line="360" w:lineRule="auto"/>
        <w:ind w:left="678" w:right="437" w:firstLine="0"/>
      </w:pPr>
      <w:r w:rsidRPr="00ED1F0A">
        <w:t>O atraso na execução do objeto sujeitará o contratado à multa de mora de 0,5% (meio por cento) do valor do contrato, por dia de</w:t>
      </w:r>
      <w:r w:rsidRPr="00ED1F0A">
        <w:rPr>
          <w:spacing w:val="-24"/>
        </w:rPr>
        <w:t xml:space="preserve"> </w:t>
      </w:r>
      <w:r w:rsidRPr="00ED1F0A">
        <w:t>atraso.</w:t>
      </w:r>
    </w:p>
    <w:p w:rsidR="000C2A85" w:rsidRPr="00ED1F0A" w:rsidRDefault="000C2A85">
      <w:pPr>
        <w:pStyle w:val="Corpodetexto"/>
        <w:rPr>
          <w:sz w:val="22"/>
          <w:szCs w:val="22"/>
        </w:rPr>
      </w:pPr>
    </w:p>
    <w:p w:rsidR="000C2A85" w:rsidRPr="00ED1F0A" w:rsidRDefault="008177E1">
      <w:pPr>
        <w:pStyle w:val="PargrafodaLista"/>
        <w:numPr>
          <w:ilvl w:val="2"/>
          <w:numId w:val="2"/>
        </w:numPr>
        <w:tabs>
          <w:tab w:val="left" w:pos="1488"/>
        </w:tabs>
        <w:spacing w:line="360" w:lineRule="auto"/>
        <w:ind w:left="678" w:right="433" w:firstLine="0"/>
      </w:pPr>
      <w:r w:rsidRPr="00ED1F0A">
        <w:t>A inexecução total do contrato sujeitará o contratado à multa de 10% (dez) do valor total do</w:t>
      </w:r>
      <w:r w:rsidRPr="00ED1F0A">
        <w:rPr>
          <w:spacing w:val="-8"/>
        </w:rPr>
        <w:t xml:space="preserve"> </w:t>
      </w:r>
      <w:r w:rsidRPr="00ED1F0A">
        <w:t>contrato.</w:t>
      </w:r>
    </w:p>
    <w:p w:rsidR="000C2A85" w:rsidRPr="00ED1F0A" w:rsidRDefault="000C2A85">
      <w:pPr>
        <w:pStyle w:val="Corpodetexto"/>
        <w:spacing w:before="1"/>
        <w:rPr>
          <w:sz w:val="22"/>
          <w:szCs w:val="22"/>
        </w:rPr>
      </w:pPr>
    </w:p>
    <w:p w:rsidR="000C2A85" w:rsidRPr="00ED1F0A" w:rsidRDefault="008177E1">
      <w:pPr>
        <w:pStyle w:val="PargrafodaLista"/>
        <w:numPr>
          <w:ilvl w:val="2"/>
          <w:numId w:val="2"/>
        </w:numPr>
        <w:tabs>
          <w:tab w:val="left" w:pos="1474"/>
        </w:tabs>
        <w:spacing w:line="357" w:lineRule="auto"/>
        <w:ind w:left="678" w:right="437" w:firstLine="0"/>
      </w:pPr>
      <w:r w:rsidRPr="00ED1F0A">
        <w:t>A</w:t>
      </w:r>
      <w:r w:rsidRPr="00ED1F0A">
        <w:rPr>
          <w:spacing w:val="-16"/>
        </w:rPr>
        <w:t xml:space="preserve"> </w:t>
      </w:r>
      <w:r w:rsidRPr="00ED1F0A">
        <w:t>execução</w:t>
      </w:r>
      <w:r w:rsidRPr="00ED1F0A">
        <w:rPr>
          <w:spacing w:val="-17"/>
        </w:rPr>
        <w:t xml:space="preserve"> </w:t>
      </w:r>
      <w:r w:rsidRPr="00ED1F0A">
        <w:t>parcial</w:t>
      </w:r>
      <w:r w:rsidRPr="00ED1F0A">
        <w:rPr>
          <w:spacing w:val="-11"/>
        </w:rPr>
        <w:t xml:space="preserve"> </w:t>
      </w:r>
      <w:r w:rsidRPr="00ED1F0A">
        <w:t>no</w:t>
      </w:r>
      <w:r w:rsidRPr="00ED1F0A">
        <w:rPr>
          <w:spacing w:val="-16"/>
        </w:rPr>
        <w:t xml:space="preserve"> </w:t>
      </w:r>
      <w:r w:rsidRPr="00ED1F0A">
        <w:t>que</w:t>
      </w:r>
      <w:r w:rsidRPr="00ED1F0A">
        <w:rPr>
          <w:spacing w:val="-13"/>
        </w:rPr>
        <w:t xml:space="preserve"> </w:t>
      </w:r>
      <w:r w:rsidRPr="00ED1F0A">
        <w:t>tange</w:t>
      </w:r>
      <w:r w:rsidRPr="00ED1F0A">
        <w:rPr>
          <w:spacing w:val="-13"/>
        </w:rPr>
        <w:t xml:space="preserve"> </w:t>
      </w:r>
      <w:r w:rsidRPr="00ED1F0A">
        <w:t>os</w:t>
      </w:r>
      <w:r w:rsidRPr="00ED1F0A">
        <w:rPr>
          <w:spacing w:val="-15"/>
        </w:rPr>
        <w:t xml:space="preserve"> </w:t>
      </w:r>
      <w:r w:rsidRPr="00ED1F0A">
        <w:t>quantitativos</w:t>
      </w:r>
      <w:r w:rsidRPr="00ED1F0A">
        <w:rPr>
          <w:spacing w:val="-15"/>
        </w:rPr>
        <w:t xml:space="preserve"> </w:t>
      </w:r>
      <w:r w:rsidRPr="00ED1F0A">
        <w:t>solicitados</w:t>
      </w:r>
      <w:r w:rsidRPr="00ED1F0A">
        <w:rPr>
          <w:spacing w:val="-14"/>
        </w:rPr>
        <w:t xml:space="preserve"> </w:t>
      </w:r>
      <w:r w:rsidRPr="00ED1F0A">
        <w:t>do</w:t>
      </w:r>
      <w:r w:rsidRPr="00ED1F0A">
        <w:rPr>
          <w:spacing w:val="-17"/>
        </w:rPr>
        <w:t xml:space="preserve"> </w:t>
      </w:r>
      <w:r w:rsidRPr="00ED1F0A">
        <w:t>objeto sujeitará o contratado à multa de 5% (cinco por cento) do valor do</w:t>
      </w:r>
      <w:r w:rsidRPr="00ED1F0A">
        <w:rPr>
          <w:spacing w:val="-36"/>
        </w:rPr>
        <w:t xml:space="preserve"> </w:t>
      </w:r>
      <w:r w:rsidRPr="00ED1F0A">
        <w:t>contrato.</w:t>
      </w:r>
    </w:p>
    <w:p w:rsidR="000C2A85" w:rsidRPr="00ED1F0A" w:rsidRDefault="00555EEA">
      <w:pPr>
        <w:pStyle w:val="PargrafodaLista"/>
        <w:numPr>
          <w:ilvl w:val="2"/>
          <w:numId w:val="2"/>
        </w:numPr>
        <w:tabs>
          <w:tab w:val="left" w:pos="1478"/>
        </w:tabs>
        <w:spacing w:before="100" w:line="360" w:lineRule="auto"/>
        <w:ind w:left="678" w:right="435" w:firstLine="0"/>
      </w:pPr>
      <w:r w:rsidRPr="00ED1F0A">
        <w:rPr>
          <w:noProof/>
          <w:lang w:val="pt-BR" w:eastAsia="pt-BR" w:bidi="ar-SA"/>
        </w:rPr>
        <w:drawing>
          <wp:anchor distT="0" distB="0" distL="0" distR="0" simplePos="0" relativeHeight="248377344" behindDoc="1" locked="0" layoutInCell="1" allowOverlap="1">
            <wp:simplePos x="0" y="0"/>
            <wp:positionH relativeFrom="page">
              <wp:posOffset>1240588</wp:posOffset>
            </wp:positionH>
            <wp:positionV relativeFrom="paragraph">
              <wp:posOffset>266065</wp:posOffset>
            </wp:positionV>
            <wp:extent cx="5398389" cy="1989073"/>
            <wp:effectExtent l="0" t="0" r="0" b="0"/>
            <wp:wrapNone/>
            <wp:docPr id="2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t>Os</w:t>
      </w:r>
      <w:r w:rsidR="008177E1" w:rsidRPr="00ED1F0A">
        <w:rPr>
          <w:spacing w:val="-9"/>
        </w:rPr>
        <w:t xml:space="preserve"> </w:t>
      </w:r>
      <w:r w:rsidR="008177E1" w:rsidRPr="00ED1F0A">
        <w:t>itens</w:t>
      </w:r>
      <w:r w:rsidR="008177E1" w:rsidRPr="00ED1F0A">
        <w:rPr>
          <w:spacing w:val="-8"/>
        </w:rPr>
        <w:t xml:space="preserve"> </w:t>
      </w:r>
      <w:r w:rsidR="008177E1" w:rsidRPr="00ED1F0A">
        <w:t>entregues</w:t>
      </w:r>
      <w:r w:rsidR="008177E1" w:rsidRPr="00ED1F0A">
        <w:rPr>
          <w:spacing w:val="-9"/>
        </w:rPr>
        <w:t xml:space="preserve"> </w:t>
      </w:r>
      <w:r w:rsidR="008177E1" w:rsidRPr="00ED1F0A">
        <w:t>em</w:t>
      </w:r>
      <w:r w:rsidR="008177E1" w:rsidRPr="00ED1F0A">
        <w:rPr>
          <w:spacing w:val="-6"/>
        </w:rPr>
        <w:t xml:space="preserve"> </w:t>
      </w:r>
      <w:r w:rsidR="008177E1" w:rsidRPr="00ED1F0A">
        <w:t>níveis</w:t>
      </w:r>
      <w:r w:rsidR="008177E1" w:rsidRPr="00ED1F0A">
        <w:rPr>
          <w:spacing w:val="-11"/>
        </w:rPr>
        <w:t xml:space="preserve"> </w:t>
      </w:r>
      <w:r w:rsidR="008177E1" w:rsidRPr="00ED1F0A">
        <w:t>de</w:t>
      </w:r>
      <w:r w:rsidR="008177E1" w:rsidRPr="00ED1F0A">
        <w:rPr>
          <w:spacing w:val="-9"/>
        </w:rPr>
        <w:t xml:space="preserve"> </w:t>
      </w:r>
      <w:r w:rsidR="008177E1" w:rsidRPr="00ED1F0A">
        <w:t>qualidade</w:t>
      </w:r>
      <w:r w:rsidR="008177E1" w:rsidRPr="00ED1F0A">
        <w:rPr>
          <w:spacing w:val="-9"/>
        </w:rPr>
        <w:t xml:space="preserve"> </w:t>
      </w:r>
      <w:r w:rsidR="008177E1" w:rsidRPr="00ED1F0A">
        <w:t>inferior</w:t>
      </w:r>
      <w:r w:rsidR="008177E1" w:rsidRPr="00ED1F0A">
        <w:rPr>
          <w:spacing w:val="-9"/>
        </w:rPr>
        <w:t xml:space="preserve"> </w:t>
      </w:r>
      <w:r w:rsidR="008177E1" w:rsidRPr="00ED1F0A">
        <w:t>ou</w:t>
      </w:r>
      <w:r w:rsidR="008177E1" w:rsidRPr="00ED1F0A">
        <w:rPr>
          <w:spacing w:val="-8"/>
        </w:rPr>
        <w:t xml:space="preserve"> </w:t>
      </w:r>
      <w:r w:rsidR="008177E1" w:rsidRPr="00ED1F0A">
        <w:t>diverso</w:t>
      </w:r>
      <w:r w:rsidR="008177E1" w:rsidRPr="00ED1F0A">
        <w:rPr>
          <w:spacing w:val="-10"/>
        </w:rPr>
        <w:t xml:space="preserve"> </w:t>
      </w:r>
      <w:r w:rsidR="008177E1" w:rsidRPr="00ED1F0A">
        <w:t>do</w:t>
      </w:r>
      <w:r w:rsidR="008177E1" w:rsidRPr="00ED1F0A">
        <w:rPr>
          <w:spacing w:val="-9"/>
        </w:rPr>
        <w:t xml:space="preserve"> </w:t>
      </w:r>
      <w:r w:rsidR="008177E1" w:rsidRPr="00ED1F0A">
        <w:t>exigido no Anexo Termo de referência, sujeitará o contratado à multa de 0,5% (meio) por cento do valor total do contrato, por dia de atraso no cumprimento do estabelecido.</w:t>
      </w:r>
    </w:p>
    <w:p w:rsidR="000C2A85" w:rsidRPr="00ED1F0A" w:rsidRDefault="000C2A85">
      <w:pPr>
        <w:pStyle w:val="Corpodetexto"/>
        <w:spacing w:before="1"/>
        <w:rPr>
          <w:sz w:val="22"/>
          <w:szCs w:val="22"/>
        </w:rPr>
      </w:pPr>
    </w:p>
    <w:p w:rsidR="000C2A85" w:rsidRPr="00ED1F0A" w:rsidRDefault="008177E1">
      <w:pPr>
        <w:pStyle w:val="PargrafodaLista"/>
        <w:numPr>
          <w:ilvl w:val="2"/>
          <w:numId w:val="2"/>
        </w:numPr>
        <w:tabs>
          <w:tab w:val="left" w:pos="1529"/>
        </w:tabs>
        <w:spacing w:line="360" w:lineRule="auto"/>
        <w:ind w:left="678" w:right="436" w:firstLine="0"/>
      </w:pPr>
      <w:r w:rsidRPr="00ED1F0A">
        <w:t>Multa de 0,5% (meio por cento) do valor total do Contrato caso a execução do objeto pela Contratada não seja feita no local e horário especificado pela</w:t>
      </w:r>
      <w:r w:rsidRPr="00ED1F0A">
        <w:rPr>
          <w:spacing w:val="-4"/>
        </w:rPr>
        <w:t xml:space="preserve"> </w:t>
      </w:r>
      <w:r w:rsidRPr="00ED1F0A">
        <w:t>contratada.</w:t>
      </w:r>
    </w:p>
    <w:p w:rsidR="000C2A85" w:rsidRPr="00ED1F0A" w:rsidRDefault="000C2A85">
      <w:pPr>
        <w:pStyle w:val="Corpodetexto"/>
        <w:spacing w:before="11"/>
        <w:rPr>
          <w:sz w:val="22"/>
          <w:szCs w:val="22"/>
        </w:rPr>
      </w:pPr>
    </w:p>
    <w:p w:rsidR="000C2A85" w:rsidRPr="00ED1F0A" w:rsidRDefault="008177E1">
      <w:pPr>
        <w:pStyle w:val="PargrafodaLista"/>
        <w:numPr>
          <w:ilvl w:val="1"/>
          <w:numId w:val="2"/>
        </w:numPr>
        <w:tabs>
          <w:tab w:val="left" w:pos="1272"/>
        </w:tabs>
        <w:spacing w:line="360" w:lineRule="auto"/>
        <w:ind w:right="432" w:firstLine="0"/>
      </w:pPr>
      <w:r w:rsidRPr="00ED1F0A">
        <w:t>A</w:t>
      </w:r>
      <w:r w:rsidRPr="00ED1F0A">
        <w:rPr>
          <w:spacing w:val="-16"/>
        </w:rPr>
        <w:t xml:space="preserve"> </w:t>
      </w:r>
      <w:r w:rsidRPr="00ED1F0A">
        <w:t>aplicação</w:t>
      </w:r>
      <w:r w:rsidRPr="00ED1F0A">
        <w:rPr>
          <w:spacing w:val="-18"/>
        </w:rPr>
        <w:t xml:space="preserve"> </w:t>
      </w:r>
      <w:r w:rsidRPr="00ED1F0A">
        <w:t>das</w:t>
      </w:r>
      <w:r w:rsidRPr="00ED1F0A">
        <w:rPr>
          <w:spacing w:val="-15"/>
        </w:rPr>
        <w:t xml:space="preserve"> </w:t>
      </w:r>
      <w:r w:rsidRPr="00ED1F0A">
        <w:t>penalidades</w:t>
      </w:r>
      <w:r w:rsidRPr="00ED1F0A">
        <w:rPr>
          <w:spacing w:val="-17"/>
        </w:rPr>
        <w:t xml:space="preserve"> </w:t>
      </w:r>
      <w:r w:rsidRPr="00ED1F0A">
        <w:t>de</w:t>
      </w:r>
      <w:r w:rsidRPr="00ED1F0A">
        <w:rPr>
          <w:spacing w:val="-17"/>
        </w:rPr>
        <w:t xml:space="preserve"> </w:t>
      </w:r>
      <w:r w:rsidRPr="00ED1F0A">
        <w:t>suspensão</w:t>
      </w:r>
      <w:r w:rsidRPr="00ED1F0A">
        <w:rPr>
          <w:spacing w:val="-14"/>
        </w:rPr>
        <w:t xml:space="preserve"> </w:t>
      </w:r>
      <w:r w:rsidRPr="00ED1F0A">
        <w:t>temporária</w:t>
      </w:r>
      <w:r w:rsidRPr="00ED1F0A">
        <w:rPr>
          <w:spacing w:val="-16"/>
        </w:rPr>
        <w:t xml:space="preserve"> </w:t>
      </w:r>
      <w:r w:rsidRPr="00ED1F0A">
        <w:t>e</w:t>
      </w:r>
      <w:r w:rsidRPr="00ED1F0A">
        <w:rPr>
          <w:spacing w:val="-14"/>
        </w:rPr>
        <w:t xml:space="preserve"> </w:t>
      </w:r>
      <w:r w:rsidRPr="00ED1F0A">
        <w:t>declaração</w:t>
      </w:r>
      <w:r w:rsidRPr="00ED1F0A">
        <w:rPr>
          <w:spacing w:val="-16"/>
        </w:rPr>
        <w:t xml:space="preserve"> </w:t>
      </w:r>
      <w:r w:rsidRPr="00ED1F0A">
        <w:t xml:space="preserve">de inidoneidade é de competência da </w:t>
      </w:r>
      <w:r w:rsidRPr="00ED1F0A">
        <w:rPr>
          <w:b/>
        </w:rPr>
        <w:t>Companhia de Desenvolvimento de Rondonópolis - CODER</w:t>
      </w:r>
      <w:r w:rsidRPr="00ED1F0A">
        <w:t>, facultada a defesa da Contratada no respectivo processo, no prazo de 5 (cinco) dias contados da abertura de</w:t>
      </w:r>
      <w:r w:rsidRPr="00ED1F0A">
        <w:rPr>
          <w:spacing w:val="-18"/>
        </w:rPr>
        <w:t xml:space="preserve"> </w:t>
      </w:r>
      <w:r w:rsidRPr="00ED1F0A">
        <w:t>vista.</w:t>
      </w:r>
    </w:p>
    <w:p w:rsidR="000C2A85" w:rsidRPr="00ED1F0A" w:rsidRDefault="000C2A85">
      <w:pPr>
        <w:pStyle w:val="Corpodetexto"/>
        <w:spacing w:before="1"/>
        <w:rPr>
          <w:sz w:val="22"/>
          <w:szCs w:val="22"/>
        </w:rPr>
      </w:pPr>
    </w:p>
    <w:p w:rsidR="000C2A85" w:rsidRPr="00ED1F0A" w:rsidRDefault="008177E1">
      <w:pPr>
        <w:pStyle w:val="PargrafodaLista"/>
        <w:numPr>
          <w:ilvl w:val="1"/>
          <w:numId w:val="2"/>
        </w:numPr>
        <w:tabs>
          <w:tab w:val="left" w:pos="1390"/>
        </w:tabs>
        <w:spacing w:line="360" w:lineRule="auto"/>
        <w:ind w:right="433" w:firstLine="0"/>
      </w:pPr>
      <w:r w:rsidRPr="00ED1F0A">
        <w:t>Para aplicação das penalidades descritas acima será instaurado procedimento administrativo específico, sendo assegurado ao particular o direito ao contraditório e ampla defesa, com todos os meios a eles</w:t>
      </w:r>
      <w:r w:rsidRPr="00ED1F0A">
        <w:rPr>
          <w:spacing w:val="-37"/>
        </w:rPr>
        <w:t xml:space="preserve"> </w:t>
      </w:r>
      <w:r w:rsidRPr="00ED1F0A">
        <w:t>inerentes;</w:t>
      </w:r>
    </w:p>
    <w:p w:rsidR="000C2A85" w:rsidRPr="00ED1F0A" w:rsidRDefault="000C2A85">
      <w:pPr>
        <w:pStyle w:val="Corpodetexto"/>
        <w:spacing w:before="11"/>
        <w:rPr>
          <w:sz w:val="22"/>
          <w:szCs w:val="22"/>
        </w:rPr>
      </w:pPr>
    </w:p>
    <w:p w:rsidR="000C2A85" w:rsidRPr="00ED1F0A" w:rsidRDefault="008177E1">
      <w:pPr>
        <w:pStyle w:val="PargrafodaLista"/>
        <w:numPr>
          <w:ilvl w:val="1"/>
          <w:numId w:val="2"/>
        </w:numPr>
        <w:tabs>
          <w:tab w:val="left" w:pos="1274"/>
        </w:tabs>
        <w:spacing w:before="1" w:line="360" w:lineRule="auto"/>
        <w:ind w:right="437" w:firstLine="0"/>
      </w:pPr>
      <w:r w:rsidRPr="00ED1F0A">
        <w:t>As</w:t>
      </w:r>
      <w:r w:rsidRPr="00ED1F0A">
        <w:rPr>
          <w:spacing w:val="-11"/>
        </w:rPr>
        <w:t xml:space="preserve"> </w:t>
      </w:r>
      <w:r w:rsidRPr="00ED1F0A">
        <w:t>multas</w:t>
      </w:r>
      <w:r w:rsidRPr="00ED1F0A">
        <w:rPr>
          <w:spacing w:val="-11"/>
        </w:rPr>
        <w:t xml:space="preserve"> </w:t>
      </w:r>
      <w:r w:rsidRPr="00ED1F0A">
        <w:t>são</w:t>
      </w:r>
      <w:r w:rsidRPr="00ED1F0A">
        <w:rPr>
          <w:spacing w:val="-13"/>
        </w:rPr>
        <w:t xml:space="preserve"> </w:t>
      </w:r>
      <w:r w:rsidRPr="00ED1F0A">
        <w:t>excludentes</w:t>
      </w:r>
      <w:r w:rsidRPr="00ED1F0A">
        <w:rPr>
          <w:spacing w:val="-11"/>
        </w:rPr>
        <w:t xml:space="preserve"> </w:t>
      </w:r>
      <w:r w:rsidRPr="00ED1F0A">
        <w:t>e</w:t>
      </w:r>
      <w:r w:rsidRPr="00ED1F0A">
        <w:rPr>
          <w:spacing w:val="-11"/>
        </w:rPr>
        <w:t xml:space="preserve"> </w:t>
      </w:r>
      <w:r w:rsidRPr="00ED1F0A">
        <w:t>independentes</w:t>
      </w:r>
      <w:r w:rsidRPr="00ED1F0A">
        <w:rPr>
          <w:spacing w:val="-10"/>
        </w:rPr>
        <w:t xml:space="preserve"> </w:t>
      </w:r>
      <w:r w:rsidRPr="00ED1F0A">
        <w:t>e</w:t>
      </w:r>
      <w:r w:rsidRPr="00ED1F0A">
        <w:rPr>
          <w:spacing w:val="-9"/>
        </w:rPr>
        <w:t xml:space="preserve"> </w:t>
      </w:r>
      <w:r w:rsidRPr="00ED1F0A">
        <w:t>não</w:t>
      </w:r>
      <w:r w:rsidRPr="00ED1F0A">
        <w:rPr>
          <w:spacing w:val="-12"/>
        </w:rPr>
        <w:t xml:space="preserve"> </w:t>
      </w:r>
      <w:r w:rsidRPr="00ED1F0A">
        <w:t>eximem</w:t>
      </w:r>
      <w:r w:rsidRPr="00ED1F0A">
        <w:rPr>
          <w:spacing w:val="-9"/>
        </w:rPr>
        <w:t xml:space="preserve"> </w:t>
      </w:r>
      <w:r w:rsidRPr="00ED1F0A">
        <w:t>a</w:t>
      </w:r>
      <w:r w:rsidRPr="00ED1F0A">
        <w:rPr>
          <w:spacing w:val="-12"/>
        </w:rPr>
        <w:t xml:space="preserve"> </w:t>
      </w:r>
      <w:r w:rsidRPr="00ED1F0A">
        <w:t>Contratada da plena execução do objeto</w:t>
      </w:r>
      <w:r w:rsidRPr="00ED1F0A">
        <w:rPr>
          <w:spacing w:val="-10"/>
        </w:rPr>
        <w:t xml:space="preserve"> </w:t>
      </w:r>
      <w:r w:rsidRPr="00ED1F0A">
        <w:t>contratado.</w:t>
      </w:r>
    </w:p>
    <w:p w:rsidR="000C2A85" w:rsidRPr="00ED1F0A" w:rsidRDefault="000C2A85">
      <w:pPr>
        <w:pStyle w:val="Corpodetexto"/>
        <w:rPr>
          <w:sz w:val="22"/>
          <w:szCs w:val="22"/>
        </w:rPr>
      </w:pPr>
    </w:p>
    <w:p w:rsidR="000C2A85" w:rsidRPr="00ED1F0A" w:rsidRDefault="008177E1">
      <w:pPr>
        <w:pStyle w:val="PargrafodaLista"/>
        <w:numPr>
          <w:ilvl w:val="1"/>
          <w:numId w:val="2"/>
        </w:numPr>
        <w:tabs>
          <w:tab w:val="left" w:pos="1298"/>
        </w:tabs>
        <w:spacing w:line="360" w:lineRule="auto"/>
        <w:ind w:right="436" w:firstLine="0"/>
      </w:pPr>
      <w:r w:rsidRPr="00ED1F0A">
        <w:t>O valor das multas aplicadas será sempre deduzido do pagamento da Nota Fiscal, se não houver recurso ou se o mesmo estiver definitivamente denegado.</w:t>
      </w:r>
    </w:p>
    <w:p w:rsidR="000C2A85" w:rsidRPr="00ED1F0A" w:rsidRDefault="000C2A85">
      <w:pPr>
        <w:pStyle w:val="Corpodetexto"/>
        <w:spacing w:before="1"/>
        <w:rPr>
          <w:sz w:val="22"/>
          <w:szCs w:val="22"/>
        </w:rPr>
      </w:pPr>
    </w:p>
    <w:p w:rsidR="000C2A85" w:rsidRPr="00ED1F0A" w:rsidRDefault="008177E1">
      <w:pPr>
        <w:pStyle w:val="PargrafodaLista"/>
        <w:numPr>
          <w:ilvl w:val="1"/>
          <w:numId w:val="2"/>
        </w:numPr>
        <w:tabs>
          <w:tab w:val="left" w:pos="1380"/>
        </w:tabs>
        <w:spacing w:before="1" w:line="360" w:lineRule="auto"/>
        <w:ind w:right="433" w:firstLine="0"/>
      </w:pPr>
      <w:r w:rsidRPr="00ED1F0A">
        <w:t xml:space="preserve">As ocorrências relacionadas com a execução do contrato serão anotadas </w:t>
      </w:r>
      <w:r w:rsidRPr="00ED1F0A">
        <w:lastRenderedPageBreak/>
        <w:t>pelo representante da Administração, nos moldes do art. 67, § 1.º da Lei</w:t>
      </w:r>
      <w:r w:rsidRPr="00ED1F0A">
        <w:rPr>
          <w:spacing w:val="-2"/>
        </w:rPr>
        <w:t xml:space="preserve"> </w:t>
      </w:r>
      <w:r w:rsidRPr="00ED1F0A">
        <w:t>8.666/93.</w:t>
      </w:r>
    </w:p>
    <w:p w:rsidR="000C2A85" w:rsidRPr="00ED1F0A" w:rsidRDefault="000C2A85">
      <w:pPr>
        <w:spacing w:line="360" w:lineRule="auto"/>
        <w:jc w:val="both"/>
        <w:sectPr w:rsidR="000C2A85" w:rsidRPr="00ED1F0A">
          <w:footerReference w:type="default" r:id="rId33"/>
          <w:pgSz w:w="11910" w:h="16840"/>
          <w:pgMar w:top="1780" w:right="980" w:bottom="1080" w:left="740" w:header="282" w:footer="882" w:gutter="0"/>
          <w:cols w:space="720"/>
        </w:sectPr>
      </w:pPr>
    </w:p>
    <w:p w:rsidR="000C2A85" w:rsidRPr="00ED1F0A" w:rsidRDefault="000C2A85">
      <w:pPr>
        <w:pStyle w:val="Corpodetexto"/>
        <w:spacing w:before="10"/>
        <w:rPr>
          <w:sz w:val="22"/>
          <w:szCs w:val="22"/>
        </w:rPr>
      </w:pPr>
    </w:p>
    <w:p w:rsidR="000C2A85" w:rsidRPr="00ED1F0A" w:rsidRDefault="008177E1">
      <w:pPr>
        <w:pStyle w:val="PargrafodaLista"/>
        <w:numPr>
          <w:ilvl w:val="1"/>
          <w:numId w:val="2"/>
        </w:numPr>
        <w:tabs>
          <w:tab w:val="left" w:pos="1411"/>
        </w:tabs>
        <w:spacing w:before="100" w:line="360" w:lineRule="auto"/>
        <w:ind w:right="429" w:firstLine="0"/>
        <w:rPr>
          <w:b/>
        </w:rPr>
      </w:pPr>
      <w:r w:rsidRPr="00ED1F0A">
        <w:t>As</w:t>
      </w:r>
      <w:r w:rsidRPr="00ED1F0A">
        <w:rPr>
          <w:spacing w:val="-10"/>
        </w:rPr>
        <w:t xml:space="preserve"> </w:t>
      </w:r>
      <w:r w:rsidRPr="00ED1F0A">
        <w:t>multas</w:t>
      </w:r>
      <w:r w:rsidRPr="00ED1F0A">
        <w:rPr>
          <w:spacing w:val="-10"/>
        </w:rPr>
        <w:t xml:space="preserve"> </w:t>
      </w:r>
      <w:r w:rsidRPr="00ED1F0A">
        <w:t>previstas</w:t>
      </w:r>
      <w:r w:rsidRPr="00ED1F0A">
        <w:rPr>
          <w:spacing w:val="-11"/>
        </w:rPr>
        <w:t xml:space="preserve"> </w:t>
      </w:r>
      <w:r w:rsidRPr="00ED1F0A">
        <w:t>não</w:t>
      </w:r>
      <w:r w:rsidRPr="00ED1F0A">
        <w:rPr>
          <w:spacing w:val="-9"/>
        </w:rPr>
        <w:t xml:space="preserve"> </w:t>
      </w:r>
      <w:r w:rsidRPr="00ED1F0A">
        <w:t>têm</w:t>
      </w:r>
      <w:r w:rsidRPr="00ED1F0A">
        <w:rPr>
          <w:spacing w:val="-8"/>
        </w:rPr>
        <w:t xml:space="preserve"> </w:t>
      </w:r>
      <w:r w:rsidRPr="00ED1F0A">
        <w:t>caráter</w:t>
      </w:r>
      <w:r w:rsidRPr="00ED1F0A">
        <w:rPr>
          <w:spacing w:val="-9"/>
        </w:rPr>
        <w:t xml:space="preserve"> </w:t>
      </w:r>
      <w:r w:rsidRPr="00ED1F0A">
        <w:t>compensatório,</w:t>
      </w:r>
      <w:r w:rsidRPr="00ED1F0A">
        <w:rPr>
          <w:spacing w:val="-12"/>
        </w:rPr>
        <w:t xml:space="preserve"> </w:t>
      </w:r>
      <w:r w:rsidRPr="00ED1F0A">
        <w:t>porém</w:t>
      </w:r>
      <w:r w:rsidRPr="00ED1F0A">
        <w:rPr>
          <w:spacing w:val="-10"/>
        </w:rPr>
        <w:t xml:space="preserve"> </w:t>
      </w:r>
      <w:r w:rsidRPr="00ED1F0A">
        <w:t>moratório,</w:t>
      </w:r>
      <w:r w:rsidRPr="00ED1F0A">
        <w:rPr>
          <w:spacing w:val="-13"/>
        </w:rPr>
        <w:t xml:space="preserve"> </w:t>
      </w:r>
      <w:r w:rsidRPr="00ED1F0A">
        <w:t xml:space="preserve">e consequentemente o pagamento delas não exime a </w:t>
      </w:r>
      <w:r w:rsidRPr="00ED1F0A">
        <w:rPr>
          <w:b/>
        </w:rPr>
        <w:t xml:space="preserve">Contratada </w:t>
      </w:r>
      <w:r w:rsidRPr="00ED1F0A">
        <w:t>da reparação dos eventuais danos, perdas ou prejuízos que seu ato punível venha a acarretar à</w:t>
      </w:r>
      <w:r w:rsidRPr="00ED1F0A">
        <w:rPr>
          <w:spacing w:val="1"/>
        </w:rPr>
        <w:t xml:space="preserve"> </w:t>
      </w:r>
      <w:r w:rsidRPr="00ED1F0A">
        <w:t>administração</w:t>
      </w:r>
      <w:r w:rsidRPr="00ED1F0A">
        <w:rPr>
          <w:b/>
        </w:rPr>
        <w:t>.</w:t>
      </w:r>
    </w:p>
    <w:p w:rsidR="000C2A85" w:rsidRPr="00ED1F0A" w:rsidRDefault="000C2A85">
      <w:pPr>
        <w:pStyle w:val="Corpodetexto"/>
        <w:spacing w:before="1"/>
        <w:rPr>
          <w:b/>
          <w:sz w:val="22"/>
          <w:szCs w:val="22"/>
        </w:rPr>
      </w:pPr>
    </w:p>
    <w:p w:rsidR="000C2A85" w:rsidRPr="00ED1F0A" w:rsidRDefault="008177E1">
      <w:pPr>
        <w:pStyle w:val="Ttulo1"/>
        <w:rPr>
          <w:sz w:val="22"/>
          <w:szCs w:val="22"/>
        </w:rPr>
      </w:pPr>
      <w:r w:rsidRPr="00ED1F0A">
        <w:rPr>
          <w:sz w:val="22"/>
          <w:szCs w:val="22"/>
        </w:rPr>
        <w:t>CLÁUSULA DÉCIMA PRIMEIRA – DO DIREITO DE PETIÇÃO:</w:t>
      </w:r>
    </w:p>
    <w:p w:rsidR="000C2A85" w:rsidRPr="00ED1F0A" w:rsidRDefault="000C2A85">
      <w:pPr>
        <w:pStyle w:val="Corpodetexto"/>
        <w:rPr>
          <w:b/>
          <w:sz w:val="22"/>
          <w:szCs w:val="22"/>
        </w:rPr>
      </w:pPr>
    </w:p>
    <w:p w:rsidR="000C2A85" w:rsidRPr="00ED1F0A" w:rsidRDefault="008177E1">
      <w:pPr>
        <w:pStyle w:val="Corpodetexto"/>
        <w:spacing w:before="243" w:line="360" w:lineRule="auto"/>
        <w:ind w:left="678" w:right="433"/>
        <w:jc w:val="both"/>
        <w:rPr>
          <w:sz w:val="22"/>
          <w:szCs w:val="22"/>
        </w:rPr>
      </w:pPr>
      <w:r w:rsidRPr="00ED1F0A">
        <w:rPr>
          <w:b/>
          <w:sz w:val="22"/>
          <w:szCs w:val="22"/>
        </w:rPr>
        <w:t>11.1</w:t>
      </w:r>
      <w:r w:rsidRPr="00ED1F0A">
        <w:rPr>
          <w:sz w:val="22"/>
          <w:szCs w:val="22"/>
        </w:rPr>
        <w:t>. No tocante a recursos, representações e pedidos de reconsideração, deverá ser observado o disposto no art. 109 da Lei nº 8.666/93.</w:t>
      </w:r>
    </w:p>
    <w:p w:rsidR="000C2A85" w:rsidRPr="00ED1F0A" w:rsidRDefault="000C2A85">
      <w:pPr>
        <w:pStyle w:val="Corpodetexto"/>
        <w:spacing w:before="1"/>
        <w:rPr>
          <w:sz w:val="22"/>
          <w:szCs w:val="22"/>
        </w:rPr>
      </w:pPr>
    </w:p>
    <w:p w:rsidR="000C2A85" w:rsidRPr="00ED1F0A" w:rsidRDefault="008177E1">
      <w:pPr>
        <w:pStyle w:val="Ttulo1"/>
        <w:spacing w:before="1"/>
        <w:rPr>
          <w:sz w:val="22"/>
          <w:szCs w:val="22"/>
        </w:rPr>
      </w:pPr>
      <w:r w:rsidRPr="00ED1F0A">
        <w:rPr>
          <w:sz w:val="22"/>
          <w:szCs w:val="22"/>
        </w:rPr>
        <w:t>CLÁUSULA DÉCIMA SEGUNDA - DAS DISPOSIÇÕES GERAIS:</w:t>
      </w:r>
    </w:p>
    <w:p w:rsidR="000C2A85" w:rsidRPr="00ED1F0A" w:rsidRDefault="000C2A85">
      <w:pPr>
        <w:pStyle w:val="Corpodetexto"/>
        <w:rPr>
          <w:b/>
          <w:sz w:val="22"/>
          <w:szCs w:val="22"/>
        </w:rPr>
      </w:pPr>
    </w:p>
    <w:p w:rsidR="000C2A85" w:rsidRPr="00ED1F0A" w:rsidRDefault="008177E1">
      <w:pPr>
        <w:pStyle w:val="PargrafodaLista"/>
        <w:numPr>
          <w:ilvl w:val="1"/>
          <w:numId w:val="1"/>
        </w:numPr>
        <w:tabs>
          <w:tab w:val="left" w:pos="1375"/>
        </w:tabs>
        <w:spacing w:before="245" w:line="360" w:lineRule="auto"/>
        <w:ind w:right="428" w:firstLine="0"/>
        <w:rPr>
          <w:b/>
        </w:rPr>
      </w:pPr>
      <w:r w:rsidRPr="00ED1F0A">
        <w:rPr>
          <w:noProof/>
          <w:lang w:val="pt-BR" w:eastAsia="pt-BR" w:bidi="ar-SA"/>
        </w:rPr>
        <w:drawing>
          <wp:anchor distT="0" distB="0" distL="0" distR="0" simplePos="0" relativeHeight="248378368" behindDoc="1" locked="0" layoutInCell="1" allowOverlap="1">
            <wp:simplePos x="0" y="0"/>
            <wp:positionH relativeFrom="page">
              <wp:posOffset>1080135</wp:posOffset>
            </wp:positionH>
            <wp:positionV relativeFrom="paragraph">
              <wp:posOffset>38231</wp:posOffset>
            </wp:positionV>
            <wp:extent cx="5398389" cy="1989073"/>
            <wp:effectExtent l="0" t="0" r="0" b="0"/>
            <wp:wrapNone/>
            <wp:docPr id="2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3.png"/>
                    <pic:cNvPicPr/>
                  </pic:nvPicPr>
                  <pic:blipFill>
                    <a:blip r:embed="rId8" cstate="print"/>
                    <a:stretch>
                      <a:fillRect/>
                    </a:stretch>
                  </pic:blipFill>
                  <pic:spPr>
                    <a:xfrm>
                      <a:off x="0" y="0"/>
                      <a:ext cx="5398389" cy="1989073"/>
                    </a:xfrm>
                    <a:prstGeom prst="rect">
                      <a:avLst/>
                    </a:prstGeom>
                  </pic:spPr>
                </pic:pic>
              </a:graphicData>
            </a:graphic>
          </wp:anchor>
        </w:drawing>
      </w:r>
      <w:r w:rsidRPr="00ED1F0A">
        <w:rPr>
          <w:b/>
        </w:rPr>
        <w:t>DOS FUNDAMENTOS LEGAIS E DA SUJEIÇÃO ÀS NORMAS LEGAIS E CONTRATUAIS</w:t>
      </w:r>
    </w:p>
    <w:p w:rsidR="000C2A85" w:rsidRPr="00ED1F0A" w:rsidRDefault="000C2A85">
      <w:pPr>
        <w:pStyle w:val="Corpodetexto"/>
        <w:spacing w:before="1"/>
        <w:rPr>
          <w:b/>
          <w:sz w:val="22"/>
          <w:szCs w:val="22"/>
        </w:rPr>
      </w:pPr>
    </w:p>
    <w:p w:rsidR="000C2A85" w:rsidRPr="00ED1F0A" w:rsidRDefault="008177E1">
      <w:pPr>
        <w:pStyle w:val="PargrafodaLista"/>
        <w:numPr>
          <w:ilvl w:val="2"/>
          <w:numId w:val="1"/>
        </w:numPr>
        <w:tabs>
          <w:tab w:val="left" w:pos="1546"/>
        </w:tabs>
        <w:spacing w:line="360" w:lineRule="auto"/>
        <w:ind w:right="427" w:firstLine="0"/>
      </w:pPr>
      <w:r w:rsidRPr="00ED1F0A">
        <w:t>A legislação aplicável a este Contrato é a constante do Decreto Municipal nº 4.292/2006, Lei Federal nº 10.520/02 e suas alterações, Lei nº 8.666/1993 e Lei Federal nº 13.303/2016 e demais disposições aplicáveis as Licitações e Contratos Administrativos.</w:t>
      </w:r>
    </w:p>
    <w:p w:rsidR="000C2A85" w:rsidRPr="00ED1F0A" w:rsidRDefault="000C2A85">
      <w:pPr>
        <w:pStyle w:val="Corpodetexto"/>
        <w:spacing w:before="11"/>
        <w:rPr>
          <w:sz w:val="22"/>
          <w:szCs w:val="22"/>
        </w:rPr>
      </w:pPr>
    </w:p>
    <w:p w:rsidR="000C2A85" w:rsidRPr="00ED1F0A" w:rsidRDefault="008177E1">
      <w:pPr>
        <w:pStyle w:val="PargrafodaLista"/>
        <w:numPr>
          <w:ilvl w:val="2"/>
          <w:numId w:val="1"/>
        </w:numPr>
        <w:tabs>
          <w:tab w:val="left" w:pos="1476"/>
        </w:tabs>
        <w:spacing w:line="360" w:lineRule="auto"/>
        <w:ind w:right="431" w:firstLine="0"/>
      </w:pPr>
      <w:r w:rsidRPr="00ED1F0A">
        <w:t>Os</w:t>
      </w:r>
      <w:r w:rsidRPr="00ED1F0A">
        <w:rPr>
          <w:spacing w:val="-13"/>
        </w:rPr>
        <w:t xml:space="preserve"> </w:t>
      </w:r>
      <w:r w:rsidRPr="00ED1F0A">
        <w:t>casos</w:t>
      </w:r>
      <w:r w:rsidRPr="00ED1F0A">
        <w:rPr>
          <w:spacing w:val="-12"/>
        </w:rPr>
        <w:t xml:space="preserve"> </w:t>
      </w:r>
      <w:r w:rsidRPr="00ED1F0A">
        <w:t>omissos</w:t>
      </w:r>
      <w:r w:rsidRPr="00ED1F0A">
        <w:rPr>
          <w:spacing w:val="-13"/>
        </w:rPr>
        <w:t xml:space="preserve"> </w:t>
      </w:r>
      <w:r w:rsidRPr="00ED1F0A">
        <w:t>que</w:t>
      </w:r>
      <w:r w:rsidRPr="00ED1F0A">
        <w:rPr>
          <w:spacing w:val="-12"/>
        </w:rPr>
        <w:t xml:space="preserve"> </w:t>
      </w:r>
      <w:r w:rsidRPr="00ED1F0A">
        <w:t>se</w:t>
      </w:r>
      <w:r w:rsidRPr="00ED1F0A">
        <w:rPr>
          <w:spacing w:val="-10"/>
        </w:rPr>
        <w:t xml:space="preserve"> </w:t>
      </w:r>
      <w:r w:rsidRPr="00ED1F0A">
        <w:t>tornarem</w:t>
      </w:r>
      <w:r w:rsidRPr="00ED1F0A">
        <w:rPr>
          <w:spacing w:val="-13"/>
        </w:rPr>
        <w:t xml:space="preserve"> </w:t>
      </w:r>
      <w:r w:rsidRPr="00ED1F0A">
        <w:t>controvertidos</w:t>
      </w:r>
      <w:r w:rsidRPr="00ED1F0A">
        <w:rPr>
          <w:spacing w:val="-12"/>
        </w:rPr>
        <w:t xml:space="preserve"> </w:t>
      </w:r>
      <w:r w:rsidRPr="00ED1F0A">
        <w:t>em</w:t>
      </w:r>
      <w:r w:rsidRPr="00ED1F0A">
        <w:rPr>
          <w:spacing w:val="-11"/>
        </w:rPr>
        <w:t xml:space="preserve"> </w:t>
      </w:r>
      <w:r w:rsidRPr="00ED1F0A">
        <w:t>face</w:t>
      </w:r>
      <w:r w:rsidRPr="00ED1F0A">
        <w:rPr>
          <w:spacing w:val="-12"/>
        </w:rPr>
        <w:t xml:space="preserve"> </w:t>
      </w:r>
      <w:r w:rsidRPr="00ED1F0A">
        <w:t>das</w:t>
      </w:r>
      <w:r w:rsidRPr="00ED1F0A">
        <w:rPr>
          <w:spacing w:val="-12"/>
        </w:rPr>
        <w:t xml:space="preserve"> </w:t>
      </w:r>
      <w:r w:rsidRPr="00ED1F0A">
        <w:t>cláusulas do presente contrato será resolvido segundo os princípios jurídicos</w:t>
      </w:r>
      <w:r w:rsidRPr="00ED1F0A">
        <w:rPr>
          <w:spacing w:val="-35"/>
        </w:rPr>
        <w:t xml:space="preserve"> </w:t>
      </w:r>
      <w:r w:rsidRPr="00ED1F0A">
        <w:t>aplicáveis.</w:t>
      </w:r>
    </w:p>
    <w:p w:rsidR="000C2A85" w:rsidRPr="00ED1F0A" w:rsidRDefault="000C2A85">
      <w:pPr>
        <w:pStyle w:val="Corpodetexto"/>
        <w:spacing w:before="1"/>
        <w:rPr>
          <w:sz w:val="22"/>
          <w:szCs w:val="22"/>
        </w:rPr>
      </w:pPr>
    </w:p>
    <w:p w:rsidR="000C2A85" w:rsidRPr="00ED1F0A" w:rsidRDefault="008177E1">
      <w:pPr>
        <w:pStyle w:val="PargrafodaLista"/>
        <w:numPr>
          <w:ilvl w:val="2"/>
          <w:numId w:val="1"/>
        </w:numPr>
        <w:tabs>
          <w:tab w:val="left" w:pos="1601"/>
        </w:tabs>
        <w:spacing w:line="360" w:lineRule="auto"/>
        <w:ind w:right="432" w:firstLine="0"/>
      </w:pPr>
      <w:r w:rsidRPr="00ED1F0A">
        <w:t>Após a assinatura deste Contrato, toda comunicação entre o CONTRATANTE e a CONTRATADA será feita através de correspondência devidamente</w:t>
      </w:r>
      <w:r w:rsidRPr="00ED1F0A">
        <w:rPr>
          <w:spacing w:val="-1"/>
        </w:rPr>
        <w:t xml:space="preserve"> </w:t>
      </w:r>
      <w:r w:rsidRPr="00ED1F0A">
        <w:t>registrada.</w:t>
      </w:r>
    </w:p>
    <w:p w:rsidR="000C2A85" w:rsidRPr="00ED1F0A" w:rsidRDefault="000C2A85">
      <w:pPr>
        <w:pStyle w:val="Corpodetexto"/>
        <w:spacing w:before="1"/>
        <w:rPr>
          <w:sz w:val="22"/>
          <w:szCs w:val="22"/>
        </w:rPr>
      </w:pPr>
    </w:p>
    <w:p w:rsidR="000C2A85" w:rsidRPr="00BA52F8" w:rsidRDefault="008177E1" w:rsidP="00B95B39">
      <w:pPr>
        <w:pStyle w:val="PargrafodaLista"/>
        <w:numPr>
          <w:ilvl w:val="2"/>
          <w:numId w:val="1"/>
        </w:numPr>
        <w:tabs>
          <w:tab w:val="left" w:pos="1481"/>
        </w:tabs>
        <w:spacing w:before="10" w:line="360" w:lineRule="auto"/>
        <w:ind w:right="429" w:firstLine="0"/>
      </w:pPr>
      <w:r w:rsidRPr="00BA52F8">
        <w:t>Qualquer</w:t>
      </w:r>
      <w:r w:rsidRPr="00BA52F8">
        <w:rPr>
          <w:spacing w:val="-9"/>
        </w:rPr>
        <w:t xml:space="preserve"> </w:t>
      </w:r>
      <w:r w:rsidRPr="00BA52F8">
        <w:t>alteração</w:t>
      </w:r>
      <w:r w:rsidRPr="00BA52F8">
        <w:rPr>
          <w:spacing w:val="-9"/>
        </w:rPr>
        <w:t xml:space="preserve"> </w:t>
      </w:r>
      <w:r w:rsidRPr="00BA52F8">
        <w:t>nas</w:t>
      </w:r>
      <w:r w:rsidRPr="00BA52F8">
        <w:rPr>
          <w:spacing w:val="-8"/>
        </w:rPr>
        <w:t xml:space="preserve"> </w:t>
      </w:r>
      <w:r w:rsidRPr="00BA52F8">
        <w:t>condições</w:t>
      </w:r>
      <w:r w:rsidRPr="00BA52F8">
        <w:rPr>
          <w:spacing w:val="-7"/>
        </w:rPr>
        <w:t xml:space="preserve"> </w:t>
      </w:r>
      <w:r w:rsidRPr="00BA52F8">
        <w:t>ora</w:t>
      </w:r>
      <w:r w:rsidRPr="00BA52F8">
        <w:rPr>
          <w:spacing w:val="-9"/>
        </w:rPr>
        <w:t xml:space="preserve"> </w:t>
      </w:r>
      <w:r w:rsidRPr="00BA52F8">
        <w:t>estipuladas</w:t>
      </w:r>
      <w:r w:rsidRPr="00BA52F8">
        <w:rPr>
          <w:spacing w:val="-7"/>
        </w:rPr>
        <w:t xml:space="preserve"> </w:t>
      </w:r>
      <w:r w:rsidRPr="00BA52F8">
        <w:t>no</w:t>
      </w:r>
      <w:r w:rsidRPr="00BA52F8">
        <w:rPr>
          <w:spacing w:val="-12"/>
        </w:rPr>
        <w:t xml:space="preserve"> </w:t>
      </w:r>
      <w:r w:rsidRPr="00BA52F8">
        <w:t>contrato</w:t>
      </w:r>
      <w:r w:rsidRPr="00BA52F8">
        <w:rPr>
          <w:spacing w:val="-7"/>
        </w:rPr>
        <w:t xml:space="preserve"> </w:t>
      </w:r>
      <w:r w:rsidRPr="00BA52F8">
        <w:t>deverá ser feita através de Termo Aditivo, assinado pelos representantes legais das partes.</w:t>
      </w:r>
    </w:p>
    <w:p w:rsidR="000C2A85" w:rsidRPr="00ED1F0A" w:rsidRDefault="008177E1">
      <w:pPr>
        <w:pStyle w:val="Ttulo1"/>
        <w:spacing w:before="100"/>
        <w:rPr>
          <w:sz w:val="22"/>
          <w:szCs w:val="22"/>
        </w:rPr>
      </w:pPr>
      <w:r w:rsidRPr="00ED1F0A">
        <w:rPr>
          <w:sz w:val="22"/>
          <w:szCs w:val="22"/>
        </w:rPr>
        <w:t>CLÁUSULA DÉCIMA TERCEIRA - DAS ALTERAÇÕES:</w:t>
      </w:r>
    </w:p>
    <w:p w:rsidR="000C2A85" w:rsidRPr="00ED1F0A" w:rsidRDefault="000C2A85">
      <w:pPr>
        <w:pStyle w:val="Corpodetexto"/>
        <w:rPr>
          <w:b/>
          <w:sz w:val="22"/>
          <w:szCs w:val="22"/>
        </w:rPr>
      </w:pPr>
    </w:p>
    <w:p w:rsidR="000C2A85" w:rsidRPr="00ED1F0A" w:rsidRDefault="008177E1">
      <w:pPr>
        <w:pStyle w:val="Corpodetexto"/>
        <w:spacing w:before="246" w:line="360" w:lineRule="auto"/>
        <w:ind w:left="678" w:right="432"/>
        <w:jc w:val="both"/>
        <w:rPr>
          <w:sz w:val="22"/>
          <w:szCs w:val="22"/>
        </w:rPr>
      </w:pPr>
      <w:r w:rsidRPr="00ED1F0A">
        <w:rPr>
          <w:b/>
          <w:sz w:val="22"/>
          <w:szCs w:val="22"/>
        </w:rPr>
        <w:t>13.1</w:t>
      </w:r>
      <w:r w:rsidRPr="00ED1F0A">
        <w:rPr>
          <w:sz w:val="22"/>
          <w:szCs w:val="22"/>
        </w:rPr>
        <w:t>. A presente minuta do Contrato poderá ser alterada pela autoridade competente, para ajuste de condições supervenientes que impliquem modificações nos casos previstos nos Diplomas Legais pertinentes a matéria.</w:t>
      </w:r>
    </w:p>
    <w:p w:rsidR="000C2A85" w:rsidRPr="00ED1F0A" w:rsidRDefault="000C2A85">
      <w:pPr>
        <w:pStyle w:val="Corpodetexto"/>
        <w:spacing w:before="10"/>
        <w:rPr>
          <w:sz w:val="22"/>
          <w:szCs w:val="22"/>
        </w:rPr>
      </w:pPr>
    </w:p>
    <w:p w:rsidR="000C2A85" w:rsidRPr="00ED1F0A" w:rsidRDefault="008177E1">
      <w:pPr>
        <w:pStyle w:val="Ttulo1"/>
        <w:spacing w:before="1"/>
        <w:rPr>
          <w:sz w:val="22"/>
          <w:szCs w:val="22"/>
        </w:rPr>
      </w:pPr>
      <w:r w:rsidRPr="00ED1F0A">
        <w:rPr>
          <w:sz w:val="22"/>
          <w:szCs w:val="22"/>
        </w:rPr>
        <w:t>CLÁUSULA DÉCIMA QUARTA – DA VINCULAÇÃO AO EDITAL:</w:t>
      </w:r>
    </w:p>
    <w:p w:rsidR="000C2A85" w:rsidRPr="00ED1F0A" w:rsidRDefault="000C2A85">
      <w:pPr>
        <w:pStyle w:val="Corpodetexto"/>
        <w:rPr>
          <w:b/>
          <w:sz w:val="22"/>
          <w:szCs w:val="22"/>
        </w:rPr>
      </w:pPr>
    </w:p>
    <w:p w:rsidR="000C2A85" w:rsidRPr="00ED1F0A" w:rsidRDefault="008177E1">
      <w:pPr>
        <w:spacing w:before="246" w:line="360" w:lineRule="auto"/>
        <w:ind w:left="678" w:right="429"/>
        <w:jc w:val="both"/>
      </w:pPr>
      <w:r w:rsidRPr="00ED1F0A">
        <w:rPr>
          <w:b/>
        </w:rPr>
        <w:lastRenderedPageBreak/>
        <w:t xml:space="preserve">14.1. </w:t>
      </w:r>
      <w:r w:rsidRPr="00ED1F0A">
        <w:t xml:space="preserve">A presente minuta do contrato ficará vinculada aos termos do </w:t>
      </w:r>
      <w:r w:rsidRPr="00ED1F0A">
        <w:rPr>
          <w:b/>
        </w:rPr>
        <w:t xml:space="preserve">Edital e seus anexos </w:t>
      </w:r>
      <w:r w:rsidRPr="006248ED">
        <w:rPr>
          <w:b/>
        </w:rPr>
        <w:t xml:space="preserve">do Pregão SRP Nº. </w:t>
      </w:r>
      <w:r w:rsidR="00CB7951">
        <w:rPr>
          <w:b/>
        </w:rPr>
        <w:t>005/2022</w:t>
      </w:r>
      <w:r w:rsidRPr="00ED1F0A">
        <w:rPr>
          <w:b/>
        </w:rPr>
        <w:t xml:space="preserve"> </w:t>
      </w:r>
      <w:r w:rsidRPr="00ED1F0A">
        <w:t>e à proposta da CONTRATADA.</w:t>
      </w:r>
    </w:p>
    <w:p w:rsidR="000C2A85" w:rsidRPr="00ED1F0A" w:rsidRDefault="000C2A85">
      <w:pPr>
        <w:pStyle w:val="Corpodetexto"/>
        <w:rPr>
          <w:sz w:val="22"/>
          <w:szCs w:val="22"/>
        </w:rPr>
      </w:pPr>
    </w:p>
    <w:p w:rsidR="000C2A85" w:rsidRPr="00ED1F0A" w:rsidRDefault="008177E1" w:rsidP="00BA52F8">
      <w:pPr>
        <w:pStyle w:val="Ttulo1"/>
        <w:rPr>
          <w:b w:val="0"/>
          <w:sz w:val="22"/>
          <w:szCs w:val="22"/>
        </w:rPr>
      </w:pPr>
      <w:r w:rsidRPr="00ED1F0A">
        <w:rPr>
          <w:sz w:val="22"/>
          <w:szCs w:val="22"/>
        </w:rPr>
        <w:t>CLÁUSULA DÉCIMA QUINTA - DO FORO:</w:t>
      </w:r>
    </w:p>
    <w:p w:rsidR="000C2A85" w:rsidRPr="00ED1F0A" w:rsidRDefault="008177E1">
      <w:pPr>
        <w:pStyle w:val="Corpodetexto"/>
        <w:spacing w:before="246" w:line="360" w:lineRule="auto"/>
        <w:ind w:left="678" w:right="436"/>
        <w:jc w:val="both"/>
        <w:rPr>
          <w:sz w:val="22"/>
          <w:szCs w:val="22"/>
        </w:rPr>
      </w:pPr>
      <w:r w:rsidRPr="00ED1F0A">
        <w:rPr>
          <w:b/>
          <w:sz w:val="22"/>
          <w:szCs w:val="22"/>
        </w:rPr>
        <w:t>15.1.</w:t>
      </w:r>
      <w:r w:rsidRPr="00ED1F0A">
        <w:rPr>
          <w:b/>
          <w:spacing w:val="-13"/>
          <w:sz w:val="22"/>
          <w:szCs w:val="22"/>
        </w:rPr>
        <w:t xml:space="preserve"> </w:t>
      </w:r>
      <w:r w:rsidRPr="00ED1F0A">
        <w:rPr>
          <w:sz w:val="22"/>
          <w:szCs w:val="22"/>
        </w:rPr>
        <w:t>As</w:t>
      </w:r>
      <w:r w:rsidRPr="00ED1F0A">
        <w:rPr>
          <w:spacing w:val="-12"/>
          <w:sz w:val="22"/>
          <w:szCs w:val="22"/>
        </w:rPr>
        <w:t xml:space="preserve"> </w:t>
      </w:r>
      <w:r w:rsidRPr="00ED1F0A">
        <w:rPr>
          <w:sz w:val="22"/>
          <w:szCs w:val="22"/>
        </w:rPr>
        <w:t>questões</w:t>
      </w:r>
      <w:r w:rsidRPr="00ED1F0A">
        <w:rPr>
          <w:spacing w:val="-12"/>
          <w:sz w:val="22"/>
          <w:szCs w:val="22"/>
        </w:rPr>
        <w:t xml:space="preserve"> </w:t>
      </w:r>
      <w:r w:rsidRPr="00ED1F0A">
        <w:rPr>
          <w:sz w:val="22"/>
          <w:szCs w:val="22"/>
        </w:rPr>
        <w:t>decorrentes</w:t>
      </w:r>
      <w:r w:rsidRPr="00ED1F0A">
        <w:rPr>
          <w:spacing w:val="-12"/>
          <w:sz w:val="22"/>
          <w:szCs w:val="22"/>
        </w:rPr>
        <w:t xml:space="preserve"> </w:t>
      </w:r>
      <w:r w:rsidRPr="00ED1F0A">
        <w:rPr>
          <w:sz w:val="22"/>
          <w:szCs w:val="22"/>
        </w:rPr>
        <w:t>da</w:t>
      </w:r>
      <w:r w:rsidRPr="00ED1F0A">
        <w:rPr>
          <w:spacing w:val="-13"/>
          <w:sz w:val="22"/>
          <w:szCs w:val="22"/>
        </w:rPr>
        <w:t xml:space="preserve"> </w:t>
      </w:r>
      <w:r w:rsidRPr="00ED1F0A">
        <w:rPr>
          <w:sz w:val="22"/>
          <w:szCs w:val="22"/>
        </w:rPr>
        <w:t>execução</w:t>
      </w:r>
      <w:r w:rsidRPr="00ED1F0A">
        <w:rPr>
          <w:spacing w:val="-13"/>
          <w:sz w:val="22"/>
          <w:szCs w:val="22"/>
        </w:rPr>
        <w:t xml:space="preserve"> </w:t>
      </w:r>
      <w:r w:rsidRPr="00ED1F0A">
        <w:rPr>
          <w:sz w:val="22"/>
          <w:szCs w:val="22"/>
        </w:rPr>
        <w:t>do</w:t>
      </w:r>
      <w:r w:rsidRPr="00ED1F0A">
        <w:rPr>
          <w:spacing w:val="-13"/>
          <w:sz w:val="22"/>
          <w:szCs w:val="22"/>
        </w:rPr>
        <w:t xml:space="preserve"> </w:t>
      </w:r>
      <w:r w:rsidRPr="00ED1F0A">
        <w:rPr>
          <w:sz w:val="22"/>
          <w:szCs w:val="22"/>
        </w:rPr>
        <w:t>presente</w:t>
      </w:r>
      <w:r w:rsidRPr="00ED1F0A">
        <w:rPr>
          <w:spacing w:val="-12"/>
          <w:sz w:val="22"/>
          <w:szCs w:val="22"/>
        </w:rPr>
        <w:t xml:space="preserve"> </w:t>
      </w:r>
      <w:r w:rsidRPr="00ED1F0A">
        <w:rPr>
          <w:sz w:val="22"/>
          <w:szCs w:val="22"/>
        </w:rPr>
        <w:t>instrumento,</w:t>
      </w:r>
      <w:r w:rsidRPr="00ED1F0A">
        <w:rPr>
          <w:spacing w:val="-14"/>
          <w:sz w:val="22"/>
          <w:szCs w:val="22"/>
        </w:rPr>
        <w:t xml:space="preserve"> </w:t>
      </w:r>
      <w:r w:rsidRPr="00ED1F0A">
        <w:rPr>
          <w:sz w:val="22"/>
          <w:szCs w:val="22"/>
        </w:rPr>
        <w:t>que</w:t>
      </w:r>
      <w:r w:rsidRPr="00ED1F0A">
        <w:rPr>
          <w:spacing w:val="-12"/>
          <w:sz w:val="22"/>
          <w:szCs w:val="22"/>
        </w:rPr>
        <w:t xml:space="preserve"> </w:t>
      </w:r>
      <w:r w:rsidRPr="00ED1F0A">
        <w:rPr>
          <w:sz w:val="22"/>
          <w:szCs w:val="22"/>
        </w:rPr>
        <w:t>não possam ser dirimidas administrativamente, serão processadas e julgadas, no foro da cidade de Rondonópolis-MT, com exclusão de qualquer outro, por mais privilegiado que</w:t>
      </w:r>
      <w:r w:rsidRPr="00ED1F0A">
        <w:rPr>
          <w:spacing w:val="-3"/>
          <w:sz w:val="22"/>
          <w:szCs w:val="22"/>
        </w:rPr>
        <w:t xml:space="preserve"> </w:t>
      </w:r>
      <w:r w:rsidRPr="00ED1F0A">
        <w:rPr>
          <w:sz w:val="22"/>
          <w:szCs w:val="22"/>
        </w:rPr>
        <w:t>seja.</w:t>
      </w:r>
    </w:p>
    <w:p w:rsidR="000C2A85" w:rsidRPr="00ED1F0A" w:rsidRDefault="00555EEA" w:rsidP="00555EEA">
      <w:pPr>
        <w:pStyle w:val="Corpodetexto"/>
        <w:tabs>
          <w:tab w:val="left" w:pos="3240"/>
        </w:tabs>
        <w:spacing w:before="11"/>
        <w:rPr>
          <w:sz w:val="22"/>
          <w:szCs w:val="22"/>
        </w:rPr>
      </w:pPr>
      <w:r>
        <w:rPr>
          <w:sz w:val="22"/>
          <w:szCs w:val="22"/>
        </w:rPr>
        <w:tab/>
      </w:r>
    </w:p>
    <w:p w:rsidR="000C2A85" w:rsidRPr="00ED1F0A" w:rsidRDefault="00555EEA">
      <w:pPr>
        <w:pStyle w:val="Corpodetexto"/>
        <w:spacing w:line="360" w:lineRule="auto"/>
        <w:ind w:left="678" w:right="431"/>
        <w:jc w:val="both"/>
        <w:rPr>
          <w:sz w:val="22"/>
          <w:szCs w:val="22"/>
        </w:rPr>
      </w:pPr>
      <w:r w:rsidRPr="00ED1F0A">
        <w:rPr>
          <w:noProof/>
          <w:sz w:val="22"/>
          <w:szCs w:val="22"/>
          <w:lang w:val="pt-BR" w:eastAsia="pt-BR" w:bidi="ar-SA"/>
        </w:rPr>
        <w:drawing>
          <wp:anchor distT="0" distB="0" distL="0" distR="0" simplePos="0" relativeHeight="248379392" behindDoc="1" locked="0" layoutInCell="1" allowOverlap="1">
            <wp:simplePos x="0" y="0"/>
            <wp:positionH relativeFrom="page">
              <wp:posOffset>951865</wp:posOffset>
            </wp:positionH>
            <wp:positionV relativeFrom="paragraph">
              <wp:posOffset>892810</wp:posOffset>
            </wp:positionV>
            <wp:extent cx="5398389" cy="1989073"/>
            <wp:effectExtent l="0" t="0" r="0" b="0"/>
            <wp:wrapNone/>
            <wp:docPr id="2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3.png"/>
                    <pic:cNvPicPr/>
                  </pic:nvPicPr>
                  <pic:blipFill>
                    <a:blip r:embed="rId8" cstate="print"/>
                    <a:stretch>
                      <a:fillRect/>
                    </a:stretch>
                  </pic:blipFill>
                  <pic:spPr>
                    <a:xfrm>
                      <a:off x="0" y="0"/>
                      <a:ext cx="5398389" cy="1989073"/>
                    </a:xfrm>
                    <a:prstGeom prst="rect">
                      <a:avLst/>
                    </a:prstGeom>
                  </pic:spPr>
                </pic:pic>
              </a:graphicData>
            </a:graphic>
          </wp:anchor>
        </w:drawing>
      </w:r>
      <w:r w:rsidR="008177E1" w:rsidRPr="00ED1F0A">
        <w:rPr>
          <w:sz w:val="22"/>
          <w:szCs w:val="22"/>
        </w:rPr>
        <w:t>E,</w:t>
      </w:r>
      <w:r w:rsidR="008177E1" w:rsidRPr="00ED1F0A">
        <w:rPr>
          <w:spacing w:val="-18"/>
          <w:sz w:val="22"/>
          <w:szCs w:val="22"/>
        </w:rPr>
        <w:t xml:space="preserve"> </w:t>
      </w:r>
      <w:r w:rsidR="008177E1" w:rsidRPr="00ED1F0A">
        <w:rPr>
          <w:sz w:val="22"/>
          <w:szCs w:val="22"/>
        </w:rPr>
        <w:t>para</w:t>
      </w:r>
      <w:r w:rsidR="008177E1" w:rsidRPr="00ED1F0A">
        <w:rPr>
          <w:spacing w:val="-17"/>
          <w:sz w:val="22"/>
          <w:szCs w:val="22"/>
        </w:rPr>
        <w:t xml:space="preserve"> </w:t>
      </w:r>
      <w:r w:rsidR="008177E1" w:rsidRPr="00ED1F0A">
        <w:rPr>
          <w:sz w:val="22"/>
          <w:szCs w:val="22"/>
        </w:rPr>
        <w:t>firmeza</w:t>
      </w:r>
      <w:r w:rsidR="008177E1" w:rsidRPr="00ED1F0A">
        <w:rPr>
          <w:spacing w:val="-17"/>
          <w:sz w:val="22"/>
          <w:szCs w:val="22"/>
        </w:rPr>
        <w:t xml:space="preserve"> </w:t>
      </w:r>
      <w:r w:rsidR="008177E1" w:rsidRPr="00ED1F0A">
        <w:rPr>
          <w:sz w:val="22"/>
          <w:szCs w:val="22"/>
        </w:rPr>
        <w:t>e</w:t>
      </w:r>
      <w:r w:rsidR="008177E1" w:rsidRPr="00ED1F0A">
        <w:rPr>
          <w:spacing w:val="-16"/>
          <w:sz w:val="22"/>
          <w:szCs w:val="22"/>
        </w:rPr>
        <w:t xml:space="preserve"> </w:t>
      </w:r>
      <w:r w:rsidR="008177E1" w:rsidRPr="00ED1F0A">
        <w:rPr>
          <w:sz w:val="22"/>
          <w:szCs w:val="22"/>
        </w:rPr>
        <w:t>validade</w:t>
      </w:r>
      <w:r w:rsidR="008177E1" w:rsidRPr="00ED1F0A">
        <w:rPr>
          <w:spacing w:val="-16"/>
          <w:sz w:val="22"/>
          <w:szCs w:val="22"/>
        </w:rPr>
        <w:t xml:space="preserve"> </w:t>
      </w:r>
      <w:r w:rsidR="008177E1" w:rsidRPr="00ED1F0A">
        <w:rPr>
          <w:sz w:val="22"/>
          <w:szCs w:val="22"/>
        </w:rPr>
        <w:t>do</w:t>
      </w:r>
      <w:r w:rsidR="008177E1" w:rsidRPr="00ED1F0A">
        <w:rPr>
          <w:spacing w:val="-17"/>
          <w:sz w:val="22"/>
          <w:szCs w:val="22"/>
        </w:rPr>
        <w:t xml:space="preserve"> </w:t>
      </w:r>
      <w:r w:rsidR="008177E1" w:rsidRPr="00ED1F0A">
        <w:rPr>
          <w:sz w:val="22"/>
          <w:szCs w:val="22"/>
        </w:rPr>
        <w:t>que</w:t>
      </w:r>
      <w:r w:rsidR="008177E1" w:rsidRPr="00ED1F0A">
        <w:rPr>
          <w:spacing w:val="-16"/>
          <w:sz w:val="22"/>
          <w:szCs w:val="22"/>
        </w:rPr>
        <w:t xml:space="preserve"> </w:t>
      </w:r>
      <w:r w:rsidR="008177E1" w:rsidRPr="00ED1F0A">
        <w:rPr>
          <w:sz w:val="22"/>
          <w:szCs w:val="22"/>
        </w:rPr>
        <w:t>foi</w:t>
      </w:r>
      <w:r w:rsidR="008177E1" w:rsidRPr="00ED1F0A">
        <w:rPr>
          <w:spacing w:val="-16"/>
          <w:sz w:val="22"/>
          <w:szCs w:val="22"/>
        </w:rPr>
        <w:t xml:space="preserve"> </w:t>
      </w:r>
      <w:r w:rsidR="008177E1" w:rsidRPr="00ED1F0A">
        <w:rPr>
          <w:sz w:val="22"/>
          <w:szCs w:val="22"/>
        </w:rPr>
        <w:t>pactuado,</w:t>
      </w:r>
      <w:r w:rsidR="008177E1" w:rsidRPr="00ED1F0A">
        <w:rPr>
          <w:spacing w:val="-18"/>
          <w:sz w:val="22"/>
          <w:szCs w:val="22"/>
        </w:rPr>
        <w:t xml:space="preserve"> </w:t>
      </w:r>
      <w:r w:rsidR="008177E1" w:rsidRPr="00ED1F0A">
        <w:rPr>
          <w:sz w:val="22"/>
          <w:szCs w:val="22"/>
        </w:rPr>
        <w:t>lavrou-se</w:t>
      </w:r>
      <w:r w:rsidR="008177E1" w:rsidRPr="00ED1F0A">
        <w:rPr>
          <w:spacing w:val="-16"/>
          <w:sz w:val="22"/>
          <w:szCs w:val="22"/>
        </w:rPr>
        <w:t xml:space="preserve"> </w:t>
      </w:r>
      <w:r w:rsidR="008177E1" w:rsidRPr="00ED1F0A">
        <w:rPr>
          <w:sz w:val="22"/>
          <w:szCs w:val="22"/>
        </w:rPr>
        <w:t>o</w:t>
      </w:r>
      <w:r w:rsidR="008177E1" w:rsidRPr="00ED1F0A">
        <w:rPr>
          <w:spacing w:val="-17"/>
          <w:sz w:val="22"/>
          <w:szCs w:val="22"/>
        </w:rPr>
        <w:t xml:space="preserve"> </w:t>
      </w:r>
      <w:r w:rsidR="008177E1" w:rsidRPr="00ED1F0A">
        <w:rPr>
          <w:sz w:val="22"/>
          <w:szCs w:val="22"/>
        </w:rPr>
        <w:t>presente</w:t>
      </w:r>
      <w:r w:rsidR="008177E1" w:rsidRPr="00ED1F0A">
        <w:rPr>
          <w:spacing w:val="-16"/>
          <w:sz w:val="22"/>
          <w:szCs w:val="22"/>
        </w:rPr>
        <w:t xml:space="preserve"> </w:t>
      </w:r>
      <w:r w:rsidR="008177E1" w:rsidRPr="00ED1F0A">
        <w:rPr>
          <w:sz w:val="22"/>
          <w:szCs w:val="22"/>
        </w:rPr>
        <w:t>contrato, em</w:t>
      </w:r>
      <w:r w:rsidR="008177E1" w:rsidRPr="00ED1F0A">
        <w:rPr>
          <w:spacing w:val="-14"/>
          <w:sz w:val="22"/>
          <w:szCs w:val="22"/>
        </w:rPr>
        <w:t xml:space="preserve"> </w:t>
      </w:r>
      <w:r w:rsidR="008177E1" w:rsidRPr="00ED1F0A">
        <w:rPr>
          <w:sz w:val="22"/>
          <w:szCs w:val="22"/>
        </w:rPr>
        <w:t>02</w:t>
      </w:r>
      <w:r w:rsidR="008177E1" w:rsidRPr="00ED1F0A">
        <w:rPr>
          <w:spacing w:val="-16"/>
          <w:sz w:val="22"/>
          <w:szCs w:val="22"/>
        </w:rPr>
        <w:t xml:space="preserve"> </w:t>
      </w:r>
      <w:r w:rsidR="008177E1" w:rsidRPr="00ED1F0A">
        <w:rPr>
          <w:sz w:val="22"/>
          <w:szCs w:val="22"/>
        </w:rPr>
        <w:t>(duas)</w:t>
      </w:r>
      <w:r w:rsidR="008177E1" w:rsidRPr="00ED1F0A">
        <w:rPr>
          <w:spacing w:val="-17"/>
          <w:sz w:val="22"/>
          <w:szCs w:val="22"/>
        </w:rPr>
        <w:t xml:space="preserve"> </w:t>
      </w:r>
      <w:r w:rsidR="008177E1" w:rsidRPr="00ED1F0A">
        <w:rPr>
          <w:sz w:val="22"/>
          <w:szCs w:val="22"/>
        </w:rPr>
        <w:t>vias</w:t>
      </w:r>
      <w:r w:rsidR="008177E1" w:rsidRPr="00ED1F0A">
        <w:rPr>
          <w:spacing w:val="-14"/>
          <w:sz w:val="22"/>
          <w:szCs w:val="22"/>
        </w:rPr>
        <w:t xml:space="preserve"> </w:t>
      </w:r>
      <w:r w:rsidR="008177E1" w:rsidRPr="00ED1F0A">
        <w:rPr>
          <w:sz w:val="22"/>
          <w:szCs w:val="22"/>
        </w:rPr>
        <w:t>de</w:t>
      </w:r>
      <w:r w:rsidR="008177E1" w:rsidRPr="00ED1F0A">
        <w:rPr>
          <w:spacing w:val="-16"/>
          <w:sz w:val="22"/>
          <w:szCs w:val="22"/>
        </w:rPr>
        <w:t xml:space="preserve"> </w:t>
      </w:r>
      <w:r w:rsidR="008177E1" w:rsidRPr="00ED1F0A">
        <w:rPr>
          <w:sz w:val="22"/>
          <w:szCs w:val="22"/>
        </w:rPr>
        <w:t>igual</w:t>
      </w:r>
      <w:r w:rsidR="008177E1" w:rsidRPr="00ED1F0A">
        <w:rPr>
          <w:spacing w:val="-10"/>
          <w:sz w:val="22"/>
          <w:szCs w:val="22"/>
        </w:rPr>
        <w:t xml:space="preserve"> </w:t>
      </w:r>
      <w:r w:rsidR="008177E1" w:rsidRPr="00ED1F0A">
        <w:rPr>
          <w:sz w:val="22"/>
          <w:szCs w:val="22"/>
        </w:rPr>
        <w:t>teor</w:t>
      </w:r>
      <w:r w:rsidR="008177E1" w:rsidRPr="00ED1F0A">
        <w:rPr>
          <w:spacing w:val="-15"/>
          <w:sz w:val="22"/>
          <w:szCs w:val="22"/>
        </w:rPr>
        <w:t xml:space="preserve"> </w:t>
      </w:r>
      <w:r w:rsidR="008177E1" w:rsidRPr="00ED1F0A">
        <w:rPr>
          <w:sz w:val="22"/>
          <w:szCs w:val="22"/>
        </w:rPr>
        <w:t>e</w:t>
      </w:r>
      <w:r w:rsidR="008177E1" w:rsidRPr="00ED1F0A">
        <w:rPr>
          <w:spacing w:val="-15"/>
          <w:sz w:val="22"/>
          <w:szCs w:val="22"/>
        </w:rPr>
        <w:t xml:space="preserve"> </w:t>
      </w:r>
      <w:r w:rsidR="008177E1" w:rsidRPr="00ED1F0A">
        <w:rPr>
          <w:sz w:val="22"/>
          <w:szCs w:val="22"/>
        </w:rPr>
        <w:t>forma,</w:t>
      </w:r>
      <w:r w:rsidR="008177E1" w:rsidRPr="00ED1F0A">
        <w:rPr>
          <w:spacing w:val="-16"/>
          <w:sz w:val="22"/>
          <w:szCs w:val="22"/>
        </w:rPr>
        <w:t xml:space="preserve"> </w:t>
      </w:r>
      <w:r w:rsidR="008177E1" w:rsidRPr="00ED1F0A">
        <w:rPr>
          <w:sz w:val="22"/>
          <w:szCs w:val="22"/>
        </w:rPr>
        <w:t>para</w:t>
      </w:r>
      <w:r w:rsidR="008177E1" w:rsidRPr="00ED1F0A">
        <w:rPr>
          <w:spacing w:val="-15"/>
          <w:sz w:val="22"/>
          <w:szCs w:val="22"/>
        </w:rPr>
        <w:t xml:space="preserve"> </w:t>
      </w:r>
      <w:r w:rsidR="008177E1" w:rsidRPr="00ED1F0A">
        <w:rPr>
          <w:sz w:val="22"/>
          <w:szCs w:val="22"/>
        </w:rPr>
        <w:t>que</w:t>
      </w:r>
      <w:r w:rsidR="008177E1" w:rsidRPr="00ED1F0A">
        <w:rPr>
          <w:spacing w:val="-15"/>
          <w:sz w:val="22"/>
          <w:szCs w:val="22"/>
        </w:rPr>
        <w:t xml:space="preserve"> </w:t>
      </w:r>
      <w:r w:rsidR="008177E1" w:rsidRPr="00ED1F0A">
        <w:rPr>
          <w:sz w:val="22"/>
          <w:szCs w:val="22"/>
        </w:rPr>
        <w:t>surtam</w:t>
      </w:r>
      <w:r w:rsidR="008177E1" w:rsidRPr="00ED1F0A">
        <w:rPr>
          <w:spacing w:val="-12"/>
          <w:sz w:val="22"/>
          <w:szCs w:val="22"/>
        </w:rPr>
        <w:t xml:space="preserve"> </w:t>
      </w:r>
      <w:r w:rsidR="008177E1" w:rsidRPr="00ED1F0A">
        <w:rPr>
          <w:sz w:val="22"/>
          <w:szCs w:val="22"/>
        </w:rPr>
        <w:t>um</w:t>
      </w:r>
      <w:r w:rsidR="008177E1" w:rsidRPr="00ED1F0A">
        <w:rPr>
          <w:spacing w:val="-12"/>
          <w:sz w:val="22"/>
          <w:szCs w:val="22"/>
        </w:rPr>
        <w:t xml:space="preserve"> </w:t>
      </w:r>
      <w:r w:rsidR="008177E1" w:rsidRPr="00ED1F0A">
        <w:rPr>
          <w:sz w:val="22"/>
          <w:szCs w:val="22"/>
        </w:rPr>
        <w:t>só</w:t>
      </w:r>
      <w:r w:rsidR="008177E1" w:rsidRPr="00ED1F0A">
        <w:rPr>
          <w:spacing w:val="-16"/>
          <w:sz w:val="22"/>
          <w:szCs w:val="22"/>
        </w:rPr>
        <w:t xml:space="preserve"> </w:t>
      </w:r>
      <w:r w:rsidR="008177E1" w:rsidRPr="00ED1F0A">
        <w:rPr>
          <w:sz w:val="22"/>
          <w:szCs w:val="22"/>
        </w:rPr>
        <w:t>efeito,</w:t>
      </w:r>
      <w:r w:rsidR="008177E1" w:rsidRPr="00ED1F0A">
        <w:rPr>
          <w:spacing w:val="-16"/>
          <w:sz w:val="22"/>
          <w:szCs w:val="22"/>
        </w:rPr>
        <w:t xml:space="preserve"> </w:t>
      </w:r>
      <w:r w:rsidR="008177E1" w:rsidRPr="00ED1F0A">
        <w:rPr>
          <w:sz w:val="22"/>
          <w:szCs w:val="22"/>
        </w:rPr>
        <w:t>as</w:t>
      </w:r>
      <w:r w:rsidR="008177E1" w:rsidRPr="00ED1F0A">
        <w:rPr>
          <w:spacing w:val="-13"/>
          <w:sz w:val="22"/>
          <w:szCs w:val="22"/>
        </w:rPr>
        <w:t xml:space="preserve"> </w:t>
      </w:r>
      <w:r w:rsidR="008177E1" w:rsidRPr="00ED1F0A">
        <w:rPr>
          <w:sz w:val="22"/>
          <w:szCs w:val="22"/>
        </w:rPr>
        <w:t xml:space="preserve">quais, depois de lidas, são assinadas pelos representantes do </w:t>
      </w:r>
      <w:r w:rsidR="008177E1" w:rsidRPr="00ED1F0A">
        <w:rPr>
          <w:b/>
          <w:sz w:val="22"/>
          <w:szCs w:val="22"/>
        </w:rPr>
        <w:t xml:space="preserve">CONTRATANTE </w:t>
      </w:r>
      <w:r w:rsidR="008177E1" w:rsidRPr="00ED1F0A">
        <w:rPr>
          <w:sz w:val="22"/>
          <w:szCs w:val="22"/>
        </w:rPr>
        <w:t xml:space="preserve">e da </w:t>
      </w:r>
      <w:r w:rsidR="008177E1" w:rsidRPr="00ED1F0A">
        <w:rPr>
          <w:b/>
          <w:sz w:val="22"/>
          <w:szCs w:val="22"/>
        </w:rPr>
        <w:t>CONTRATADA</w:t>
      </w:r>
      <w:r w:rsidR="008177E1" w:rsidRPr="00ED1F0A">
        <w:rPr>
          <w:sz w:val="22"/>
          <w:szCs w:val="22"/>
        </w:rPr>
        <w:t>, e pelas testemunhas abaixo</w:t>
      </w:r>
      <w:r w:rsidR="008177E1" w:rsidRPr="00ED1F0A">
        <w:rPr>
          <w:spacing w:val="-4"/>
          <w:sz w:val="22"/>
          <w:szCs w:val="22"/>
        </w:rPr>
        <w:t xml:space="preserve"> </w:t>
      </w:r>
      <w:r w:rsidR="008177E1" w:rsidRPr="00ED1F0A">
        <w:rPr>
          <w:sz w:val="22"/>
          <w:szCs w:val="22"/>
        </w:rPr>
        <w:t>relacionadas.</w:t>
      </w:r>
    </w:p>
    <w:p w:rsidR="000C2A85" w:rsidRPr="00ED1F0A" w:rsidRDefault="000C2A85">
      <w:pPr>
        <w:pStyle w:val="Corpodetexto"/>
        <w:spacing w:before="1"/>
        <w:rPr>
          <w:sz w:val="22"/>
          <w:szCs w:val="22"/>
        </w:rPr>
      </w:pPr>
    </w:p>
    <w:p w:rsidR="000C2A85" w:rsidRDefault="008177E1">
      <w:pPr>
        <w:pStyle w:val="Corpodetexto"/>
        <w:tabs>
          <w:tab w:val="left" w:leader="underscore" w:pos="8765"/>
        </w:tabs>
        <w:ind w:left="3859"/>
        <w:rPr>
          <w:sz w:val="22"/>
          <w:szCs w:val="22"/>
        </w:rPr>
      </w:pPr>
      <w:r w:rsidRPr="00ED1F0A">
        <w:rPr>
          <w:spacing w:val="2"/>
          <w:sz w:val="22"/>
          <w:szCs w:val="22"/>
        </w:rPr>
        <w:t>Rondonópolis-MT.,</w:t>
      </w:r>
      <w:r w:rsidRPr="00ED1F0A">
        <w:rPr>
          <w:spacing w:val="15"/>
          <w:sz w:val="22"/>
          <w:szCs w:val="22"/>
        </w:rPr>
        <w:t xml:space="preserve"> </w:t>
      </w:r>
      <w:r w:rsidRPr="00ED1F0A">
        <w:rPr>
          <w:spacing w:val="7"/>
          <w:sz w:val="22"/>
          <w:szCs w:val="22"/>
        </w:rPr>
        <w:t>_____</w:t>
      </w:r>
      <w:r w:rsidRPr="00ED1F0A">
        <w:rPr>
          <w:spacing w:val="24"/>
          <w:sz w:val="22"/>
          <w:szCs w:val="22"/>
        </w:rPr>
        <w:t xml:space="preserve"> </w:t>
      </w:r>
      <w:r w:rsidRPr="00ED1F0A">
        <w:rPr>
          <w:spacing w:val="5"/>
          <w:sz w:val="22"/>
          <w:szCs w:val="22"/>
        </w:rPr>
        <w:t>de</w:t>
      </w:r>
      <w:r w:rsidRPr="00ED1F0A">
        <w:rPr>
          <w:spacing w:val="5"/>
          <w:sz w:val="22"/>
          <w:szCs w:val="22"/>
        </w:rPr>
        <w:tab/>
      </w:r>
      <w:r w:rsidRPr="006248ED">
        <w:rPr>
          <w:spacing w:val="2"/>
          <w:sz w:val="22"/>
          <w:szCs w:val="22"/>
        </w:rPr>
        <w:t>de</w:t>
      </w:r>
      <w:r w:rsidRPr="006248ED">
        <w:rPr>
          <w:spacing w:val="3"/>
          <w:sz w:val="22"/>
          <w:szCs w:val="22"/>
        </w:rPr>
        <w:t xml:space="preserve"> </w:t>
      </w:r>
      <w:r w:rsidR="00616B42" w:rsidRPr="006248ED">
        <w:rPr>
          <w:sz w:val="22"/>
          <w:szCs w:val="22"/>
        </w:rPr>
        <w:t>2021</w:t>
      </w:r>
      <w:r w:rsidRPr="006248ED">
        <w:rPr>
          <w:sz w:val="22"/>
          <w:szCs w:val="22"/>
        </w:rPr>
        <w:t>.</w:t>
      </w:r>
    </w:p>
    <w:p w:rsidR="00BA52F8" w:rsidRDefault="00BA52F8">
      <w:pPr>
        <w:pStyle w:val="Corpodetexto"/>
        <w:tabs>
          <w:tab w:val="left" w:leader="underscore" w:pos="8765"/>
        </w:tabs>
        <w:ind w:left="3859"/>
        <w:rPr>
          <w:sz w:val="22"/>
          <w:szCs w:val="22"/>
        </w:rPr>
      </w:pPr>
    </w:p>
    <w:p w:rsidR="00BA52F8" w:rsidRDefault="00BA52F8">
      <w:pPr>
        <w:pStyle w:val="Corpodetexto"/>
        <w:tabs>
          <w:tab w:val="left" w:leader="underscore" w:pos="8765"/>
        </w:tabs>
        <w:ind w:left="3859"/>
        <w:rPr>
          <w:sz w:val="22"/>
          <w:szCs w:val="22"/>
        </w:rPr>
      </w:pPr>
    </w:p>
    <w:p w:rsidR="00BA52F8" w:rsidRPr="00ED1F0A" w:rsidRDefault="00BA52F8">
      <w:pPr>
        <w:pStyle w:val="Corpodetexto"/>
        <w:tabs>
          <w:tab w:val="left" w:leader="underscore" w:pos="8765"/>
        </w:tabs>
        <w:ind w:left="3859"/>
        <w:rPr>
          <w:sz w:val="22"/>
          <w:szCs w:val="22"/>
        </w:rPr>
      </w:pPr>
    </w:p>
    <w:p w:rsidR="000C2A85" w:rsidRPr="00ED1F0A" w:rsidRDefault="008177E1">
      <w:pPr>
        <w:pStyle w:val="Corpodetexto"/>
        <w:tabs>
          <w:tab w:val="left" w:pos="7502"/>
        </w:tabs>
        <w:spacing w:before="148"/>
        <w:ind w:left="678"/>
        <w:jc w:val="both"/>
        <w:rPr>
          <w:sz w:val="22"/>
          <w:szCs w:val="22"/>
        </w:rPr>
      </w:pPr>
      <w:r w:rsidRPr="00ED1F0A">
        <w:rPr>
          <w:sz w:val="22"/>
          <w:szCs w:val="22"/>
        </w:rPr>
        <w:t>________________</w:t>
      </w:r>
      <w:r w:rsidR="00BA52F8">
        <w:rPr>
          <w:sz w:val="22"/>
          <w:szCs w:val="22"/>
        </w:rPr>
        <w:t>_______________________________            __________________</w:t>
      </w:r>
      <w:r w:rsidRPr="00ED1F0A">
        <w:rPr>
          <w:sz w:val="22"/>
          <w:szCs w:val="22"/>
        </w:rPr>
        <w:t>______________</w:t>
      </w:r>
    </w:p>
    <w:p w:rsidR="000C2A85" w:rsidRPr="00ED1F0A" w:rsidRDefault="000C2A85">
      <w:pPr>
        <w:pStyle w:val="Corpodetexto"/>
        <w:spacing w:after="1"/>
        <w:rPr>
          <w:sz w:val="22"/>
          <w:szCs w:val="22"/>
        </w:rPr>
      </w:pPr>
    </w:p>
    <w:tbl>
      <w:tblPr>
        <w:tblStyle w:val="TableNormal"/>
        <w:tblW w:w="0" w:type="auto"/>
        <w:tblInd w:w="1038" w:type="dxa"/>
        <w:tblLayout w:type="fixed"/>
        <w:tblLook w:val="01E0" w:firstRow="1" w:lastRow="1" w:firstColumn="1" w:lastColumn="1" w:noHBand="0" w:noVBand="0"/>
      </w:tblPr>
      <w:tblGrid>
        <w:gridCol w:w="5701"/>
        <w:gridCol w:w="2730"/>
      </w:tblGrid>
      <w:tr w:rsidR="000C2A85" w:rsidRPr="00ED1F0A">
        <w:trPr>
          <w:trHeight w:val="1175"/>
        </w:trPr>
        <w:tc>
          <w:tcPr>
            <w:tcW w:w="5701" w:type="dxa"/>
          </w:tcPr>
          <w:p w:rsidR="000C2A85" w:rsidRPr="00ED1F0A" w:rsidRDefault="008177E1">
            <w:pPr>
              <w:pStyle w:val="TableParagraph"/>
              <w:spacing w:line="360" w:lineRule="auto"/>
              <w:ind w:left="199" w:right="888"/>
              <w:jc w:val="center"/>
              <w:rPr>
                <w:b/>
              </w:rPr>
            </w:pPr>
            <w:r w:rsidRPr="00ED1F0A">
              <w:t xml:space="preserve">COMPANHIA DE DESENVOLVIMENTO DE RONDONÓPOLIS - </w:t>
            </w:r>
            <w:r w:rsidRPr="00ED1F0A">
              <w:rPr>
                <w:b/>
              </w:rPr>
              <w:t>CODER.</w:t>
            </w:r>
          </w:p>
          <w:p w:rsidR="000C2A85" w:rsidRPr="00ED1F0A" w:rsidRDefault="008177E1">
            <w:pPr>
              <w:pStyle w:val="TableParagraph"/>
              <w:spacing w:line="272" w:lineRule="exact"/>
              <w:ind w:left="133" w:right="888"/>
              <w:jc w:val="center"/>
            </w:pPr>
            <w:r w:rsidRPr="00ED1F0A">
              <w:t>CONTRATANTE</w:t>
            </w:r>
          </w:p>
        </w:tc>
        <w:tc>
          <w:tcPr>
            <w:tcW w:w="2730" w:type="dxa"/>
          </w:tcPr>
          <w:p w:rsidR="000C2A85" w:rsidRPr="00ED1F0A" w:rsidRDefault="008177E1">
            <w:pPr>
              <w:pStyle w:val="TableParagraph"/>
              <w:ind w:left="891"/>
            </w:pPr>
            <w:r w:rsidRPr="00ED1F0A">
              <w:t>CONTRATADA</w:t>
            </w:r>
          </w:p>
        </w:tc>
      </w:tr>
    </w:tbl>
    <w:p w:rsidR="000C2A85" w:rsidRPr="00ED1F0A" w:rsidRDefault="000C2A85">
      <w:pPr>
        <w:pStyle w:val="Corpodetexto"/>
        <w:spacing w:before="12"/>
        <w:rPr>
          <w:sz w:val="22"/>
          <w:szCs w:val="22"/>
        </w:rPr>
      </w:pPr>
    </w:p>
    <w:tbl>
      <w:tblPr>
        <w:tblStyle w:val="TableNormal"/>
        <w:tblW w:w="0" w:type="auto"/>
        <w:tblInd w:w="555" w:type="dxa"/>
        <w:tblLayout w:type="fixed"/>
        <w:tblLook w:val="01E0" w:firstRow="1" w:lastRow="1" w:firstColumn="1" w:lastColumn="1" w:noHBand="0" w:noVBand="0"/>
      </w:tblPr>
      <w:tblGrid>
        <w:gridCol w:w="4410"/>
        <w:gridCol w:w="4890"/>
      </w:tblGrid>
      <w:tr w:rsidR="000C2A85" w:rsidRPr="00ED1F0A">
        <w:trPr>
          <w:trHeight w:val="1177"/>
        </w:trPr>
        <w:tc>
          <w:tcPr>
            <w:tcW w:w="4410" w:type="dxa"/>
          </w:tcPr>
          <w:p w:rsidR="000C2A85" w:rsidRPr="00ED1F0A" w:rsidRDefault="008177E1">
            <w:pPr>
              <w:pStyle w:val="TableParagraph"/>
              <w:ind w:left="200"/>
            </w:pPr>
            <w:r w:rsidRPr="00ED1F0A">
              <w:t>TESTEMUNHAS:</w:t>
            </w:r>
          </w:p>
          <w:p w:rsidR="000C2A85" w:rsidRPr="00ED1F0A" w:rsidRDefault="000C2A85">
            <w:pPr>
              <w:pStyle w:val="TableParagraph"/>
            </w:pPr>
          </w:p>
          <w:p w:rsidR="000C2A85" w:rsidRPr="00ED1F0A" w:rsidRDefault="000C2A85">
            <w:pPr>
              <w:pStyle w:val="TableParagraph"/>
              <w:spacing w:before="2"/>
            </w:pPr>
          </w:p>
          <w:p w:rsidR="000C2A85" w:rsidRPr="00ED1F0A" w:rsidRDefault="00014FE7">
            <w:pPr>
              <w:pStyle w:val="TableParagraph"/>
              <w:spacing w:line="20" w:lineRule="exact"/>
              <w:ind w:left="194"/>
            </w:pPr>
            <w:r w:rsidRPr="00ED1F0A">
              <w:rPr>
                <w:noProof/>
                <w:lang w:val="pt-BR" w:eastAsia="pt-BR" w:bidi="ar-SA"/>
              </w:rPr>
              <mc:AlternateContent>
                <mc:Choice Requires="wpg">
                  <w:drawing>
                    <wp:inline distT="0" distB="0" distL="0" distR="0">
                      <wp:extent cx="1981200" cy="7620"/>
                      <wp:effectExtent l="12065" t="5715" r="6985" b="5715"/>
                      <wp:docPr id="4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7620"/>
                                <a:chOff x="0" y="0"/>
                                <a:chExt cx="3120" cy="12"/>
                              </a:xfrm>
                            </wpg:grpSpPr>
                            <wps:wsp>
                              <wps:cNvPr id="46" name="Line 5"/>
                              <wps:cNvCnPr>
                                <a:cxnSpLocks noChangeShapeType="1"/>
                              </wps:cNvCnPr>
                              <wps:spPr bwMode="auto">
                                <a:xfrm>
                                  <a:off x="0" y="6"/>
                                  <a:ext cx="312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1890AF03" id="Group 4" o:spid="_x0000_s1026" style="width:156pt;height:.6pt;mso-position-horizontal-relative:char;mso-position-vertical-relative:line" coordsize="31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">
                      <v:line id="Line 5" o:spid="_x0000_s1027" style="position:absolute;visibility:visible;mso-wrap-style:square" from="0,6" to="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" strokeweight=".6pt"/>
                      <w10:anchorlock/>
                    </v:group>
                  </w:pict>
                </mc:Fallback>
              </mc:AlternateContent>
            </w:r>
          </w:p>
          <w:p w:rsidR="000C2A85" w:rsidRPr="00ED1F0A" w:rsidRDefault="008177E1">
            <w:pPr>
              <w:pStyle w:val="TableParagraph"/>
              <w:spacing w:before="162" w:line="274" w:lineRule="exact"/>
              <w:ind w:left="2218"/>
            </w:pPr>
            <w:r w:rsidRPr="00ED1F0A">
              <w:t>RG N.º</w:t>
            </w:r>
          </w:p>
        </w:tc>
        <w:tc>
          <w:tcPr>
            <w:tcW w:w="4890" w:type="dxa"/>
          </w:tcPr>
          <w:p w:rsidR="000C2A85" w:rsidRPr="00ED1F0A" w:rsidRDefault="000C2A85">
            <w:pPr>
              <w:pStyle w:val="TableParagraph"/>
            </w:pPr>
          </w:p>
          <w:p w:rsidR="000C2A85" w:rsidRPr="00ED1F0A" w:rsidRDefault="000C2A85">
            <w:pPr>
              <w:pStyle w:val="TableParagraph"/>
            </w:pPr>
          </w:p>
          <w:p w:rsidR="000C2A85" w:rsidRPr="00ED1F0A" w:rsidRDefault="000C2A85">
            <w:pPr>
              <w:pStyle w:val="TableParagraph"/>
              <w:spacing w:before="2"/>
            </w:pPr>
          </w:p>
          <w:p w:rsidR="000C2A85" w:rsidRPr="00ED1F0A" w:rsidRDefault="00014FE7">
            <w:pPr>
              <w:pStyle w:val="TableParagraph"/>
              <w:spacing w:line="20" w:lineRule="exact"/>
              <w:ind w:left="1084"/>
            </w:pPr>
            <w:r w:rsidRPr="00ED1F0A">
              <w:rPr>
                <w:noProof/>
                <w:lang w:val="pt-BR" w:eastAsia="pt-BR" w:bidi="ar-SA"/>
              </w:rPr>
              <mc:AlternateContent>
                <mc:Choice Requires="wpg">
                  <w:drawing>
                    <wp:inline distT="0" distB="0" distL="0" distR="0">
                      <wp:extent cx="2286000" cy="7620"/>
                      <wp:effectExtent l="5715" t="5715" r="13335" b="5715"/>
                      <wp:docPr id="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620"/>
                                <a:chOff x="0" y="0"/>
                                <a:chExt cx="3600" cy="12"/>
                              </a:xfrm>
                            </wpg:grpSpPr>
                            <wps:wsp>
                              <wps:cNvPr id="42" name="Line 3"/>
                              <wps:cNvCnPr>
                                <a:cxnSpLocks noChangeShapeType="1"/>
                              </wps:cNvCnPr>
                              <wps:spPr bwMode="auto">
                                <a:xfrm>
                                  <a:off x="0" y="6"/>
                                  <a:ext cx="36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7137A203" id="Group 2" o:spid="_x0000_s1026" style="width:180pt;height:.6pt;mso-position-horizontal-relative:char;mso-position-vertical-relative:line" coordsize="36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">
                      <v:line id="Line 3" o:spid="_x0000_s1027" style="position:absolute;visibility:visible;mso-wrap-style:square" from="0,6" to="3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" strokeweight=".6pt"/>
                      <w10:anchorlock/>
                    </v:group>
                  </w:pict>
                </mc:Fallback>
              </mc:AlternateContent>
            </w:r>
          </w:p>
          <w:p w:rsidR="000C2A85" w:rsidRPr="00ED1F0A" w:rsidRDefault="008177E1">
            <w:pPr>
              <w:pStyle w:val="TableParagraph"/>
              <w:spacing w:before="162" w:line="274" w:lineRule="exact"/>
              <w:ind w:left="2513"/>
            </w:pPr>
            <w:r w:rsidRPr="00ED1F0A">
              <w:t>RG N.º</w:t>
            </w:r>
          </w:p>
        </w:tc>
      </w:tr>
    </w:tbl>
    <w:p w:rsidR="000C2A85" w:rsidRPr="00ED1F0A" w:rsidRDefault="000C2A85">
      <w:pPr>
        <w:pStyle w:val="Corpodetexto"/>
        <w:rPr>
          <w:sz w:val="22"/>
          <w:szCs w:val="22"/>
        </w:rPr>
      </w:pPr>
    </w:p>
    <w:p w:rsidR="000C2A85" w:rsidRPr="00ED1F0A" w:rsidRDefault="000C2A85">
      <w:pPr>
        <w:pStyle w:val="Corpodetexto"/>
        <w:rPr>
          <w:sz w:val="22"/>
          <w:szCs w:val="22"/>
        </w:rPr>
      </w:pPr>
    </w:p>
    <w:p w:rsidR="000C2A85" w:rsidRPr="00ED1F0A" w:rsidRDefault="000C2A85">
      <w:pPr>
        <w:pStyle w:val="Corpodetexto"/>
        <w:rPr>
          <w:sz w:val="22"/>
          <w:szCs w:val="22"/>
        </w:rPr>
      </w:pPr>
    </w:p>
    <w:p w:rsidR="000C2A85" w:rsidRPr="00ED1F0A" w:rsidRDefault="000C2A85">
      <w:pPr>
        <w:pStyle w:val="Corpodetexto"/>
        <w:spacing w:before="10"/>
        <w:rPr>
          <w:sz w:val="22"/>
          <w:szCs w:val="22"/>
        </w:rPr>
      </w:pPr>
    </w:p>
    <w:p w:rsidR="00BA52F8" w:rsidRDefault="008177E1">
      <w:pPr>
        <w:pStyle w:val="Corpodetexto"/>
        <w:tabs>
          <w:tab w:val="left" w:pos="8003"/>
        </w:tabs>
        <w:spacing w:before="101" w:line="357" w:lineRule="auto"/>
        <w:ind w:left="4058" w:right="2180" w:hanging="1575"/>
        <w:rPr>
          <w:sz w:val="22"/>
          <w:szCs w:val="22"/>
        </w:rPr>
      </w:pPr>
      <w:r w:rsidRPr="00ED1F0A">
        <w:rPr>
          <w:sz w:val="22"/>
          <w:szCs w:val="22"/>
        </w:rPr>
        <w:t>DE</w:t>
      </w:r>
      <w:r w:rsidRPr="00ED1F0A">
        <w:rPr>
          <w:spacing w:val="-5"/>
          <w:sz w:val="22"/>
          <w:szCs w:val="22"/>
        </w:rPr>
        <w:t xml:space="preserve"> </w:t>
      </w:r>
      <w:r w:rsidRPr="00ED1F0A">
        <w:rPr>
          <w:sz w:val="22"/>
          <w:szCs w:val="22"/>
        </w:rPr>
        <w:t>ACORDO:</w:t>
      </w:r>
      <w:r w:rsidRPr="00ED1F0A">
        <w:rPr>
          <w:spacing w:val="-2"/>
          <w:sz w:val="22"/>
          <w:szCs w:val="22"/>
        </w:rPr>
        <w:t xml:space="preserve"> </w:t>
      </w:r>
      <w:r w:rsidR="00BA52F8">
        <w:rPr>
          <w:sz w:val="22"/>
          <w:szCs w:val="22"/>
          <w:u w:val="single"/>
        </w:rPr>
        <w:t>____________________________</w:t>
      </w:r>
      <w:r w:rsidRPr="00ED1F0A">
        <w:rPr>
          <w:sz w:val="22"/>
          <w:szCs w:val="22"/>
        </w:rPr>
        <w:t xml:space="preserve"> </w:t>
      </w:r>
    </w:p>
    <w:p w:rsidR="00BA52F8" w:rsidRDefault="00BA52F8" w:rsidP="00BA52F8">
      <w:pPr>
        <w:pStyle w:val="Corpodetexto"/>
        <w:tabs>
          <w:tab w:val="left" w:pos="8003"/>
        </w:tabs>
        <w:spacing w:before="101" w:line="357" w:lineRule="auto"/>
        <w:ind w:left="4058" w:right="2180" w:hanging="1575"/>
        <w:jc w:val="center"/>
        <w:rPr>
          <w:sz w:val="22"/>
          <w:szCs w:val="22"/>
        </w:rPr>
      </w:pPr>
      <w:r>
        <w:rPr>
          <w:sz w:val="22"/>
          <w:szCs w:val="22"/>
        </w:rPr>
        <w:t>ASSESSORIA JURÍDICA</w:t>
      </w:r>
    </w:p>
    <w:sectPr w:rsidR="00BA52F8">
      <w:pgSz w:w="11910" w:h="16840"/>
      <w:pgMar w:top="1780" w:right="980" w:bottom="1080" w:left="740" w:header="282" w:footer="88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9BF" w:rsidRDefault="00F459BF">
      <w:r>
        <w:separator/>
      </w:r>
    </w:p>
  </w:endnote>
  <w:endnote w:type="continuationSeparator" w:id="0">
    <w:p w:rsidR="00F459BF" w:rsidRDefault="00F4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9BF" w:rsidRDefault="00F459BF">
    <w:pPr>
      <w:pStyle w:val="Corpodetexto"/>
      <w:spacing w:line="14" w:lineRule="auto"/>
      <w:rPr>
        <w:sz w:val="20"/>
      </w:rPr>
    </w:pPr>
    <w:r>
      <w:rPr>
        <w:noProof/>
        <w:lang w:val="pt-BR" w:eastAsia="pt-BR" w:bidi="ar-SA"/>
      </w:rPr>
      <mc:AlternateContent>
        <mc:Choice Requires="wpg">
          <w:drawing>
            <wp:anchor distT="0" distB="0" distL="114300" distR="114300" simplePos="0" relativeHeight="248223744" behindDoc="1" locked="0" layoutInCell="1" allowOverlap="1">
              <wp:simplePos x="0" y="0"/>
              <wp:positionH relativeFrom="page">
                <wp:posOffset>901065</wp:posOffset>
              </wp:positionH>
              <wp:positionV relativeFrom="page">
                <wp:posOffset>9954260</wp:posOffset>
              </wp:positionV>
              <wp:extent cx="5761990" cy="36830"/>
              <wp:effectExtent l="0" t="0" r="0" b="0"/>
              <wp:wrapNone/>
              <wp:docPr id="3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36830"/>
                        <a:chOff x="1419" y="15676"/>
                        <a:chExt cx="9074" cy="58"/>
                      </a:xfrm>
                    </wpg:grpSpPr>
                    <wps:wsp>
                      <wps:cNvPr id="34" name="Line 18"/>
                      <wps:cNvCnPr>
                        <a:cxnSpLocks noChangeShapeType="1"/>
                      </wps:cNvCnPr>
                      <wps:spPr bwMode="auto">
                        <a:xfrm>
                          <a:off x="1419" y="15691"/>
                          <a:ext cx="907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17"/>
                      <wps:cNvCnPr>
                        <a:cxnSpLocks noChangeShapeType="1"/>
                      </wps:cNvCnPr>
                      <wps:spPr bwMode="auto">
                        <a:xfrm>
                          <a:off x="1419" y="15727"/>
                          <a:ext cx="907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032E905" id="Group 16" o:spid="_x0000_s1026" style="position:absolute;margin-left:70.95pt;margin-top:783.8pt;width:453.7pt;height:2.9pt;z-index:-255092736;mso-position-horizontal-relative:page;mso-position-vertical-relative:page" coordorigin="1419,15676" coordsize="907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">
              <v:line id="Line 18" o:spid="_x0000_s1027" style="position:absolute;visibility:visible;mso-wrap-style:square" from="1419,15691" to="10492,15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" strokeweight="1.44pt"/>
              <v:line id="Line 17" o:spid="_x0000_s1028" style="position:absolute;visibility:visible;mso-wrap-style:square" from="1419,15727" to="10492,15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" strokeweight=".72pt"/>
              <w10:wrap anchorx="page" anchory="page"/>
            </v:group>
          </w:pict>
        </mc:Fallback>
      </mc:AlternateContent>
    </w:r>
    <w:r>
      <w:rPr>
        <w:noProof/>
        <w:lang w:val="pt-BR" w:eastAsia="pt-BR" w:bidi="ar-SA"/>
      </w:rPr>
      <mc:AlternateContent>
        <mc:Choice Requires="wps">
          <w:drawing>
            <wp:anchor distT="0" distB="0" distL="114300" distR="114300" simplePos="0" relativeHeight="248224768" behindDoc="1" locked="0" layoutInCell="1" allowOverlap="1">
              <wp:simplePos x="0" y="0"/>
              <wp:positionH relativeFrom="page">
                <wp:posOffset>6981825</wp:posOffset>
              </wp:positionH>
              <wp:positionV relativeFrom="page">
                <wp:posOffset>10033000</wp:posOffset>
              </wp:positionV>
              <wp:extent cx="194310" cy="165735"/>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spacing w:line="245" w:lineRule="exact"/>
                            <w:ind w:left="40"/>
                            <w:rPr>
                              <w:rFonts w:ascii="Calibri"/>
                            </w:rPr>
                          </w:pPr>
                          <w:r>
                            <w:fldChar w:fldCharType="begin"/>
                          </w:r>
                          <w:r>
                            <w:rPr>
                              <w:rFonts w:ascii="Calibri"/>
                            </w:rPr>
                            <w:instrText xml:space="preserve"> PAGE </w:instrText>
                          </w:r>
                          <w:r>
                            <w:fldChar w:fldCharType="separate"/>
                          </w:r>
                          <w:r w:rsidR="001D479F">
                            <w:rPr>
                              <w:rFonts w:ascii="Calibri"/>
                              <w:noProof/>
                            </w:rPr>
                            <w:t>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7" type="#_x0000_t202" style="position:absolute;margin-left:549.75pt;margin-top:790pt;width:15.3pt;height:13.05pt;z-index:-25509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" filled="f" stroked="f">
              <v:textbox inset="0,0,0,0">
                <w:txbxContent>
                  <w:p w:rsidR="00F459BF" w:rsidRDefault="00F459BF">
                    <w:pPr>
                      <w:spacing w:line="245" w:lineRule="exact"/>
                      <w:ind w:left="40"/>
                      <w:rPr>
                        <w:rFonts w:ascii="Calibri"/>
                      </w:rPr>
                    </w:pPr>
                    <w:r>
                      <w:fldChar w:fldCharType="begin"/>
                    </w:r>
                    <w:r>
                      <w:rPr>
                        <w:rFonts w:ascii="Calibri"/>
                      </w:rPr>
                      <w:instrText xml:space="preserve"> PAGE </w:instrText>
                    </w:r>
                    <w:r>
                      <w:fldChar w:fldCharType="separate"/>
                    </w:r>
                    <w:r w:rsidR="001D479F">
                      <w:rPr>
                        <w:rFonts w:ascii="Calibri"/>
                        <w:noProof/>
                      </w:rPr>
                      <w:t>77</w:t>
                    </w:r>
                    <w:r>
                      <w:fldChar w:fldCharType="end"/>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248225792" behindDoc="1" locked="0" layoutInCell="1" allowOverlap="1">
              <wp:simplePos x="0" y="0"/>
              <wp:positionH relativeFrom="page">
                <wp:posOffset>2639695</wp:posOffset>
              </wp:positionH>
              <wp:positionV relativeFrom="page">
                <wp:posOffset>10096500</wp:posOffset>
              </wp:positionV>
              <wp:extent cx="1976755" cy="139700"/>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spacing w:before="15"/>
                            <w:ind w:left="20"/>
                            <w:rPr>
                              <w:rFonts w:ascii="Arial" w:hAnsi="Arial"/>
                              <w:b/>
                              <w:sz w:val="16"/>
                            </w:rPr>
                          </w:pPr>
                          <w:r>
                            <w:rPr>
                              <w:rFonts w:ascii="Arial" w:hAnsi="Arial"/>
                              <w:b/>
                              <w:sz w:val="16"/>
                            </w:rPr>
                            <w:t>PREGÃO PRESENCIAL SRP Nº 005</w:t>
                          </w:r>
                          <w:r w:rsidRPr="00E70C07">
                            <w:rPr>
                              <w:rFonts w:ascii="Arial" w:hAnsi="Arial"/>
                              <w:b/>
                              <w:sz w:val="16"/>
                            </w:rPr>
                            <w:t>/202</w:t>
                          </w:r>
                          <w:r>
                            <w:rPr>
                              <w:rFonts w:ascii="Arial" w:hAnsi="Arial"/>
                              <w:b/>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207.85pt;margin-top:795pt;width:155.65pt;height:11pt;z-index:-2550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" filled="f" stroked="f">
              <v:textbox inset="0,0,0,0">
                <w:txbxContent>
                  <w:p w:rsidR="00F459BF" w:rsidRDefault="00F459BF">
                    <w:pPr>
                      <w:spacing w:before="15"/>
                      <w:ind w:left="20"/>
                      <w:rPr>
                        <w:rFonts w:ascii="Arial" w:hAnsi="Arial"/>
                        <w:b/>
                        <w:sz w:val="16"/>
                      </w:rPr>
                    </w:pPr>
                    <w:r>
                      <w:rPr>
                        <w:rFonts w:ascii="Arial" w:hAnsi="Arial"/>
                        <w:b/>
                        <w:sz w:val="16"/>
                      </w:rPr>
                      <w:t>PREGÃO PRESENCIAL SRP Nº 005</w:t>
                    </w:r>
                    <w:r w:rsidRPr="00E70C07">
                      <w:rPr>
                        <w:rFonts w:ascii="Arial" w:hAnsi="Arial"/>
                        <w:b/>
                        <w:sz w:val="16"/>
                      </w:rPr>
                      <w:t>/202</w:t>
                    </w:r>
                    <w:r>
                      <w:rPr>
                        <w:rFonts w:ascii="Arial" w:hAnsi="Arial"/>
                        <w:b/>
                        <w:sz w:val="16"/>
                      </w:rPr>
                      <w:t>2</w:t>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248226816" behindDoc="1" locked="0" layoutInCell="1" allowOverlap="1">
              <wp:simplePos x="0" y="0"/>
              <wp:positionH relativeFrom="page">
                <wp:posOffset>888365</wp:posOffset>
              </wp:positionH>
              <wp:positionV relativeFrom="page">
                <wp:posOffset>10346055</wp:posOffset>
              </wp:positionV>
              <wp:extent cx="62865" cy="184150"/>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spacing w:before="20"/>
                            <w:ind w:left="20"/>
                            <w:rPr>
                              <w:rFonts w:ascii="Microsoft Sans Serif"/>
                              <w:b/>
                            </w:rPr>
                          </w:pPr>
                          <w:r>
                            <w:rPr>
                              <w:rFonts w:ascii="Microsoft Sans Serif"/>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9" type="#_x0000_t202" style="position:absolute;margin-left:69.95pt;margin-top:814.65pt;width:4.95pt;height:14.5pt;z-index:-25508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xZswIAALA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" filled="f" stroked="f">
              <v:textbox inset="0,0,0,0">
                <w:txbxContent>
                  <w:p w:rsidR="00F459BF" w:rsidRDefault="00F459BF">
                    <w:pPr>
                      <w:spacing w:before="20"/>
                      <w:ind w:left="20"/>
                      <w:rPr>
                        <w:rFonts w:ascii="Microsoft Sans Serif"/>
                        <w:b/>
                      </w:rPr>
                    </w:pPr>
                    <w:r>
                      <w:rPr>
                        <w:rFonts w:ascii="Microsoft Sans Serif"/>
                        <w:b/>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9BF" w:rsidRDefault="00F459BF">
    <w:pPr>
      <w:pStyle w:val="Corpodetexto"/>
      <w:spacing w:line="14" w:lineRule="auto"/>
      <w:rPr>
        <w:sz w:val="20"/>
      </w:rPr>
    </w:pPr>
    <w:r>
      <w:rPr>
        <w:noProof/>
        <w:lang w:val="pt-BR" w:eastAsia="pt-BR" w:bidi="ar-SA"/>
      </w:rPr>
      <mc:AlternateContent>
        <mc:Choice Requires="wpg">
          <w:drawing>
            <wp:anchor distT="0" distB="0" distL="114300" distR="114300" simplePos="0" relativeHeight="248231936" behindDoc="1" locked="0" layoutInCell="1" allowOverlap="1">
              <wp:simplePos x="0" y="0"/>
              <wp:positionH relativeFrom="page">
                <wp:posOffset>901065</wp:posOffset>
              </wp:positionH>
              <wp:positionV relativeFrom="page">
                <wp:posOffset>9954260</wp:posOffset>
              </wp:positionV>
              <wp:extent cx="5761990" cy="36830"/>
              <wp:effectExtent l="0" t="0" r="0" b="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36830"/>
                        <a:chOff x="1419" y="15676"/>
                        <a:chExt cx="9074" cy="58"/>
                      </a:xfrm>
                    </wpg:grpSpPr>
                    <wps:wsp>
                      <wps:cNvPr id="10" name="Line 6"/>
                      <wps:cNvCnPr>
                        <a:cxnSpLocks noChangeShapeType="1"/>
                      </wps:cNvCnPr>
                      <wps:spPr bwMode="auto">
                        <a:xfrm>
                          <a:off x="1419" y="15691"/>
                          <a:ext cx="907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1419" y="15727"/>
                          <a:ext cx="907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7C628CD2" id="Group 4" o:spid="_x0000_s1026" style="position:absolute;margin-left:70.95pt;margin-top:783.8pt;width:453.7pt;height:2.9pt;z-index:-255084544;mso-position-horizontal-relative:page;mso-position-vertical-relative:page" coordorigin="1419,15676" coordsize="907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">
              <v:line id="Line 6" o:spid="_x0000_s1027" style="position:absolute;visibility:visible;mso-wrap-style:square" from="1419,15691" to="10492,15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" strokeweight="1.44pt"/>
              <v:line id="Line 5" o:spid="_x0000_s1028" style="position:absolute;visibility:visible;mso-wrap-style:square" from="1419,15727" to="10492,15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w10:wrap anchorx="page" anchory="page"/>
            </v:group>
          </w:pict>
        </mc:Fallback>
      </mc:AlternateContent>
    </w:r>
    <w:r>
      <w:rPr>
        <w:noProof/>
        <w:lang w:val="pt-BR" w:eastAsia="pt-BR" w:bidi="ar-SA"/>
      </w:rPr>
      <mc:AlternateContent>
        <mc:Choice Requires="wps">
          <w:drawing>
            <wp:anchor distT="0" distB="0" distL="114300" distR="114300" simplePos="0" relativeHeight="248232960" behindDoc="1" locked="0" layoutInCell="1" allowOverlap="1">
              <wp:simplePos x="0" y="0"/>
              <wp:positionH relativeFrom="page">
                <wp:posOffset>6981825</wp:posOffset>
              </wp:positionH>
              <wp:positionV relativeFrom="page">
                <wp:posOffset>10033000</wp:posOffset>
              </wp:positionV>
              <wp:extent cx="263525"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spacing w:line="245" w:lineRule="exact"/>
                            <w:ind w:left="40"/>
                            <w:rPr>
                              <w:rFonts w:ascii="Calibri"/>
                            </w:rPr>
                          </w:pPr>
                          <w:r>
                            <w:fldChar w:fldCharType="begin"/>
                          </w:r>
                          <w:r>
                            <w:rPr>
                              <w:rFonts w:ascii="Calibri"/>
                            </w:rPr>
                            <w:instrText xml:space="preserve"> PAGE </w:instrText>
                          </w:r>
                          <w:r>
                            <w:fldChar w:fldCharType="separate"/>
                          </w:r>
                          <w:r w:rsidR="001D479F">
                            <w:rPr>
                              <w:rFonts w:ascii="Calibri"/>
                              <w:noProof/>
                            </w:rPr>
                            <w:t>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0" type="#_x0000_t202" style="position:absolute;margin-left:549.75pt;margin-top:790pt;width:20.75pt;height:13.05pt;z-index:-25508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Q1rwIAAK8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" filled="f" stroked="f">
              <v:textbox inset="0,0,0,0">
                <w:txbxContent>
                  <w:p w:rsidR="00F459BF" w:rsidRDefault="00F459BF">
                    <w:pPr>
                      <w:spacing w:line="245" w:lineRule="exact"/>
                      <w:ind w:left="40"/>
                      <w:rPr>
                        <w:rFonts w:ascii="Calibri"/>
                      </w:rPr>
                    </w:pPr>
                    <w:r>
                      <w:fldChar w:fldCharType="begin"/>
                    </w:r>
                    <w:r>
                      <w:rPr>
                        <w:rFonts w:ascii="Calibri"/>
                      </w:rPr>
                      <w:instrText xml:space="preserve"> PAGE </w:instrText>
                    </w:r>
                    <w:r>
                      <w:fldChar w:fldCharType="separate"/>
                    </w:r>
                    <w:r w:rsidR="001D479F">
                      <w:rPr>
                        <w:rFonts w:ascii="Calibri"/>
                        <w:noProof/>
                      </w:rPr>
                      <w:t>90</w:t>
                    </w:r>
                    <w:r>
                      <w:fldChar w:fldCharType="end"/>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248233984" behindDoc="1" locked="0" layoutInCell="1" allowOverlap="1">
              <wp:simplePos x="0" y="0"/>
              <wp:positionH relativeFrom="page">
                <wp:posOffset>2639695</wp:posOffset>
              </wp:positionH>
              <wp:positionV relativeFrom="page">
                <wp:posOffset>10096500</wp:posOffset>
              </wp:positionV>
              <wp:extent cx="1976755" cy="139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spacing w:before="15"/>
                            <w:ind w:left="20"/>
                            <w:rPr>
                              <w:rFonts w:ascii="Arial" w:hAnsi="Arial"/>
                              <w:b/>
                              <w:sz w:val="16"/>
                            </w:rPr>
                          </w:pPr>
                          <w:r>
                            <w:rPr>
                              <w:rFonts w:ascii="Arial" w:hAnsi="Arial"/>
                              <w:b/>
                              <w:sz w:val="16"/>
                            </w:rPr>
                            <w:t>PREGÃO PRESENCIAL SRP Nº 043/2021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1" type="#_x0000_t202" style="position:absolute;margin-left:207.85pt;margin-top:795pt;width:155.65pt;height:11pt;z-index:-2550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" filled="f" stroked="f">
              <v:textbox inset="0,0,0,0">
                <w:txbxContent>
                  <w:p w:rsidR="00F459BF" w:rsidRDefault="00F459BF">
                    <w:pPr>
                      <w:spacing w:before="15"/>
                      <w:ind w:left="20"/>
                      <w:rPr>
                        <w:rFonts w:ascii="Arial" w:hAnsi="Arial"/>
                        <w:b/>
                        <w:sz w:val="16"/>
                      </w:rPr>
                    </w:pPr>
                    <w:r>
                      <w:rPr>
                        <w:rFonts w:ascii="Arial" w:hAnsi="Arial"/>
                        <w:b/>
                        <w:sz w:val="16"/>
                      </w:rPr>
                      <w:t>PREGÃO PRESENCIAL SRP Nº 043/2021</w:t>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248235008" behindDoc="1" locked="0" layoutInCell="1" allowOverlap="1">
              <wp:simplePos x="0" y="0"/>
              <wp:positionH relativeFrom="page">
                <wp:posOffset>888365</wp:posOffset>
              </wp:positionH>
              <wp:positionV relativeFrom="page">
                <wp:posOffset>10346055</wp:posOffset>
              </wp:positionV>
              <wp:extent cx="62865" cy="1841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spacing w:before="20"/>
                            <w:ind w:left="20"/>
                            <w:rPr>
                              <w:rFonts w:ascii="Microsoft Sans Serif"/>
                              <w:b/>
                            </w:rPr>
                          </w:pPr>
                          <w:r>
                            <w:rPr>
                              <w:rFonts w:ascii="Microsoft Sans Serif"/>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2" type="#_x0000_t202" style="position:absolute;margin-left:69.95pt;margin-top:814.65pt;width:4.95pt;height:14.5pt;z-index:-2550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" filled="f" stroked="f">
              <v:textbox inset="0,0,0,0">
                <w:txbxContent>
                  <w:p w:rsidR="00F459BF" w:rsidRDefault="00F459BF">
                    <w:pPr>
                      <w:spacing w:before="20"/>
                      <w:ind w:left="20"/>
                      <w:rPr>
                        <w:rFonts w:ascii="Microsoft Sans Serif"/>
                        <w:b/>
                      </w:rPr>
                    </w:pPr>
                    <w:r>
                      <w:rPr>
                        <w:rFonts w:ascii="Microsoft Sans Serif"/>
                        <w:b/>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9BF" w:rsidRDefault="00F459BF">
      <w:r>
        <w:separator/>
      </w:r>
    </w:p>
  </w:footnote>
  <w:footnote w:type="continuationSeparator" w:id="0">
    <w:p w:rsidR="00F459BF" w:rsidRDefault="00F459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9BF" w:rsidRDefault="00F459BF">
    <w:pPr>
      <w:pStyle w:val="Corpodetexto"/>
      <w:spacing w:line="14" w:lineRule="auto"/>
      <w:rPr>
        <w:sz w:val="20"/>
      </w:rPr>
    </w:pPr>
    <w:r>
      <w:rPr>
        <w:noProof/>
        <w:lang w:val="pt-BR" w:eastAsia="pt-BR" w:bidi="ar-SA"/>
      </w:rPr>
      <w:drawing>
        <wp:anchor distT="0" distB="0" distL="0" distR="0" simplePos="0" relativeHeight="248219648" behindDoc="1" locked="0" layoutInCell="1" allowOverlap="1">
          <wp:simplePos x="0" y="0"/>
          <wp:positionH relativeFrom="page">
            <wp:posOffset>3128867</wp:posOffset>
          </wp:positionH>
          <wp:positionV relativeFrom="page">
            <wp:posOffset>374014</wp:posOffset>
          </wp:positionV>
          <wp:extent cx="155575" cy="60325"/>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5575" cy="60325"/>
                  </a:xfrm>
                  <a:prstGeom prst="rect">
                    <a:avLst/>
                  </a:prstGeom>
                </pic:spPr>
              </pic:pic>
            </a:graphicData>
          </a:graphic>
        </wp:anchor>
      </w:drawing>
    </w:r>
    <w:r>
      <w:rPr>
        <w:noProof/>
        <w:lang w:val="pt-BR" w:eastAsia="pt-BR" w:bidi="ar-SA"/>
      </w:rPr>
      <w:drawing>
        <wp:anchor distT="0" distB="0" distL="0" distR="0" simplePos="0" relativeHeight="248220672" behindDoc="1" locked="0" layoutInCell="1" allowOverlap="1">
          <wp:simplePos x="0" y="0"/>
          <wp:positionH relativeFrom="page">
            <wp:posOffset>3462300</wp:posOffset>
          </wp:positionH>
          <wp:positionV relativeFrom="page">
            <wp:posOffset>374014</wp:posOffset>
          </wp:positionV>
          <wp:extent cx="155575" cy="60325"/>
          <wp:effectExtent l="0" t="0" r="0" b="0"/>
          <wp:wrapNone/>
          <wp:docPr id="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55575" cy="60325"/>
                  </a:xfrm>
                  <a:prstGeom prst="rect">
                    <a:avLst/>
                  </a:prstGeom>
                </pic:spPr>
              </pic:pic>
            </a:graphicData>
          </a:graphic>
        </wp:anchor>
      </w:drawing>
    </w:r>
    <w:r>
      <w:rPr>
        <w:noProof/>
        <w:lang w:val="pt-BR" w:eastAsia="pt-BR" w:bidi="ar-SA"/>
      </w:rPr>
      <w:drawing>
        <wp:anchor distT="0" distB="0" distL="0" distR="0" simplePos="0" relativeHeight="248221696" behindDoc="1" locked="0" layoutInCell="1" allowOverlap="1">
          <wp:simplePos x="0" y="0"/>
          <wp:positionH relativeFrom="page">
            <wp:posOffset>920116</wp:posOffset>
          </wp:positionH>
          <wp:positionV relativeFrom="page">
            <wp:posOffset>725900</wp:posOffset>
          </wp:positionV>
          <wp:extent cx="5411886" cy="406907"/>
          <wp:effectExtent l="0" t="0" r="0" b="0"/>
          <wp:wrapNone/>
          <wp:docPr id="5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2" cstate="print"/>
                  <a:stretch>
                    <a:fillRect/>
                  </a:stretch>
                </pic:blipFill>
                <pic:spPr>
                  <a:xfrm>
                    <a:off x="0" y="0"/>
                    <a:ext cx="5411886" cy="406907"/>
                  </a:xfrm>
                  <a:prstGeom prst="rect">
                    <a:avLst/>
                  </a:prstGeom>
                </pic:spPr>
              </pic:pic>
            </a:graphicData>
          </a:graphic>
        </wp:anchor>
      </w:drawing>
    </w:r>
    <w:r>
      <w:rPr>
        <w:noProof/>
        <w:lang w:val="pt-BR" w:eastAsia="pt-BR" w:bidi="ar-SA"/>
      </w:rPr>
      <mc:AlternateContent>
        <mc:Choice Requires="wps">
          <w:drawing>
            <wp:anchor distT="0" distB="0" distL="114300" distR="114300" simplePos="0" relativeHeight="248222720" behindDoc="1" locked="0" layoutInCell="1" allowOverlap="1">
              <wp:simplePos x="0" y="0"/>
              <wp:positionH relativeFrom="page">
                <wp:posOffset>888365</wp:posOffset>
              </wp:positionH>
              <wp:positionV relativeFrom="page">
                <wp:posOffset>166370</wp:posOffset>
              </wp:positionV>
              <wp:extent cx="5308600" cy="307340"/>
              <wp:effectExtent l="0" t="0" r="0" b="0"/>
              <wp:wrapNone/>
              <wp:docPr id="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9BF" w:rsidRDefault="00F459BF">
                          <w:pPr>
                            <w:spacing w:line="230" w:lineRule="exact"/>
                            <w:ind w:left="3834" w:right="3086"/>
                            <w:jc w:val="center"/>
                            <w:rPr>
                              <w:rFonts w:ascii="Wide Latin"/>
                              <w:b/>
                              <w:sz w:val="20"/>
                            </w:rPr>
                          </w:pPr>
                          <w:r>
                            <w:rPr>
                              <w:rFonts w:ascii="Wide Latin"/>
                              <w:b/>
                              <w:sz w:val="20"/>
                            </w:rPr>
                            <w:t>CODER</w:t>
                          </w:r>
                        </w:p>
                        <w:p w:rsidR="00F459BF" w:rsidRDefault="00F459BF">
                          <w:pPr>
                            <w:tabs>
                              <w:tab w:val="left" w:pos="3754"/>
                              <w:tab w:val="left" w:pos="4279"/>
                            </w:tabs>
                            <w:spacing w:line="245" w:lineRule="exact"/>
                            <w:ind w:left="20"/>
                            <w:rPr>
                              <w:rFonts w:ascii="Wide Latin" w:hAnsi="Wide Latin"/>
                              <w:b/>
                              <w:sz w:val="20"/>
                            </w:rPr>
                          </w:pPr>
                          <w:r>
                            <w:rPr>
                              <w:rFonts w:ascii="Wide Latin" w:hAnsi="Wide Latin"/>
                              <w:b/>
                              <w:sz w:val="20"/>
                            </w:rPr>
                            <w:t>Companhia</w:t>
                          </w:r>
                          <w:r>
                            <w:rPr>
                              <w:rFonts w:ascii="Wide Latin" w:hAnsi="Wide Latin"/>
                              <w:b/>
                              <w:spacing w:val="-3"/>
                              <w:sz w:val="20"/>
                            </w:rPr>
                            <w:t xml:space="preserve"> </w:t>
                          </w:r>
                          <w:r>
                            <w:rPr>
                              <w:rFonts w:ascii="Wide Latin" w:hAnsi="Wide Latin"/>
                              <w:b/>
                              <w:sz w:val="20"/>
                            </w:rPr>
                            <w:t>de</w:t>
                          </w:r>
                          <w:r>
                            <w:rPr>
                              <w:rFonts w:ascii="Wide Latin" w:hAnsi="Wide Latin"/>
                              <w:b/>
                              <w:spacing w:val="-2"/>
                              <w:sz w:val="20"/>
                            </w:rPr>
                            <w:t xml:space="preserve"> </w:t>
                          </w:r>
                          <w:r>
                            <w:rPr>
                              <w:rFonts w:ascii="Wide Latin" w:hAnsi="Wide Latin"/>
                              <w:b/>
                              <w:sz w:val="20"/>
                            </w:rPr>
                            <w:t>Desen</w:t>
                          </w:r>
                          <w:r>
                            <w:rPr>
                              <w:rFonts w:ascii="Wide Latin" w:hAnsi="Wide Latin"/>
                              <w:b/>
                              <w:sz w:val="20"/>
                            </w:rPr>
                            <w:tab/>
                            <w:t>ol</w:t>
                          </w:r>
                          <w:r>
                            <w:rPr>
                              <w:rFonts w:ascii="Wide Latin" w:hAnsi="Wide Latin"/>
                              <w:b/>
                              <w:sz w:val="20"/>
                            </w:rPr>
                            <w:tab/>
                            <w:t>imento de</w:t>
                          </w:r>
                          <w:r>
                            <w:rPr>
                              <w:rFonts w:ascii="Wide Latin" w:hAnsi="Wide Latin"/>
                              <w:b/>
                              <w:spacing w:val="-7"/>
                              <w:sz w:val="20"/>
                            </w:rPr>
                            <w:t xml:space="preserve"> </w:t>
                          </w:r>
                          <w:r>
                            <w:rPr>
                              <w:rFonts w:ascii="Wide Latin" w:hAnsi="Wide Latin"/>
                              <w:b/>
                              <w:sz w:val="20"/>
                            </w:rPr>
                            <w:t>Rondonópolis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6" type="#_x0000_t202" style="position:absolute;margin-left:69.95pt;margin-top:13.1pt;width:418pt;height:24.2pt;z-index:-25509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" filled="f" stroked="f">
              <v:textbox inset="0,0,0,0">
                <w:txbxContent>
                  <w:p w:rsidR="00F459BF" w:rsidRDefault="00F459BF">
                    <w:pPr>
                      <w:spacing w:line="230" w:lineRule="exact"/>
                      <w:ind w:left="3834" w:right="3086"/>
                      <w:jc w:val="center"/>
                      <w:rPr>
                        <w:rFonts w:ascii="Wide Latin"/>
                        <w:b/>
                        <w:sz w:val="20"/>
                      </w:rPr>
                    </w:pPr>
                    <w:r>
                      <w:rPr>
                        <w:rFonts w:ascii="Wide Latin"/>
                        <w:b/>
                        <w:sz w:val="20"/>
                      </w:rPr>
                      <w:t>CODER</w:t>
                    </w:r>
                  </w:p>
                  <w:p w:rsidR="00F459BF" w:rsidRDefault="00F459BF">
                    <w:pPr>
                      <w:tabs>
                        <w:tab w:val="left" w:pos="3754"/>
                        <w:tab w:val="left" w:pos="4279"/>
                      </w:tabs>
                      <w:spacing w:line="245" w:lineRule="exact"/>
                      <w:ind w:left="20"/>
                      <w:rPr>
                        <w:rFonts w:ascii="Wide Latin" w:hAnsi="Wide Latin"/>
                        <w:b/>
                        <w:sz w:val="20"/>
                      </w:rPr>
                    </w:pPr>
                    <w:r>
                      <w:rPr>
                        <w:rFonts w:ascii="Wide Latin" w:hAnsi="Wide Latin"/>
                        <w:b/>
                        <w:sz w:val="20"/>
                      </w:rPr>
                      <w:t>Companhia</w:t>
                    </w:r>
                    <w:r>
                      <w:rPr>
                        <w:rFonts w:ascii="Wide Latin" w:hAnsi="Wide Latin"/>
                        <w:b/>
                        <w:spacing w:val="-3"/>
                        <w:sz w:val="20"/>
                      </w:rPr>
                      <w:t xml:space="preserve"> </w:t>
                    </w:r>
                    <w:r>
                      <w:rPr>
                        <w:rFonts w:ascii="Wide Latin" w:hAnsi="Wide Latin"/>
                        <w:b/>
                        <w:sz w:val="20"/>
                      </w:rPr>
                      <w:t>de</w:t>
                    </w:r>
                    <w:r>
                      <w:rPr>
                        <w:rFonts w:ascii="Wide Latin" w:hAnsi="Wide Latin"/>
                        <w:b/>
                        <w:spacing w:val="-2"/>
                        <w:sz w:val="20"/>
                      </w:rPr>
                      <w:t xml:space="preserve"> </w:t>
                    </w:r>
                    <w:r>
                      <w:rPr>
                        <w:rFonts w:ascii="Wide Latin" w:hAnsi="Wide Latin"/>
                        <w:b/>
                        <w:sz w:val="20"/>
                      </w:rPr>
                      <w:t>Desen</w:t>
                    </w:r>
                    <w:r>
                      <w:rPr>
                        <w:rFonts w:ascii="Wide Latin" w:hAnsi="Wide Latin"/>
                        <w:b/>
                        <w:sz w:val="20"/>
                      </w:rPr>
                      <w:tab/>
                      <w:t>ol</w:t>
                    </w:r>
                    <w:r>
                      <w:rPr>
                        <w:rFonts w:ascii="Wide Latin" w:hAnsi="Wide Latin"/>
                        <w:b/>
                        <w:sz w:val="20"/>
                      </w:rPr>
                      <w:tab/>
                      <w:t>imento de</w:t>
                    </w:r>
                    <w:r>
                      <w:rPr>
                        <w:rFonts w:ascii="Wide Latin" w:hAnsi="Wide Latin"/>
                        <w:b/>
                        <w:spacing w:val="-7"/>
                        <w:sz w:val="20"/>
                      </w:rPr>
                      <w:t xml:space="preserve"> </w:t>
                    </w:r>
                    <w:r>
                      <w:rPr>
                        <w:rFonts w:ascii="Wide Latin" w:hAnsi="Wide Latin"/>
                        <w:b/>
                        <w:sz w:val="20"/>
                      </w:rPr>
                      <w:t>Rondonópolis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FBC"/>
    <w:multiLevelType w:val="multilevel"/>
    <w:tmpl w:val="02397FBC"/>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884DD6"/>
    <w:multiLevelType w:val="multilevel"/>
    <w:tmpl w:val="A9F00EDA"/>
    <w:lvl w:ilvl="0">
      <w:start w:val="5"/>
      <w:numFmt w:val="decimal"/>
      <w:lvlText w:val="%1"/>
      <w:lvlJc w:val="left"/>
      <w:pPr>
        <w:ind w:left="678" w:hanging="468"/>
      </w:pPr>
      <w:rPr>
        <w:rFonts w:hint="default"/>
        <w:lang w:val="pt-PT" w:eastAsia="pt-PT" w:bidi="pt-PT"/>
      </w:rPr>
    </w:lvl>
    <w:lvl w:ilvl="1">
      <w:start w:val="1"/>
      <w:numFmt w:val="decimal"/>
      <w:lvlText w:val="%1.%2."/>
      <w:lvlJc w:val="left"/>
      <w:pPr>
        <w:ind w:left="678" w:hanging="468"/>
      </w:pPr>
      <w:rPr>
        <w:rFonts w:ascii="Century Gothic" w:eastAsia="Century Gothic" w:hAnsi="Century Gothic" w:cs="Century Gothic" w:hint="default"/>
        <w:b/>
        <w:bCs/>
        <w:spacing w:val="-1"/>
        <w:w w:val="100"/>
        <w:sz w:val="24"/>
        <w:szCs w:val="24"/>
        <w:lang w:val="pt-PT" w:eastAsia="pt-PT" w:bidi="pt-PT"/>
      </w:rPr>
    </w:lvl>
    <w:lvl w:ilvl="2">
      <w:numFmt w:val="bullet"/>
      <w:lvlText w:val="•"/>
      <w:lvlJc w:val="left"/>
      <w:pPr>
        <w:ind w:left="2581" w:hanging="468"/>
      </w:pPr>
      <w:rPr>
        <w:rFonts w:hint="default"/>
        <w:lang w:val="pt-PT" w:eastAsia="pt-PT" w:bidi="pt-PT"/>
      </w:rPr>
    </w:lvl>
    <w:lvl w:ilvl="3">
      <w:numFmt w:val="bullet"/>
      <w:lvlText w:val="•"/>
      <w:lvlJc w:val="left"/>
      <w:pPr>
        <w:ind w:left="3531" w:hanging="468"/>
      </w:pPr>
      <w:rPr>
        <w:rFonts w:hint="default"/>
        <w:lang w:val="pt-PT" w:eastAsia="pt-PT" w:bidi="pt-PT"/>
      </w:rPr>
    </w:lvl>
    <w:lvl w:ilvl="4">
      <w:numFmt w:val="bullet"/>
      <w:lvlText w:val="•"/>
      <w:lvlJc w:val="left"/>
      <w:pPr>
        <w:ind w:left="4482" w:hanging="468"/>
      </w:pPr>
      <w:rPr>
        <w:rFonts w:hint="default"/>
        <w:lang w:val="pt-PT" w:eastAsia="pt-PT" w:bidi="pt-PT"/>
      </w:rPr>
    </w:lvl>
    <w:lvl w:ilvl="5">
      <w:numFmt w:val="bullet"/>
      <w:lvlText w:val="•"/>
      <w:lvlJc w:val="left"/>
      <w:pPr>
        <w:ind w:left="5433" w:hanging="468"/>
      </w:pPr>
      <w:rPr>
        <w:rFonts w:hint="default"/>
        <w:lang w:val="pt-PT" w:eastAsia="pt-PT" w:bidi="pt-PT"/>
      </w:rPr>
    </w:lvl>
    <w:lvl w:ilvl="6">
      <w:numFmt w:val="bullet"/>
      <w:lvlText w:val="•"/>
      <w:lvlJc w:val="left"/>
      <w:pPr>
        <w:ind w:left="6383" w:hanging="468"/>
      </w:pPr>
      <w:rPr>
        <w:rFonts w:hint="default"/>
        <w:lang w:val="pt-PT" w:eastAsia="pt-PT" w:bidi="pt-PT"/>
      </w:rPr>
    </w:lvl>
    <w:lvl w:ilvl="7">
      <w:numFmt w:val="bullet"/>
      <w:lvlText w:val="•"/>
      <w:lvlJc w:val="left"/>
      <w:pPr>
        <w:ind w:left="7334" w:hanging="468"/>
      </w:pPr>
      <w:rPr>
        <w:rFonts w:hint="default"/>
        <w:lang w:val="pt-PT" w:eastAsia="pt-PT" w:bidi="pt-PT"/>
      </w:rPr>
    </w:lvl>
    <w:lvl w:ilvl="8">
      <w:numFmt w:val="bullet"/>
      <w:lvlText w:val="•"/>
      <w:lvlJc w:val="left"/>
      <w:pPr>
        <w:ind w:left="8285" w:hanging="468"/>
      </w:pPr>
      <w:rPr>
        <w:rFonts w:hint="default"/>
        <w:lang w:val="pt-PT" w:eastAsia="pt-PT" w:bidi="pt-PT"/>
      </w:rPr>
    </w:lvl>
  </w:abstractNum>
  <w:abstractNum w:abstractNumId="2" w15:restartNumberingAfterBreak="0">
    <w:nsid w:val="028E37AC"/>
    <w:multiLevelType w:val="multilevel"/>
    <w:tmpl w:val="160E6268"/>
    <w:lvl w:ilvl="0">
      <w:start w:val="4"/>
      <w:numFmt w:val="decimal"/>
      <w:lvlText w:val="%1"/>
      <w:lvlJc w:val="left"/>
      <w:pPr>
        <w:ind w:left="678" w:hanging="490"/>
      </w:pPr>
      <w:rPr>
        <w:rFonts w:hint="default"/>
        <w:lang w:val="pt-PT" w:eastAsia="pt-PT" w:bidi="pt-PT"/>
      </w:rPr>
    </w:lvl>
    <w:lvl w:ilvl="1">
      <w:start w:val="1"/>
      <w:numFmt w:val="decimal"/>
      <w:lvlText w:val="%1.%2."/>
      <w:lvlJc w:val="left"/>
      <w:pPr>
        <w:ind w:left="678" w:hanging="490"/>
        <w:jc w:val="right"/>
      </w:pPr>
      <w:rPr>
        <w:rFonts w:ascii="Century Gothic" w:eastAsia="Century Gothic" w:hAnsi="Century Gothic" w:cs="Century Gothic" w:hint="default"/>
        <w:b/>
        <w:bCs/>
        <w:spacing w:val="-1"/>
        <w:w w:val="100"/>
        <w:sz w:val="24"/>
        <w:szCs w:val="24"/>
        <w:lang w:val="pt-PT" w:eastAsia="pt-PT" w:bidi="pt-PT"/>
      </w:rPr>
    </w:lvl>
    <w:lvl w:ilvl="2">
      <w:numFmt w:val="bullet"/>
      <w:lvlText w:val="•"/>
      <w:lvlJc w:val="left"/>
      <w:pPr>
        <w:ind w:left="2581" w:hanging="490"/>
      </w:pPr>
      <w:rPr>
        <w:rFonts w:hint="default"/>
        <w:lang w:val="pt-PT" w:eastAsia="pt-PT" w:bidi="pt-PT"/>
      </w:rPr>
    </w:lvl>
    <w:lvl w:ilvl="3">
      <w:numFmt w:val="bullet"/>
      <w:lvlText w:val="•"/>
      <w:lvlJc w:val="left"/>
      <w:pPr>
        <w:ind w:left="3531" w:hanging="490"/>
      </w:pPr>
      <w:rPr>
        <w:rFonts w:hint="default"/>
        <w:lang w:val="pt-PT" w:eastAsia="pt-PT" w:bidi="pt-PT"/>
      </w:rPr>
    </w:lvl>
    <w:lvl w:ilvl="4">
      <w:numFmt w:val="bullet"/>
      <w:lvlText w:val="•"/>
      <w:lvlJc w:val="left"/>
      <w:pPr>
        <w:ind w:left="4482" w:hanging="490"/>
      </w:pPr>
      <w:rPr>
        <w:rFonts w:hint="default"/>
        <w:lang w:val="pt-PT" w:eastAsia="pt-PT" w:bidi="pt-PT"/>
      </w:rPr>
    </w:lvl>
    <w:lvl w:ilvl="5">
      <w:numFmt w:val="bullet"/>
      <w:lvlText w:val="•"/>
      <w:lvlJc w:val="left"/>
      <w:pPr>
        <w:ind w:left="5433" w:hanging="490"/>
      </w:pPr>
      <w:rPr>
        <w:rFonts w:hint="default"/>
        <w:lang w:val="pt-PT" w:eastAsia="pt-PT" w:bidi="pt-PT"/>
      </w:rPr>
    </w:lvl>
    <w:lvl w:ilvl="6">
      <w:numFmt w:val="bullet"/>
      <w:lvlText w:val="•"/>
      <w:lvlJc w:val="left"/>
      <w:pPr>
        <w:ind w:left="6383" w:hanging="490"/>
      </w:pPr>
      <w:rPr>
        <w:rFonts w:hint="default"/>
        <w:lang w:val="pt-PT" w:eastAsia="pt-PT" w:bidi="pt-PT"/>
      </w:rPr>
    </w:lvl>
    <w:lvl w:ilvl="7">
      <w:numFmt w:val="bullet"/>
      <w:lvlText w:val="•"/>
      <w:lvlJc w:val="left"/>
      <w:pPr>
        <w:ind w:left="7334" w:hanging="490"/>
      </w:pPr>
      <w:rPr>
        <w:rFonts w:hint="default"/>
        <w:lang w:val="pt-PT" w:eastAsia="pt-PT" w:bidi="pt-PT"/>
      </w:rPr>
    </w:lvl>
    <w:lvl w:ilvl="8">
      <w:numFmt w:val="bullet"/>
      <w:lvlText w:val="•"/>
      <w:lvlJc w:val="left"/>
      <w:pPr>
        <w:ind w:left="8285" w:hanging="490"/>
      </w:pPr>
      <w:rPr>
        <w:rFonts w:hint="default"/>
        <w:lang w:val="pt-PT" w:eastAsia="pt-PT" w:bidi="pt-PT"/>
      </w:rPr>
    </w:lvl>
  </w:abstractNum>
  <w:abstractNum w:abstractNumId="3" w15:restartNumberingAfterBreak="0">
    <w:nsid w:val="02E12B68"/>
    <w:multiLevelType w:val="multilevel"/>
    <w:tmpl w:val="97202F56"/>
    <w:lvl w:ilvl="0">
      <w:start w:val="15"/>
      <w:numFmt w:val="decimal"/>
      <w:lvlText w:val="%1"/>
      <w:lvlJc w:val="left"/>
      <w:pPr>
        <w:ind w:left="678" w:hanging="596"/>
      </w:pPr>
      <w:rPr>
        <w:rFonts w:hint="default"/>
        <w:lang w:val="pt-PT" w:eastAsia="pt-PT" w:bidi="pt-PT"/>
      </w:rPr>
    </w:lvl>
    <w:lvl w:ilvl="1">
      <w:start w:val="1"/>
      <w:numFmt w:val="decimal"/>
      <w:lvlText w:val="%1.%2."/>
      <w:lvlJc w:val="left"/>
      <w:pPr>
        <w:ind w:left="678" w:hanging="596"/>
      </w:pPr>
      <w:rPr>
        <w:rFonts w:ascii="Century Gothic" w:eastAsia="Century Gothic" w:hAnsi="Century Gothic" w:cs="Century Gothic" w:hint="default"/>
        <w:b/>
        <w:bCs/>
        <w:spacing w:val="-1"/>
        <w:w w:val="100"/>
        <w:sz w:val="24"/>
        <w:szCs w:val="24"/>
        <w:lang w:val="pt-PT" w:eastAsia="pt-PT" w:bidi="pt-PT"/>
      </w:rPr>
    </w:lvl>
    <w:lvl w:ilvl="2">
      <w:numFmt w:val="bullet"/>
      <w:lvlText w:val="•"/>
      <w:lvlJc w:val="left"/>
      <w:pPr>
        <w:ind w:left="2581" w:hanging="596"/>
      </w:pPr>
      <w:rPr>
        <w:rFonts w:hint="default"/>
        <w:lang w:val="pt-PT" w:eastAsia="pt-PT" w:bidi="pt-PT"/>
      </w:rPr>
    </w:lvl>
    <w:lvl w:ilvl="3">
      <w:numFmt w:val="bullet"/>
      <w:lvlText w:val="•"/>
      <w:lvlJc w:val="left"/>
      <w:pPr>
        <w:ind w:left="3531" w:hanging="596"/>
      </w:pPr>
      <w:rPr>
        <w:rFonts w:hint="default"/>
        <w:lang w:val="pt-PT" w:eastAsia="pt-PT" w:bidi="pt-PT"/>
      </w:rPr>
    </w:lvl>
    <w:lvl w:ilvl="4">
      <w:numFmt w:val="bullet"/>
      <w:lvlText w:val="•"/>
      <w:lvlJc w:val="left"/>
      <w:pPr>
        <w:ind w:left="4482" w:hanging="596"/>
      </w:pPr>
      <w:rPr>
        <w:rFonts w:hint="default"/>
        <w:lang w:val="pt-PT" w:eastAsia="pt-PT" w:bidi="pt-PT"/>
      </w:rPr>
    </w:lvl>
    <w:lvl w:ilvl="5">
      <w:numFmt w:val="bullet"/>
      <w:lvlText w:val="•"/>
      <w:lvlJc w:val="left"/>
      <w:pPr>
        <w:ind w:left="5433" w:hanging="596"/>
      </w:pPr>
      <w:rPr>
        <w:rFonts w:hint="default"/>
        <w:lang w:val="pt-PT" w:eastAsia="pt-PT" w:bidi="pt-PT"/>
      </w:rPr>
    </w:lvl>
    <w:lvl w:ilvl="6">
      <w:numFmt w:val="bullet"/>
      <w:lvlText w:val="•"/>
      <w:lvlJc w:val="left"/>
      <w:pPr>
        <w:ind w:left="6383" w:hanging="596"/>
      </w:pPr>
      <w:rPr>
        <w:rFonts w:hint="default"/>
        <w:lang w:val="pt-PT" w:eastAsia="pt-PT" w:bidi="pt-PT"/>
      </w:rPr>
    </w:lvl>
    <w:lvl w:ilvl="7">
      <w:numFmt w:val="bullet"/>
      <w:lvlText w:val="•"/>
      <w:lvlJc w:val="left"/>
      <w:pPr>
        <w:ind w:left="7334" w:hanging="596"/>
      </w:pPr>
      <w:rPr>
        <w:rFonts w:hint="default"/>
        <w:lang w:val="pt-PT" w:eastAsia="pt-PT" w:bidi="pt-PT"/>
      </w:rPr>
    </w:lvl>
    <w:lvl w:ilvl="8">
      <w:numFmt w:val="bullet"/>
      <w:lvlText w:val="•"/>
      <w:lvlJc w:val="left"/>
      <w:pPr>
        <w:ind w:left="8285" w:hanging="596"/>
      </w:pPr>
      <w:rPr>
        <w:rFonts w:hint="default"/>
        <w:lang w:val="pt-PT" w:eastAsia="pt-PT" w:bidi="pt-PT"/>
      </w:rPr>
    </w:lvl>
  </w:abstractNum>
  <w:abstractNum w:abstractNumId="4" w15:restartNumberingAfterBreak="0">
    <w:nsid w:val="0387108D"/>
    <w:multiLevelType w:val="multilevel"/>
    <w:tmpl w:val="43D22E74"/>
    <w:lvl w:ilvl="0">
      <w:start w:val="1"/>
      <w:numFmt w:val="decimal"/>
      <w:lvlText w:val="%1."/>
      <w:lvlJc w:val="left"/>
      <w:pPr>
        <w:ind w:left="947" w:hanging="269"/>
        <w:jc w:val="right"/>
      </w:pPr>
      <w:rPr>
        <w:rFonts w:ascii="Century Gothic" w:eastAsia="Century Gothic" w:hAnsi="Century Gothic" w:cs="Century Gothic" w:hint="default"/>
        <w:b/>
        <w:bCs/>
        <w:spacing w:val="-1"/>
        <w:w w:val="100"/>
        <w:sz w:val="24"/>
        <w:szCs w:val="24"/>
        <w:lang w:val="pt-PT" w:eastAsia="pt-PT" w:bidi="pt-PT"/>
      </w:rPr>
    </w:lvl>
    <w:lvl w:ilvl="1">
      <w:start w:val="1"/>
      <w:numFmt w:val="decimal"/>
      <w:lvlText w:val="%1.%2"/>
      <w:lvlJc w:val="left"/>
      <w:pPr>
        <w:ind w:left="678" w:hanging="569"/>
      </w:pPr>
      <w:rPr>
        <w:rFonts w:hint="default"/>
        <w:b/>
        <w:bCs/>
        <w:spacing w:val="-1"/>
        <w:w w:val="100"/>
        <w:lang w:val="pt-PT" w:eastAsia="pt-PT" w:bidi="pt-PT"/>
      </w:rPr>
    </w:lvl>
    <w:lvl w:ilvl="2">
      <w:numFmt w:val="bullet"/>
      <w:lvlText w:val="•"/>
      <w:lvlJc w:val="left"/>
      <w:pPr>
        <w:ind w:left="1967" w:hanging="569"/>
      </w:pPr>
      <w:rPr>
        <w:rFonts w:hint="default"/>
        <w:lang w:val="pt-PT" w:eastAsia="pt-PT" w:bidi="pt-PT"/>
      </w:rPr>
    </w:lvl>
    <w:lvl w:ilvl="3">
      <w:numFmt w:val="bullet"/>
      <w:lvlText w:val="•"/>
      <w:lvlJc w:val="left"/>
      <w:pPr>
        <w:ind w:left="2994" w:hanging="569"/>
      </w:pPr>
      <w:rPr>
        <w:rFonts w:hint="default"/>
        <w:lang w:val="pt-PT" w:eastAsia="pt-PT" w:bidi="pt-PT"/>
      </w:rPr>
    </w:lvl>
    <w:lvl w:ilvl="4">
      <w:numFmt w:val="bullet"/>
      <w:lvlText w:val="•"/>
      <w:lvlJc w:val="left"/>
      <w:pPr>
        <w:ind w:left="4022" w:hanging="569"/>
      </w:pPr>
      <w:rPr>
        <w:rFonts w:hint="default"/>
        <w:lang w:val="pt-PT" w:eastAsia="pt-PT" w:bidi="pt-PT"/>
      </w:rPr>
    </w:lvl>
    <w:lvl w:ilvl="5">
      <w:numFmt w:val="bullet"/>
      <w:lvlText w:val="•"/>
      <w:lvlJc w:val="left"/>
      <w:pPr>
        <w:ind w:left="5049" w:hanging="569"/>
      </w:pPr>
      <w:rPr>
        <w:rFonts w:hint="default"/>
        <w:lang w:val="pt-PT" w:eastAsia="pt-PT" w:bidi="pt-PT"/>
      </w:rPr>
    </w:lvl>
    <w:lvl w:ilvl="6">
      <w:numFmt w:val="bullet"/>
      <w:lvlText w:val="•"/>
      <w:lvlJc w:val="left"/>
      <w:pPr>
        <w:ind w:left="6076" w:hanging="569"/>
      </w:pPr>
      <w:rPr>
        <w:rFonts w:hint="default"/>
        <w:lang w:val="pt-PT" w:eastAsia="pt-PT" w:bidi="pt-PT"/>
      </w:rPr>
    </w:lvl>
    <w:lvl w:ilvl="7">
      <w:numFmt w:val="bullet"/>
      <w:lvlText w:val="•"/>
      <w:lvlJc w:val="left"/>
      <w:pPr>
        <w:ind w:left="7104" w:hanging="569"/>
      </w:pPr>
      <w:rPr>
        <w:rFonts w:hint="default"/>
        <w:lang w:val="pt-PT" w:eastAsia="pt-PT" w:bidi="pt-PT"/>
      </w:rPr>
    </w:lvl>
    <w:lvl w:ilvl="8">
      <w:numFmt w:val="bullet"/>
      <w:lvlText w:val="•"/>
      <w:lvlJc w:val="left"/>
      <w:pPr>
        <w:ind w:left="8131" w:hanging="569"/>
      </w:pPr>
      <w:rPr>
        <w:rFonts w:hint="default"/>
        <w:lang w:val="pt-PT" w:eastAsia="pt-PT" w:bidi="pt-PT"/>
      </w:rPr>
    </w:lvl>
  </w:abstractNum>
  <w:abstractNum w:abstractNumId="5" w15:restartNumberingAfterBreak="0">
    <w:nsid w:val="059555F7"/>
    <w:multiLevelType w:val="multilevel"/>
    <w:tmpl w:val="059555F7"/>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66B6B95"/>
    <w:multiLevelType w:val="multilevel"/>
    <w:tmpl w:val="6708284C"/>
    <w:lvl w:ilvl="0">
      <w:start w:val="8"/>
      <w:numFmt w:val="decimal"/>
      <w:lvlText w:val="%1"/>
      <w:lvlJc w:val="left"/>
      <w:pPr>
        <w:ind w:left="678" w:hanging="627"/>
      </w:pPr>
      <w:rPr>
        <w:rFonts w:hint="default"/>
        <w:lang w:val="pt-PT" w:eastAsia="pt-PT" w:bidi="pt-PT"/>
      </w:rPr>
    </w:lvl>
    <w:lvl w:ilvl="1">
      <w:start w:val="1"/>
      <w:numFmt w:val="decimal"/>
      <w:lvlText w:val="%1.%2."/>
      <w:lvlJc w:val="left"/>
      <w:pPr>
        <w:ind w:left="678" w:hanging="627"/>
      </w:pPr>
      <w:rPr>
        <w:rFonts w:ascii="Century Gothic" w:eastAsia="Century Gothic" w:hAnsi="Century Gothic" w:cs="Century Gothic" w:hint="default"/>
        <w:b/>
        <w:bCs/>
        <w:spacing w:val="-5"/>
        <w:w w:val="100"/>
        <w:sz w:val="24"/>
        <w:szCs w:val="24"/>
        <w:lang w:val="pt-PT" w:eastAsia="pt-PT" w:bidi="pt-PT"/>
      </w:rPr>
    </w:lvl>
    <w:lvl w:ilvl="2">
      <w:numFmt w:val="bullet"/>
      <w:lvlText w:val="•"/>
      <w:lvlJc w:val="left"/>
      <w:pPr>
        <w:ind w:left="2581" w:hanging="627"/>
      </w:pPr>
      <w:rPr>
        <w:rFonts w:hint="default"/>
        <w:lang w:val="pt-PT" w:eastAsia="pt-PT" w:bidi="pt-PT"/>
      </w:rPr>
    </w:lvl>
    <w:lvl w:ilvl="3">
      <w:numFmt w:val="bullet"/>
      <w:lvlText w:val="•"/>
      <w:lvlJc w:val="left"/>
      <w:pPr>
        <w:ind w:left="3531" w:hanging="627"/>
      </w:pPr>
      <w:rPr>
        <w:rFonts w:hint="default"/>
        <w:lang w:val="pt-PT" w:eastAsia="pt-PT" w:bidi="pt-PT"/>
      </w:rPr>
    </w:lvl>
    <w:lvl w:ilvl="4">
      <w:numFmt w:val="bullet"/>
      <w:lvlText w:val="•"/>
      <w:lvlJc w:val="left"/>
      <w:pPr>
        <w:ind w:left="4482" w:hanging="627"/>
      </w:pPr>
      <w:rPr>
        <w:rFonts w:hint="default"/>
        <w:lang w:val="pt-PT" w:eastAsia="pt-PT" w:bidi="pt-PT"/>
      </w:rPr>
    </w:lvl>
    <w:lvl w:ilvl="5">
      <w:numFmt w:val="bullet"/>
      <w:lvlText w:val="•"/>
      <w:lvlJc w:val="left"/>
      <w:pPr>
        <w:ind w:left="5433" w:hanging="627"/>
      </w:pPr>
      <w:rPr>
        <w:rFonts w:hint="default"/>
        <w:lang w:val="pt-PT" w:eastAsia="pt-PT" w:bidi="pt-PT"/>
      </w:rPr>
    </w:lvl>
    <w:lvl w:ilvl="6">
      <w:numFmt w:val="bullet"/>
      <w:lvlText w:val="•"/>
      <w:lvlJc w:val="left"/>
      <w:pPr>
        <w:ind w:left="6383" w:hanging="627"/>
      </w:pPr>
      <w:rPr>
        <w:rFonts w:hint="default"/>
        <w:lang w:val="pt-PT" w:eastAsia="pt-PT" w:bidi="pt-PT"/>
      </w:rPr>
    </w:lvl>
    <w:lvl w:ilvl="7">
      <w:numFmt w:val="bullet"/>
      <w:lvlText w:val="•"/>
      <w:lvlJc w:val="left"/>
      <w:pPr>
        <w:ind w:left="7334" w:hanging="627"/>
      </w:pPr>
      <w:rPr>
        <w:rFonts w:hint="default"/>
        <w:lang w:val="pt-PT" w:eastAsia="pt-PT" w:bidi="pt-PT"/>
      </w:rPr>
    </w:lvl>
    <w:lvl w:ilvl="8">
      <w:numFmt w:val="bullet"/>
      <w:lvlText w:val="•"/>
      <w:lvlJc w:val="left"/>
      <w:pPr>
        <w:ind w:left="8285" w:hanging="627"/>
      </w:pPr>
      <w:rPr>
        <w:rFonts w:hint="default"/>
        <w:lang w:val="pt-PT" w:eastAsia="pt-PT" w:bidi="pt-PT"/>
      </w:rPr>
    </w:lvl>
  </w:abstractNum>
  <w:abstractNum w:abstractNumId="7" w15:restartNumberingAfterBreak="0">
    <w:nsid w:val="0670229E"/>
    <w:multiLevelType w:val="multilevel"/>
    <w:tmpl w:val="78ACBC54"/>
    <w:lvl w:ilvl="0">
      <w:start w:val="9"/>
      <w:numFmt w:val="decimal"/>
      <w:lvlText w:val="%1"/>
      <w:lvlJc w:val="left"/>
      <w:pPr>
        <w:ind w:left="678" w:hanging="502"/>
      </w:pPr>
      <w:rPr>
        <w:rFonts w:hint="default"/>
        <w:lang w:val="pt-PT" w:eastAsia="pt-PT" w:bidi="pt-PT"/>
      </w:rPr>
    </w:lvl>
    <w:lvl w:ilvl="1">
      <w:start w:val="1"/>
      <w:numFmt w:val="decimal"/>
      <w:lvlText w:val="%1.%2."/>
      <w:lvlJc w:val="left"/>
      <w:pPr>
        <w:ind w:left="678" w:hanging="502"/>
      </w:pPr>
      <w:rPr>
        <w:rFonts w:ascii="Century Gothic" w:eastAsia="Century Gothic" w:hAnsi="Century Gothic" w:cs="Century Gothic" w:hint="default"/>
        <w:b/>
        <w:bCs/>
        <w:spacing w:val="-1"/>
        <w:w w:val="100"/>
        <w:sz w:val="24"/>
        <w:szCs w:val="24"/>
        <w:lang w:val="pt-PT" w:eastAsia="pt-PT" w:bidi="pt-PT"/>
      </w:rPr>
    </w:lvl>
    <w:lvl w:ilvl="2">
      <w:start w:val="1"/>
      <w:numFmt w:val="decimal"/>
      <w:lvlText w:val="%1.%2.%3."/>
      <w:lvlJc w:val="left"/>
      <w:pPr>
        <w:ind w:left="678" w:hanging="672"/>
      </w:pPr>
      <w:rPr>
        <w:rFonts w:ascii="Century Gothic" w:eastAsia="Century Gothic" w:hAnsi="Century Gothic" w:cs="Century Gothic" w:hint="default"/>
        <w:b/>
        <w:bCs/>
        <w:spacing w:val="-5"/>
        <w:w w:val="100"/>
        <w:sz w:val="24"/>
        <w:szCs w:val="24"/>
        <w:lang w:val="pt-PT" w:eastAsia="pt-PT" w:bidi="pt-PT"/>
      </w:rPr>
    </w:lvl>
    <w:lvl w:ilvl="3">
      <w:numFmt w:val="bullet"/>
      <w:lvlText w:val="•"/>
      <w:lvlJc w:val="left"/>
      <w:pPr>
        <w:ind w:left="3531" w:hanging="672"/>
      </w:pPr>
      <w:rPr>
        <w:rFonts w:hint="default"/>
        <w:lang w:val="pt-PT" w:eastAsia="pt-PT" w:bidi="pt-PT"/>
      </w:rPr>
    </w:lvl>
    <w:lvl w:ilvl="4">
      <w:numFmt w:val="bullet"/>
      <w:lvlText w:val="•"/>
      <w:lvlJc w:val="left"/>
      <w:pPr>
        <w:ind w:left="4482" w:hanging="672"/>
      </w:pPr>
      <w:rPr>
        <w:rFonts w:hint="default"/>
        <w:lang w:val="pt-PT" w:eastAsia="pt-PT" w:bidi="pt-PT"/>
      </w:rPr>
    </w:lvl>
    <w:lvl w:ilvl="5">
      <w:numFmt w:val="bullet"/>
      <w:lvlText w:val="•"/>
      <w:lvlJc w:val="left"/>
      <w:pPr>
        <w:ind w:left="5433" w:hanging="672"/>
      </w:pPr>
      <w:rPr>
        <w:rFonts w:hint="default"/>
        <w:lang w:val="pt-PT" w:eastAsia="pt-PT" w:bidi="pt-PT"/>
      </w:rPr>
    </w:lvl>
    <w:lvl w:ilvl="6">
      <w:numFmt w:val="bullet"/>
      <w:lvlText w:val="•"/>
      <w:lvlJc w:val="left"/>
      <w:pPr>
        <w:ind w:left="6383" w:hanging="672"/>
      </w:pPr>
      <w:rPr>
        <w:rFonts w:hint="default"/>
        <w:lang w:val="pt-PT" w:eastAsia="pt-PT" w:bidi="pt-PT"/>
      </w:rPr>
    </w:lvl>
    <w:lvl w:ilvl="7">
      <w:numFmt w:val="bullet"/>
      <w:lvlText w:val="•"/>
      <w:lvlJc w:val="left"/>
      <w:pPr>
        <w:ind w:left="7334" w:hanging="672"/>
      </w:pPr>
      <w:rPr>
        <w:rFonts w:hint="default"/>
        <w:lang w:val="pt-PT" w:eastAsia="pt-PT" w:bidi="pt-PT"/>
      </w:rPr>
    </w:lvl>
    <w:lvl w:ilvl="8">
      <w:numFmt w:val="bullet"/>
      <w:lvlText w:val="•"/>
      <w:lvlJc w:val="left"/>
      <w:pPr>
        <w:ind w:left="8285" w:hanging="672"/>
      </w:pPr>
      <w:rPr>
        <w:rFonts w:hint="default"/>
        <w:lang w:val="pt-PT" w:eastAsia="pt-PT" w:bidi="pt-PT"/>
      </w:rPr>
    </w:lvl>
  </w:abstractNum>
  <w:abstractNum w:abstractNumId="8" w15:restartNumberingAfterBreak="0">
    <w:nsid w:val="0B027D9E"/>
    <w:multiLevelType w:val="multilevel"/>
    <w:tmpl w:val="8528F1A4"/>
    <w:lvl w:ilvl="0">
      <w:start w:val="3"/>
      <w:numFmt w:val="decimal"/>
      <w:lvlText w:val="%1"/>
      <w:lvlJc w:val="left"/>
      <w:pPr>
        <w:ind w:left="678" w:hanging="495"/>
      </w:pPr>
      <w:rPr>
        <w:rFonts w:hint="default"/>
        <w:lang w:val="pt-PT" w:eastAsia="pt-PT" w:bidi="pt-PT"/>
      </w:rPr>
    </w:lvl>
    <w:lvl w:ilvl="1">
      <w:start w:val="1"/>
      <w:numFmt w:val="decimal"/>
      <w:lvlText w:val="%1.%2."/>
      <w:lvlJc w:val="left"/>
      <w:pPr>
        <w:ind w:left="678" w:hanging="495"/>
      </w:pPr>
      <w:rPr>
        <w:rFonts w:ascii="Century Gothic" w:eastAsia="Century Gothic" w:hAnsi="Century Gothic" w:cs="Century Gothic" w:hint="default"/>
        <w:b/>
        <w:bCs/>
        <w:spacing w:val="-1"/>
        <w:w w:val="100"/>
        <w:sz w:val="24"/>
        <w:szCs w:val="24"/>
        <w:lang w:val="pt-PT" w:eastAsia="pt-PT" w:bidi="pt-PT"/>
      </w:rPr>
    </w:lvl>
    <w:lvl w:ilvl="2">
      <w:start w:val="1"/>
      <w:numFmt w:val="decimal"/>
      <w:lvlText w:val="%1.%2.%3."/>
      <w:lvlJc w:val="left"/>
      <w:pPr>
        <w:ind w:left="1350" w:hanging="672"/>
      </w:pPr>
      <w:rPr>
        <w:rFonts w:ascii="Century Gothic" w:eastAsia="Century Gothic" w:hAnsi="Century Gothic" w:cs="Century Gothic" w:hint="default"/>
        <w:b/>
        <w:bCs/>
        <w:spacing w:val="-5"/>
        <w:w w:val="100"/>
        <w:sz w:val="24"/>
        <w:szCs w:val="24"/>
        <w:lang w:val="pt-PT" w:eastAsia="pt-PT" w:bidi="pt-PT"/>
      </w:rPr>
    </w:lvl>
    <w:lvl w:ilvl="3">
      <w:numFmt w:val="bullet"/>
      <w:lvlText w:val="•"/>
      <w:lvlJc w:val="left"/>
      <w:pPr>
        <w:ind w:left="3321" w:hanging="672"/>
      </w:pPr>
      <w:rPr>
        <w:rFonts w:hint="default"/>
        <w:lang w:val="pt-PT" w:eastAsia="pt-PT" w:bidi="pt-PT"/>
      </w:rPr>
    </w:lvl>
    <w:lvl w:ilvl="4">
      <w:numFmt w:val="bullet"/>
      <w:lvlText w:val="•"/>
      <w:lvlJc w:val="left"/>
      <w:pPr>
        <w:ind w:left="4302" w:hanging="672"/>
      </w:pPr>
      <w:rPr>
        <w:rFonts w:hint="default"/>
        <w:lang w:val="pt-PT" w:eastAsia="pt-PT" w:bidi="pt-PT"/>
      </w:rPr>
    </w:lvl>
    <w:lvl w:ilvl="5">
      <w:numFmt w:val="bullet"/>
      <w:lvlText w:val="•"/>
      <w:lvlJc w:val="left"/>
      <w:pPr>
        <w:ind w:left="5282" w:hanging="672"/>
      </w:pPr>
      <w:rPr>
        <w:rFonts w:hint="default"/>
        <w:lang w:val="pt-PT" w:eastAsia="pt-PT" w:bidi="pt-PT"/>
      </w:rPr>
    </w:lvl>
    <w:lvl w:ilvl="6">
      <w:numFmt w:val="bullet"/>
      <w:lvlText w:val="•"/>
      <w:lvlJc w:val="left"/>
      <w:pPr>
        <w:ind w:left="6263" w:hanging="672"/>
      </w:pPr>
      <w:rPr>
        <w:rFonts w:hint="default"/>
        <w:lang w:val="pt-PT" w:eastAsia="pt-PT" w:bidi="pt-PT"/>
      </w:rPr>
    </w:lvl>
    <w:lvl w:ilvl="7">
      <w:numFmt w:val="bullet"/>
      <w:lvlText w:val="•"/>
      <w:lvlJc w:val="left"/>
      <w:pPr>
        <w:ind w:left="7244" w:hanging="672"/>
      </w:pPr>
      <w:rPr>
        <w:rFonts w:hint="default"/>
        <w:lang w:val="pt-PT" w:eastAsia="pt-PT" w:bidi="pt-PT"/>
      </w:rPr>
    </w:lvl>
    <w:lvl w:ilvl="8">
      <w:numFmt w:val="bullet"/>
      <w:lvlText w:val="•"/>
      <w:lvlJc w:val="left"/>
      <w:pPr>
        <w:ind w:left="8224" w:hanging="672"/>
      </w:pPr>
      <w:rPr>
        <w:rFonts w:hint="default"/>
        <w:lang w:val="pt-PT" w:eastAsia="pt-PT" w:bidi="pt-PT"/>
      </w:rPr>
    </w:lvl>
  </w:abstractNum>
  <w:abstractNum w:abstractNumId="9" w15:restartNumberingAfterBreak="0">
    <w:nsid w:val="0D8730C3"/>
    <w:multiLevelType w:val="multilevel"/>
    <w:tmpl w:val="C464D0A4"/>
    <w:lvl w:ilvl="0">
      <w:start w:val="2"/>
      <w:numFmt w:val="decimal"/>
      <w:lvlText w:val="%1"/>
      <w:lvlJc w:val="left"/>
      <w:pPr>
        <w:ind w:left="678" w:hanging="533"/>
      </w:pPr>
      <w:rPr>
        <w:rFonts w:hint="default"/>
        <w:lang w:val="pt-PT" w:eastAsia="pt-PT" w:bidi="pt-PT"/>
      </w:rPr>
    </w:lvl>
    <w:lvl w:ilvl="1">
      <w:start w:val="1"/>
      <w:numFmt w:val="decimal"/>
      <w:lvlText w:val="%1.%2."/>
      <w:lvlJc w:val="left"/>
      <w:pPr>
        <w:ind w:left="678" w:hanging="533"/>
      </w:pPr>
      <w:rPr>
        <w:rFonts w:ascii="Century Gothic" w:eastAsia="Century Gothic" w:hAnsi="Century Gothic" w:cs="Century Gothic" w:hint="default"/>
        <w:b/>
        <w:bCs/>
        <w:spacing w:val="-8"/>
        <w:w w:val="100"/>
        <w:sz w:val="24"/>
        <w:szCs w:val="24"/>
        <w:lang w:val="pt-PT" w:eastAsia="pt-PT" w:bidi="pt-PT"/>
      </w:rPr>
    </w:lvl>
    <w:lvl w:ilvl="2">
      <w:start w:val="1"/>
      <w:numFmt w:val="decimal"/>
      <w:lvlText w:val="%1.%2.%3."/>
      <w:lvlJc w:val="left"/>
      <w:pPr>
        <w:ind w:left="678" w:hanging="723"/>
      </w:pPr>
      <w:rPr>
        <w:rFonts w:ascii="Century Gothic" w:eastAsia="Century Gothic" w:hAnsi="Century Gothic" w:cs="Century Gothic" w:hint="default"/>
        <w:b/>
        <w:bCs/>
        <w:spacing w:val="-19"/>
        <w:w w:val="100"/>
        <w:sz w:val="24"/>
        <w:szCs w:val="24"/>
        <w:lang w:val="pt-PT" w:eastAsia="pt-PT" w:bidi="pt-PT"/>
      </w:rPr>
    </w:lvl>
    <w:lvl w:ilvl="3">
      <w:numFmt w:val="bullet"/>
      <w:lvlText w:val="•"/>
      <w:lvlJc w:val="left"/>
      <w:pPr>
        <w:ind w:left="3531" w:hanging="723"/>
      </w:pPr>
      <w:rPr>
        <w:rFonts w:hint="default"/>
        <w:lang w:val="pt-PT" w:eastAsia="pt-PT" w:bidi="pt-PT"/>
      </w:rPr>
    </w:lvl>
    <w:lvl w:ilvl="4">
      <w:numFmt w:val="bullet"/>
      <w:lvlText w:val="•"/>
      <w:lvlJc w:val="left"/>
      <w:pPr>
        <w:ind w:left="4482" w:hanging="723"/>
      </w:pPr>
      <w:rPr>
        <w:rFonts w:hint="default"/>
        <w:lang w:val="pt-PT" w:eastAsia="pt-PT" w:bidi="pt-PT"/>
      </w:rPr>
    </w:lvl>
    <w:lvl w:ilvl="5">
      <w:numFmt w:val="bullet"/>
      <w:lvlText w:val="•"/>
      <w:lvlJc w:val="left"/>
      <w:pPr>
        <w:ind w:left="5433" w:hanging="723"/>
      </w:pPr>
      <w:rPr>
        <w:rFonts w:hint="default"/>
        <w:lang w:val="pt-PT" w:eastAsia="pt-PT" w:bidi="pt-PT"/>
      </w:rPr>
    </w:lvl>
    <w:lvl w:ilvl="6">
      <w:numFmt w:val="bullet"/>
      <w:lvlText w:val="•"/>
      <w:lvlJc w:val="left"/>
      <w:pPr>
        <w:ind w:left="6383" w:hanging="723"/>
      </w:pPr>
      <w:rPr>
        <w:rFonts w:hint="default"/>
        <w:lang w:val="pt-PT" w:eastAsia="pt-PT" w:bidi="pt-PT"/>
      </w:rPr>
    </w:lvl>
    <w:lvl w:ilvl="7">
      <w:numFmt w:val="bullet"/>
      <w:lvlText w:val="•"/>
      <w:lvlJc w:val="left"/>
      <w:pPr>
        <w:ind w:left="7334" w:hanging="723"/>
      </w:pPr>
      <w:rPr>
        <w:rFonts w:hint="default"/>
        <w:lang w:val="pt-PT" w:eastAsia="pt-PT" w:bidi="pt-PT"/>
      </w:rPr>
    </w:lvl>
    <w:lvl w:ilvl="8">
      <w:numFmt w:val="bullet"/>
      <w:lvlText w:val="•"/>
      <w:lvlJc w:val="left"/>
      <w:pPr>
        <w:ind w:left="8285" w:hanging="723"/>
      </w:pPr>
      <w:rPr>
        <w:rFonts w:hint="default"/>
        <w:lang w:val="pt-PT" w:eastAsia="pt-PT" w:bidi="pt-PT"/>
      </w:rPr>
    </w:lvl>
  </w:abstractNum>
  <w:abstractNum w:abstractNumId="10" w15:restartNumberingAfterBreak="0">
    <w:nsid w:val="14801D66"/>
    <w:multiLevelType w:val="multilevel"/>
    <w:tmpl w:val="BF10591E"/>
    <w:lvl w:ilvl="0">
      <w:start w:val="7"/>
      <w:numFmt w:val="decimal"/>
      <w:lvlText w:val="%1"/>
      <w:lvlJc w:val="left"/>
      <w:pPr>
        <w:ind w:left="678" w:hanging="490"/>
      </w:pPr>
      <w:rPr>
        <w:rFonts w:hint="default"/>
        <w:lang w:val="pt-PT" w:eastAsia="pt-PT" w:bidi="pt-PT"/>
      </w:rPr>
    </w:lvl>
    <w:lvl w:ilvl="1">
      <w:start w:val="1"/>
      <w:numFmt w:val="decimal"/>
      <w:lvlText w:val="%1.%2."/>
      <w:lvlJc w:val="left"/>
      <w:pPr>
        <w:ind w:left="678" w:hanging="490"/>
      </w:pPr>
      <w:rPr>
        <w:rFonts w:ascii="Century Gothic" w:eastAsia="Century Gothic" w:hAnsi="Century Gothic" w:cs="Century Gothic" w:hint="default"/>
        <w:b/>
        <w:bCs/>
        <w:spacing w:val="-1"/>
        <w:w w:val="100"/>
        <w:sz w:val="24"/>
        <w:szCs w:val="24"/>
        <w:lang w:val="pt-PT" w:eastAsia="pt-PT" w:bidi="pt-PT"/>
      </w:rPr>
    </w:lvl>
    <w:lvl w:ilvl="2">
      <w:start w:val="1"/>
      <w:numFmt w:val="decimal"/>
      <w:lvlText w:val="%1.%2.%3."/>
      <w:lvlJc w:val="left"/>
      <w:pPr>
        <w:ind w:left="678" w:hanging="788"/>
      </w:pPr>
      <w:rPr>
        <w:rFonts w:ascii="Century Gothic" w:eastAsia="Century Gothic" w:hAnsi="Century Gothic" w:cs="Century Gothic" w:hint="default"/>
        <w:b/>
        <w:bCs/>
        <w:spacing w:val="-21"/>
        <w:w w:val="100"/>
        <w:sz w:val="24"/>
        <w:szCs w:val="24"/>
        <w:lang w:val="pt-PT" w:eastAsia="pt-PT" w:bidi="pt-PT"/>
      </w:rPr>
    </w:lvl>
    <w:lvl w:ilvl="3">
      <w:numFmt w:val="bullet"/>
      <w:lvlText w:val="•"/>
      <w:lvlJc w:val="left"/>
      <w:pPr>
        <w:ind w:left="3531" w:hanging="788"/>
      </w:pPr>
      <w:rPr>
        <w:rFonts w:hint="default"/>
        <w:lang w:val="pt-PT" w:eastAsia="pt-PT" w:bidi="pt-PT"/>
      </w:rPr>
    </w:lvl>
    <w:lvl w:ilvl="4">
      <w:numFmt w:val="bullet"/>
      <w:lvlText w:val="•"/>
      <w:lvlJc w:val="left"/>
      <w:pPr>
        <w:ind w:left="4482" w:hanging="788"/>
      </w:pPr>
      <w:rPr>
        <w:rFonts w:hint="default"/>
        <w:lang w:val="pt-PT" w:eastAsia="pt-PT" w:bidi="pt-PT"/>
      </w:rPr>
    </w:lvl>
    <w:lvl w:ilvl="5">
      <w:numFmt w:val="bullet"/>
      <w:lvlText w:val="•"/>
      <w:lvlJc w:val="left"/>
      <w:pPr>
        <w:ind w:left="5433" w:hanging="788"/>
      </w:pPr>
      <w:rPr>
        <w:rFonts w:hint="default"/>
        <w:lang w:val="pt-PT" w:eastAsia="pt-PT" w:bidi="pt-PT"/>
      </w:rPr>
    </w:lvl>
    <w:lvl w:ilvl="6">
      <w:numFmt w:val="bullet"/>
      <w:lvlText w:val="•"/>
      <w:lvlJc w:val="left"/>
      <w:pPr>
        <w:ind w:left="6383" w:hanging="788"/>
      </w:pPr>
      <w:rPr>
        <w:rFonts w:hint="default"/>
        <w:lang w:val="pt-PT" w:eastAsia="pt-PT" w:bidi="pt-PT"/>
      </w:rPr>
    </w:lvl>
    <w:lvl w:ilvl="7">
      <w:numFmt w:val="bullet"/>
      <w:lvlText w:val="•"/>
      <w:lvlJc w:val="left"/>
      <w:pPr>
        <w:ind w:left="7334" w:hanging="788"/>
      </w:pPr>
      <w:rPr>
        <w:rFonts w:hint="default"/>
        <w:lang w:val="pt-PT" w:eastAsia="pt-PT" w:bidi="pt-PT"/>
      </w:rPr>
    </w:lvl>
    <w:lvl w:ilvl="8">
      <w:numFmt w:val="bullet"/>
      <w:lvlText w:val="•"/>
      <w:lvlJc w:val="left"/>
      <w:pPr>
        <w:ind w:left="8285" w:hanging="788"/>
      </w:pPr>
      <w:rPr>
        <w:rFonts w:hint="default"/>
        <w:lang w:val="pt-PT" w:eastAsia="pt-PT" w:bidi="pt-PT"/>
      </w:rPr>
    </w:lvl>
  </w:abstractNum>
  <w:abstractNum w:abstractNumId="11" w15:restartNumberingAfterBreak="0">
    <w:nsid w:val="14E65D5A"/>
    <w:multiLevelType w:val="multilevel"/>
    <w:tmpl w:val="410A7B9A"/>
    <w:lvl w:ilvl="0">
      <w:start w:val="15"/>
      <w:numFmt w:val="decimal"/>
      <w:lvlText w:val="%1"/>
      <w:lvlJc w:val="left"/>
      <w:pPr>
        <w:ind w:left="678" w:hanging="646"/>
      </w:pPr>
      <w:rPr>
        <w:rFonts w:hint="default"/>
        <w:lang w:val="pt-PT" w:eastAsia="pt-PT" w:bidi="pt-PT"/>
      </w:rPr>
    </w:lvl>
    <w:lvl w:ilvl="1">
      <w:start w:val="1"/>
      <w:numFmt w:val="decimal"/>
      <w:lvlText w:val="%1.%2."/>
      <w:lvlJc w:val="left"/>
      <w:pPr>
        <w:ind w:left="678" w:hanging="646"/>
      </w:pPr>
      <w:rPr>
        <w:rFonts w:ascii="Century Gothic" w:eastAsia="Century Gothic" w:hAnsi="Century Gothic" w:cs="Century Gothic" w:hint="default"/>
        <w:b/>
        <w:bCs/>
        <w:spacing w:val="-29"/>
        <w:w w:val="100"/>
        <w:sz w:val="24"/>
        <w:szCs w:val="24"/>
        <w:lang w:val="pt-PT" w:eastAsia="pt-PT" w:bidi="pt-PT"/>
      </w:rPr>
    </w:lvl>
    <w:lvl w:ilvl="2">
      <w:numFmt w:val="bullet"/>
      <w:lvlText w:val="•"/>
      <w:lvlJc w:val="left"/>
      <w:pPr>
        <w:ind w:left="2581" w:hanging="646"/>
      </w:pPr>
      <w:rPr>
        <w:rFonts w:hint="default"/>
        <w:lang w:val="pt-PT" w:eastAsia="pt-PT" w:bidi="pt-PT"/>
      </w:rPr>
    </w:lvl>
    <w:lvl w:ilvl="3">
      <w:numFmt w:val="bullet"/>
      <w:lvlText w:val="•"/>
      <w:lvlJc w:val="left"/>
      <w:pPr>
        <w:ind w:left="3531" w:hanging="646"/>
      </w:pPr>
      <w:rPr>
        <w:rFonts w:hint="default"/>
        <w:lang w:val="pt-PT" w:eastAsia="pt-PT" w:bidi="pt-PT"/>
      </w:rPr>
    </w:lvl>
    <w:lvl w:ilvl="4">
      <w:numFmt w:val="bullet"/>
      <w:lvlText w:val="•"/>
      <w:lvlJc w:val="left"/>
      <w:pPr>
        <w:ind w:left="4482" w:hanging="646"/>
      </w:pPr>
      <w:rPr>
        <w:rFonts w:hint="default"/>
        <w:lang w:val="pt-PT" w:eastAsia="pt-PT" w:bidi="pt-PT"/>
      </w:rPr>
    </w:lvl>
    <w:lvl w:ilvl="5">
      <w:numFmt w:val="bullet"/>
      <w:lvlText w:val="•"/>
      <w:lvlJc w:val="left"/>
      <w:pPr>
        <w:ind w:left="5433" w:hanging="646"/>
      </w:pPr>
      <w:rPr>
        <w:rFonts w:hint="default"/>
        <w:lang w:val="pt-PT" w:eastAsia="pt-PT" w:bidi="pt-PT"/>
      </w:rPr>
    </w:lvl>
    <w:lvl w:ilvl="6">
      <w:numFmt w:val="bullet"/>
      <w:lvlText w:val="•"/>
      <w:lvlJc w:val="left"/>
      <w:pPr>
        <w:ind w:left="6383" w:hanging="646"/>
      </w:pPr>
      <w:rPr>
        <w:rFonts w:hint="default"/>
        <w:lang w:val="pt-PT" w:eastAsia="pt-PT" w:bidi="pt-PT"/>
      </w:rPr>
    </w:lvl>
    <w:lvl w:ilvl="7">
      <w:numFmt w:val="bullet"/>
      <w:lvlText w:val="•"/>
      <w:lvlJc w:val="left"/>
      <w:pPr>
        <w:ind w:left="7334" w:hanging="646"/>
      </w:pPr>
      <w:rPr>
        <w:rFonts w:hint="default"/>
        <w:lang w:val="pt-PT" w:eastAsia="pt-PT" w:bidi="pt-PT"/>
      </w:rPr>
    </w:lvl>
    <w:lvl w:ilvl="8">
      <w:numFmt w:val="bullet"/>
      <w:lvlText w:val="•"/>
      <w:lvlJc w:val="left"/>
      <w:pPr>
        <w:ind w:left="8285" w:hanging="646"/>
      </w:pPr>
      <w:rPr>
        <w:rFonts w:hint="default"/>
        <w:lang w:val="pt-PT" w:eastAsia="pt-PT" w:bidi="pt-PT"/>
      </w:rPr>
    </w:lvl>
  </w:abstractNum>
  <w:abstractNum w:abstractNumId="12" w15:restartNumberingAfterBreak="0">
    <w:nsid w:val="15A05830"/>
    <w:multiLevelType w:val="multilevel"/>
    <w:tmpl w:val="53AEC7F4"/>
    <w:lvl w:ilvl="0">
      <w:start w:val="14"/>
      <w:numFmt w:val="decimal"/>
      <w:lvlText w:val="%1"/>
      <w:lvlJc w:val="left"/>
      <w:pPr>
        <w:ind w:left="678" w:hanging="646"/>
      </w:pPr>
      <w:rPr>
        <w:rFonts w:hint="default"/>
        <w:lang w:val="pt-PT" w:eastAsia="pt-PT" w:bidi="pt-PT"/>
      </w:rPr>
    </w:lvl>
    <w:lvl w:ilvl="1">
      <w:start w:val="1"/>
      <w:numFmt w:val="decimal"/>
      <w:lvlText w:val="%1.%2."/>
      <w:lvlJc w:val="left"/>
      <w:pPr>
        <w:ind w:left="678" w:hanging="646"/>
      </w:pPr>
      <w:rPr>
        <w:rFonts w:ascii="Century Gothic" w:eastAsia="Century Gothic" w:hAnsi="Century Gothic" w:cs="Century Gothic" w:hint="default"/>
        <w:b/>
        <w:bCs/>
        <w:spacing w:val="-28"/>
        <w:w w:val="100"/>
        <w:sz w:val="24"/>
        <w:szCs w:val="24"/>
        <w:lang w:val="pt-PT" w:eastAsia="pt-PT" w:bidi="pt-PT"/>
      </w:rPr>
    </w:lvl>
    <w:lvl w:ilvl="2">
      <w:start w:val="1"/>
      <w:numFmt w:val="decimal"/>
      <w:lvlText w:val="%1.%2.%3."/>
      <w:lvlJc w:val="left"/>
      <w:pPr>
        <w:ind w:left="678" w:hanging="819"/>
      </w:pPr>
      <w:rPr>
        <w:rFonts w:ascii="Century Gothic" w:eastAsia="Century Gothic" w:hAnsi="Century Gothic" w:cs="Century Gothic" w:hint="default"/>
        <w:b/>
        <w:bCs/>
        <w:spacing w:val="-1"/>
        <w:w w:val="100"/>
        <w:sz w:val="24"/>
        <w:szCs w:val="24"/>
        <w:lang w:val="pt-PT" w:eastAsia="pt-PT" w:bidi="pt-PT"/>
      </w:rPr>
    </w:lvl>
    <w:lvl w:ilvl="3">
      <w:numFmt w:val="bullet"/>
      <w:lvlText w:val="•"/>
      <w:lvlJc w:val="left"/>
      <w:pPr>
        <w:ind w:left="3531" w:hanging="819"/>
      </w:pPr>
      <w:rPr>
        <w:rFonts w:hint="default"/>
        <w:lang w:val="pt-PT" w:eastAsia="pt-PT" w:bidi="pt-PT"/>
      </w:rPr>
    </w:lvl>
    <w:lvl w:ilvl="4">
      <w:numFmt w:val="bullet"/>
      <w:lvlText w:val="•"/>
      <w:lvlJc w:val="left"/>
      <w:pPr>
        <w:ind w:left="4482" w:hanging="819"/>
      </w:pPr>
      <w:rPr>
        <w:rFonts w:hint="default"/>
        <w:lang w:val="pt-PT" w:eastAsia="pt-PT" w:bidi="pt-PT"/>
      </w:rPr>
    </w:lvl>
    <w:lvl w:ilvl="5">
      <w:numFmt w:val="bullet"/>
      <w:lvlText w:val="•"/>
      <w:lvlJc w:val="left"/>
      <w:pPr>
        <w:ind w:left="5433" w:hanging="819"/>
      </w:pPr>
      <w:rPr>
        <w:rFonts w:hint="default"/>
        <w:lang w:val="pt-PT" w:eastAsia="pt-PT" w:bidi="pt-PT"/>
      </w:rPr>
    </w:lvl>
    <w:lvl w:ilvl="6">
      <w:numFmt w:val="bullet"/>
      <w:lvlText w:val="•"/>
      <w:lvlJc w:val="left"/>
      <w:pPr>
        <w:ind w:left="6383" w:hanging="819"/>
      </w:pPr>
      <w:rPr>
        <w:rFonts w:hint="default"/>
        <w:lang w:val="pt-PT" w:eastAsia="pt-PT" w:bidi="pt-PT"/>
      </w:rPr>
    </w:lvl>
    <w:lvl w:ilvl="7">
      <w:numFmt w:val="bullet"/>
      <w:lvlText w:val="•"/>
      <w:lvlJc w:val="left"/>
      <w:pPr>
        <w:ind w:left="7334" w:hanging="819"/>
      </w:pPr>
      <w:rPr>
        <w:rFonts w:hint="default"/>
        <w:lang w:val="pt-PT" w:eastAsia="pt-PT" w:bidi="pt-PT"/>
      </w:rPr>
    </w:lvl>
    <w:lvl w:ilvl="8">
      <w:numFmt w:val="bullet"/>
      <w:lvlText w:val="•"/>
      <w:lvlJc w:val="left"/>
      <w:pPr>
        <w:ind w:left="8285" w:hanging="819"/>
      </w:pPr>
      <w:rPr>
        <w:rFonts w:hint="default"/>
        <w:lang w:val="pt-PT" w:eastAsia="pt-PT" w:bidi="pt-PT"/>
      </w:rPr>
    </w:lvl>
  </w:abstractNum>
  <w:abstractNum w:abstractNumId="13" w15:restartNumberingAfterBreak="0">
    <w:nsid w:val="173C0EA2"/>
    <w:multiLevelType w:val="multilevel"/>
    <w:tmpl w:val="7138074E"/>
    <w:lvl w:ilvl="0">
      <w:start w:val="16"/>
      <w:numFmt w:val="decimal"/>
      <w:lvlText w:val="%1."/>
      <w:lvlJc w:val="left"/>
      <w:pPr>
        <w:ind w:left="1386" w:hanging="708"/>
      </w:pPr>
      <w:rPr>
        <w:rFonts w:hint="default"/>
        <w:spacing w:val="-1"/>
        <w:highlight w:val="lightGray"/>
        <w:lang w:val="pt-PT" w:eastAsia="pt-PT" w:bidi="pt-PT"/>
      </w:rPr>
    </w:lvl>
    <w:lvl w:ilvl="1">
      <w:start w:val="1"/>
      <w:numFmt w:val="decimal"/>
      <w:lvlText w:val="%1.%2."/>
      <w:lvlJc w:val="left"/>
      <w:pPr>
        <w:ind w:left="678" w:hanging="646"/>
      </w:pPr>
      <w:rPr>
        <w:rFonts w:ascii="Century Gothic" w:eastAsia="Century Gothic" w:hAnsi="Century Gothic" w:cs="Century Gothic" w:hint="default"/>
        <w:b/>
        <w:bCs/>
        <w:spacing w:val="-29"/>
        <w:w w:val="100"/>
        <w:sz w:val="24"/>
        <w:szCs w:val="24"/>
        <w:lang w:val="pt-PT" w:eastAsia="pt-PT" w:bidi="pt-PT"/>
      </w:rPr>
    </w:lvl>
    <w:lvl w:ilvl="2">
      <w:numFmt w:val="bullet"/>
      <w:lvlText w:val="•"/>
      <w:lvlJc w:val="left"/>
      <w:pPr>
        <w:ind w:left="2358" w:hanging="646"/>
      </w:pPr>
      <w:rPr>
        <w:rFonts w:hint="default"/>
        <w:lang w:val="pt-PT" w:eastAsia="pt-PT" w:bidi="pt-PT"/>
      </w:rPr>
    </w:lvl>
    <w:lvl w:ilvl="3">
      <w:numFmt w:val="bullet"/>
      <w:lvlText w:val="•"/>
      <w:lvlJc w:val="left"/>
      <w:pPr>
        <w:ind w:left="3336" w:hanging="646"/>
      </w:pPr>
      <w:rPr>
        <w:rFonts w:hint="default"/>
        <w:lang w:val="pt-PT" w:eastAsia="pt-PT" w:bidi="pt-PT"/>
      </w:rPr>
    </w:lvl>
    <w:lvl w:ilvl="4">
      <w:numFmt w:val="bullet"/>
      <w:lvlText w:val="•"/>
      <w:lvlJc w:val="left"/>
      <w:pPr>
        <w:ind w:left="4315" w:hanging="646"/>
      </w:pPr>
      <w:rPr>
        <w:rFonts w:hint="default"/>
        <w:lang w:val="pt-PT" w:eastAsia="pt-PT" w:bidi="pt-PT"/>
      </w:rPr>
    </w:lvl>
    <w:lvl w:ilvl="5">
      <w:numFmt w:val="bullet"/>
      <w:lvlText w:val="•"/>
      <w:lvlJc w:val="left"/>
      <w:pPr>
        <w:ind w:left="5293" w:hanging="646"/>
      </w:pPr>
      <w:rPr>
        <w:rFonts w:hint="default"/>
        <w:lang w:val="pt-PT" w:eastAsia="pt-PT" w:bidi="pt-PT"/>
      </w:rPr>
    </w:lvl>
    <w:lvl w:ilvl="6">
      <w:numFmt w:val="bullet"/>
      <w:lvlText w:val="•"/>
      <w:lvlJc w:val="left"/>
      <w:pPr>
        <w:ind w:left="6272" w:hanging="646"/>
      </w:pPr>
      <w:rPr>
        <w:rFonts w:hint="default"/>
        <w:lang w:val="pt-PT" w:eastAsia="pt-PT" w:bidi="pt-PT"/>
      </w:rPr>
    </w:lvl>
    <w:lvl w:ilvl="7">
      <w:numFmt w:val="bullet"/>
      <w:lvlText w:val="•"/>
      <w:lvlJc w:val="left"/>
      <w:pPr>
        <w:ind w:left="7250" w:hanging="646"/>
      </w:pPr>
      <w:rPr>
        <w:rFonts w:hint="default"/>
        <w:lang w:val="pt-PT" w:eastAsia="pt-PT" w:bidi="pt-PT"/>
      </w:rPr>
    </w:lvl>
    <w:lvl w:ilvl="8">
      <w:numFmt w:val="bullet"/>
      <w:lvlText w:val="•"/>
      <w:lvlJc w:val="left"/>
      <w:pPr>
        <w:ind w:left="8229" w:hanging="646"/>
      </w:pPr>
      <w:rPr>
        <w:rFonts w:hint="default"/>
        <w:lang w:val="pt-PT" w:eastAsia="pt-PT" w:bidi="pt-PT"/>
      </w:rPr>
    </w:lvl>
  </w:abstractNum>
  <w:abstractNum w:abstractNumId="14" w15:restartNumberingAfterBreak="0">
    <w:nsid w:val="21823310"/>
    <w:multiLevelType w:val="hybridMultilevel"/>
    <w:tmpl w:val="2D2E8914"/>
    <w:lvl w:ilvl="0" w:tplc="D0A4BA8C">
      <w:start w:val="1"/>
      <w:numFmt w:val="decimal"/>
      <w:lvlText w:val="%1."/>
      <w:lvlJc w:val="left"/>
      <w:pPr>
        <w:ind w:left="1256" w:hanging="40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15:restartNumberingAfterBreak="0">
    <w:nsid w:val="25DE7A17"/>
    <w:multiLevelType w:val="multilevel"/>
    <w:tmpl w:val="70CCD2DE"/>
    <w:lvl w:ilvl="0">
      <w:start w:val="20"/>
      <w:numFmt w:val="decimal"/>
      <w:lvlText w:val="%1."/>
      <w:lvlJc w:val="left"/>
      <w:pPr>
        <w:ind w:left="1283" w:hanging="605"/>
      </w:pPr>
      <w:rPr>
        <w:rFonts w:hint="default"/>
        <w:b/>
        <w:spacing w:val="-1"/>
        <w:highlight w:val="lightGray"/>
        <w:lang w:val="pt-PT" w:eastAsia="pt-PT" w:bidi="pt-PT"/>
      </w:rPr>
    </w:lvl>
    <w:lvl w:ilvl="1">
      <w:start w:val="1"/>
      <w:numFmt w:val="decimal"/>
      <w:lvlText w:val="%1.%2."/>
      <w:lvlJc w:val="left"/>
      <w:pPr>
        <w:ind w:left="678" w:hanging="632"/>
      </w:pPr>
      <w:rPr>
        <w:rFonts w:ascii="Century Gothic" w:eastAsia="Century Gothic" w:hAnsi="Century Gothic" w:cs="Century Gothic" w:hint="default"/>
        <w:b/>
        <w:bCs/>
        <w:spacing w:val="-1"/>
        <w:w w:val="100"/>
        <w:sz w:val="24"/>
        <w:szCs w:val="24"/>
        <w:lang w:val="pt-PT" w:eastAsia="pt-PT" w:bidi="pt-PT"/>
      </w:rPr>
    </w:lvl>
    <w:lvl w:ilvl="2">
      <w:start w:val="1"/>
      <w:numFmt w:val="decimal"/>
      <w:lvlText w:val="%1.%2.%3."/>
      <w:lvlJc w:val="left"/>
      <w:pPr>
        <w:ind w:left="1552" w:hanging="874"/>
      </w:pPr>
      <w:rPr>
        <w:rFonts w:ascii="Century Gothic" w:eastAsia="Century Gothic" w:hAnsi="Century Gothic" w:cs="Century Gothic" w:hint="default"/>
        <w:b/>
        <w:bCs/>
        <w:spacing w:val="-5"/>
        <w:w w:val="100"/>
        <w:sz w:val="24"/>
        <w:szCs w:val="24"/>
        <w:lang w:val="pt-PT" w:eastAsia="pt-PT" w:bidi="pt-PT"/>
      </w:rPr>
    </w:lvl>
    <w:lvl w:ilvl="3">
      <w:numFmt w:val="bullet"/>
      <w:lvlText w:val="•"/>
      <w:lvlJc w:val="left"/>
      <w:pPr>
        <w:ind w:left="2638" w:hanging="874"/>
      </w:pPr>
      <w:rPr>
        <w:rFonts w:hint="default"/>
        <w:lang w:val="pt-PT" w:eastAsia="pt-PT" w:bidi="pt-PT"/>
      </w:rPr>
    </w:lvl>
    <w:lvl w:ilvl="4">
      <w:numFmt w:val="bullet"/>
      <w:lvlText w:val="•"/>
      <w:lvlJc w:val="left"/>
      <w:pPr>
        <w:ind w:left="3716" w:hanging="874"/>
      </w:pPr>
      <w:rPr>
        <w:rFonts w:hint="default"/>
        <w:lang w:val="pt-PT" w:eastAsia="pt-PT" w:bidi="pt-PT"/>
      </w:rPr>
    </w:lvl>
    <w:lvl w:ilvl="5">
      <w:numFmt w:val="bullet"/>
      <w:lvlText w:val="•"/>
      <w:lvlJc w:val="left"/>
      <w:pPr>
        <w:ind w:left="4794" w:hanging="874"/>
      </w:pPr>
      <w:rPr>
        <w:rFonts w:hint="default"/>
        <w:lang w:val="pt-PT" w:eastAsia="pt-PT" w:bidi="pt-PT"/>
      </w:rPr>
    </w:lvl>
    <w:lvl w:ilvl="6">
      <w:numFmt w:val="bullet"/>
      <w:lvlText w:val="•"/>
      <w:lvlJc w:val="left"/>
      <w:pPr>
        <w:ind w:left="5873" w:hanging="874"/>
      </w:pPr>
      <w:rPr>
        <w:rFonts w:hint="default"/>
        <w:lang w:val="pt-PT" w:eastAsia="pt-PT" w:bidi="pt-PT"/>
      </w:rPr>
    </w:lvl>
    <w:lvl w:ilvl="7">
      <w:numFmt w:val="bullet"/>
      <w:lvlText w:val="•"/>
      <w:lvlJc w:val="left"/>
      <w:pPr>
        <w:ind w:left="6951" w:hanging="874"/>
      </w:pPr>
      <w:rPr>
        <w:rFonts w:hint="default"/>
        <w:lang w:val="pt-PT" w:eastAsia="pt-PT" w:bidi="pt-PT"/>
      </w:rPr>
    </w:lvl>
    <w:lvl w:ilvl="8">
      <w:numFmt w:val="bullet"/>
      <w:lvlText w:val="•"/>
      <w:lvlJc w:val="left"/>
      <w:pPr>
        <w:ind w:left="8029" w:hanging="874"/>
      </w:pPr>
      <w:rPr>
        <w:rFonts w:hint="default"/>
        <w:lang w:val="pt-PT" w:eastAsia="pt-PT" w:bidi="pt-PT"/>
      </w:rPr>
    </w:lvl>
  </w:abstractNum>
  <w:abstractNum w:abstractNumId="16" w15:restartNumberingAfterBreak="0">
    <w:nsid w:val="2A1519E8"/>
    <w:multiLevelType w:val="multilevel"/>
    <w:tmpl w:val="ED5A4DE4"/>
    <w:lvl w:ilvl="0">
      <w:start w:val="19"/>
      <w:numFmt w:val="decimal"/>
      <w:lvlText w:val="%1"/>
      <w:lvlJc w:val="left"/>
      <w:pPr>
        <w:ind w:left="678" w:hanging="663"/>
      </w:pPr>
      <w:rPr>
        <w:rFonts w:hint="default"/>
        <w:lang w:val="pt-PT" w:eastAsia="pt-PT" w:bidi="pt-PT"/>
      </w:rPr>
    </w:lvl>
    <w:lvl w:ilvl="1">
      <w:start w:val="1"/>
      <w:numFmt w:val="decimal"/>
      <w:lvlText w:val="%1.%2."/>
      <w:lvlJc w:val="left"/>
      <w:pPr>
        <w:ind w:left="678" w:hanging="663"/>
      </w:pPr>
      <w:rPr>
        <w:rFonts w:ascii="Century Gothic" w:eastAsia="Century Gothic" w:hAnsi="Century Gothic" w:cs="Century Gothic" w:hint="default"/>
        <w:b/>
        <w:bCs/>
        <w:spacing w:val="-11"/>
        <w:w w:val="100"/>
        <w:sz w:val="24"/>
        <w:szCs w:val="24"/>
        <w:lang w:val="pt-PT" w:eastAsia="pt-PT" w:bidi="pt-PT"/>
      </w:rPr>
    </w:lvl>
    <w:lvl w:ilvl="2">
      <w:start w:val="1"/>
      <w:numFmt w:val="decimal"/>
      <w:lvlText w:val="%1.%2.%3."/>
      <w:lvlJc w:val="left"/>
      <w:pPr>
        <w:ind w:left="678" w:hanging="852"/>
      </w:pPr>
      <w:rPr>
        <w:rFonts w:ascii="Century Gothic" w:eastAsia="Century Gothic" w:hAnsi="Century Gothic" w:cs="Century Gothic" w:hint="default"/>
        <w:b/>
        <w:bCs/>
        <w:spacing w:val="-22"/>
        <w:w w:val="100"/>
        <w:sz w:val="24"/>
        <w:szCs w:val="24"/>
        <w:lang w:val="pt-PT" w:eastAsia="pt-PT" w:bidi="pt-PT"/>
      </w:rPr>
    </w:lvl>
    <w:lvl w:ilvl="3">
      <w:numFmt w:val="bullet"/>
      <w:lvlText w:val="•"/>
      <w:lvlJc w:val="left"/>
      <w:pPr>
        <w:ind w:left="3531" w:hanging="852"/>
      </w:pPr>
      <w:rPr>
        <w:rFonts w:hint="default"/>
        <w:lang w:val="pt-PT" w:eastAsia="pt-PT" w:bidi="pt-PT"/>
      </w:rPr>
    </w:lvl>
    <w:lvl w:ilvl="4">
      <w:numFmt w:val="bullet"/>
      <w:lvlText w:val="•"/>
      <w:lvlJc w:val="left"/>
      <w:pPr>
        <w:ind w:left="4482" w:hanging="852"/>
      </w:pPr>
      <w:rPr>
        <w:rFonts w:hint="default"/>
        <w:lang w:val="pt-PT" w:eastAsia="pt-PT" w:bidi="pt-PT"/>
      </w:rPr>
    </w:lvl>
    <w:lvl w:ilvl="5">
      <w:numFmt w:val="bullet"/>
      <w:lvlText w:val="•"/>
      <w:lvlJc w:val="left"/>
      <w:pPr>
        <w:ind w:left="5433" w:hanging="852"/>
      </w:pPr>
      <w:rPr>
        <w:rFonts w:hint="default"/>
        <w:lang w:val="pt-PT" w:eastAsia="pt-PT" w:bidi="pt-PT"/>
      </w:rPr>
    </w:lvl>
    <w:lvl w:ilvl="6">
      <w:numFmt w:val="bullet"/>
      <w:lvlText w:val="•"/>
      <w:lvlJc w:val="left"/>
      <w:pPr>
        <w:ind w:left="6383" w:hanging="852"/>
      </w:pPr>
      <w:rPr>
        <w:rFonts w:hint="default"/>
        <w:lang w:val="pt-PT" w:eastAsia="pt-PT" w:bidi="pt-PT"/>
      </w:rPr>
    </w:lvl>
    <w:lvl w:ilvl="7">
      <w:numFmt w:val="bullet"/>
      <w:lvlText w:val="•"/>
      <w:lvlJc w:val="left"/>
      <w:pPr>
        <w:ind w:left="7334" w:hanging="852"/>
      </w:pPr>
      <w:rPr>
        <w:rFonts w:hint="default"/>
        <w:lang w:val="pt-PT" w:eastAsia="pt-PT" w:bidi="pt-PT"/>
      </w:rPr>
    </w:lvl>
    <w:lvl w:ilvl="8">
      <w:numFmt w:val="bullet"/>
      <w:lvlText w:val="•"/>
      <w:lvlJc w:val="left"/>
      <w:pPr>
        <w:ind w:left="8285" w:hanging="852"/>
      </w:pPr>
      <w:rPr>
        <w:rFonts w:hint="default"/>
        <w:lang w:val="pt-PT" w:eastAsia="pt-PT" w:bidi="pt-PT"/>
      </w:rPr>
    </w:lvl>
  </w:abstractNum>
  <w:abstractNum w:abstractNumId="17" w15:restartNumberingAfterBreak="0">
    <w:nsid w:val="2B5C21EF"/>
    <w:multiLevelType w:val="multilevel"/>
    <w:tmpl w:val="8B0CF350"/>
    <w:lvl w:ilvl="0">
      <w:start w:val="1"/>
      <w:numFmt w:val="decimal"/>
      <w:lvlText w:val="%1"/>
      <w:lvlJc w:val="left"/>
      <w:pPr>
        <w:ind w:left="678" w:hanging="478"/>
      </w:pPr>
      <w:rPr>
        <w:rFonts w:hint="default"/>
        <w:lang w:val="pt-PT" w:eastAsia="pt-PT" w:bidi="pt-PT"/>
      </w:rPr>
    </w:lvl>
    <w:lvl w:ilvl="1">
      <w:start w:val="1"/>
      <w:numFmt w:val="decimal"/>
      <w:lvlText w:val="%1.%2."/>
      <w:lvlJc w:val="left"/>
      <w:pPr>
        <w:ind w:left="678" w:hanging="478"/>
      </w:pPr>
      <w:rPr>
        <w:rFonts w:ascii="Century Gothic" w:eastAsia="Century Gothic" w:hAnsi="Century Gothic" w:cs="Century Gothic" w:hint="default"/>
        <w:b/>
        <w:bCs/>
        <w:spacing w:val="-1"/>
        <w:w w:val="100"/>
        <w:sz w:val="24"/>
        <w:szCs w:val="24"/>
        <w:lang w:val="pt-PT" w:eastAsia="pt-PT" w:bidi="pt-PT"/>
      </w:rPr>
    </w:lvl>
    <w:lvl w:ilvl="2">
      <w:numFmt w:val="bullet"/>
      <w:lvlText w:val="•"/>
      <w:lvlJc w:val="left"/>
      <w:pPr>
        <w:ind w:left="2581" w:hanging="478"/>
      </w:pPr>
      <w:rPr>
        <w:rFonts w:hint="default"/>
        <w:lang w:val="pt-PT" w:eastAsia="pt-PT" w:bidi="pt-PT"/>
      </w:rPr>
    </w:lvl>
    <w:lvl w:ilvl="3">
      <w:numFmt w:val="bullet"/>
      <w:lvlText w:val="•"/>
      <w:lvlJc w:val="left"/>
      <w:pPr>
        <w:ind w:left="3531" w:hanging="478"/>
      </w:pPr>
      <w:rPr>
        <w:rFonts w:hint="default"/>
        <w:lang w:val="pt-PT" w:eastAsia="pt-PT" w:bidi="pt-PT"/>
      </w:rPr>
    </w:lvl>
    <w:lvl w:ilvl="4">
      <w:numFmt w:val="bullet"/>
      <w:lvlText w:val="•"/>
      <w:lvlJc w:val="left"/>
      <w:pPr>
        <w:ind w:left="4482" w:hanging="478"/>
      </w:pPr>
      <w:rPr>
        <w:rFonts w:hint="default"/>
        <w:lang w:val="pt-PT" w:eastAsia="pt-PT" w:bidi="pt-PT"/>
      </w:rPr>
    </w:lvl>
    <w:lvl w:ilvl="5">
      <w:numFmt w:val="bullet"/>
      <w:lvlText w:val="•"/>
      <w:lvlJc w:val="left"/>
      <w:pPr>
        <w:ind w:left="5433" w:hanging="478"/>
      </w:pPr>
      <w:rPr>
        <w:rFonts w:hint="default"/>
        <w:lang w:val="pt-PT" w:eastAsia="pt-PT" w:bidi="pt-PT"/>
      </w:rPr>
    </w:lvl>
    <w:lvl w:ilvl="6">
      <w:numFmt w:val="bullet"/>
      <w:lvlText w:val="•"/>
      <w:lvlJc w:val="left"/>
      <w:pPr>
        <w:ind w:left="6383" w:hanging="478"/>
      </w:pPr>
      <w:rPr>
        <w:rFonts w:hint="default"/>
        <w:lang w:val="pt-PT" w:eastAsia="pt-PT" w:bidi="pt-PT"/>
      </w:rPr>
    </w:lvl>
    <w:lvl w:ilvl="7">
      <w:numFmt w:val="bullet"/>
      <w:lvlText w:val="•"/>
      <w:lvlJc w:val="left"/>
      <w:pPr>
        <w:ind w:left="7334" w:hanging="478"/>
      </w:pPr>
      <w:rPr>
        <w:rFonts w:hint="default"/>
        <w:lang w:val="pt-PT" w:eastAsia="pt-PT" w:bidi="pt-PT"/>
      </w:rPr>
    </w:lvl>
    <w:lvl w:ilvl="8">
      <w:numFmt w:val="bullet"/>
      <w:lvlText w:val="•"/>
      <w:lvlJc w:val="left"/>
      <w:pPr>
        <w:ind w:left="8285" w:hanging="478"/>
      </w:pPr>
      <w:rPr>
        <w:rFonts w:hint="default"/>
        <w:lang w:val="pt-PT" w:eastAsia="pt-PT" w:bidi="pt-PT"/>
      </w:rPr>
    </w:lvl>
  </w:abstractNum>
  <w:abstractNum w:abstractNumId="18" w15:restartNumberingAfterBreak="0">
    <w:nsid w:val="301C5DF3"/>
    <w:multiLevelType w:val="multilevel"/>
    <w:tmpl w:val="EADCA4DA"/>
    <w:lvl w:ilvl="0">
      <w:start w:val="4"/>
      <w:numFmt w:val="decimal"/>
      <w:lvlText w:val="%1"/>
      <w:lvlJc w:val="left"/>
      <w:pPr>
        <w:ind w:left="678" w:hanging="492"/>
      </w:pPr>
      <w:rPr>
        <w:rFonts w:hint="default"/>
        <w:lang w:val="pt-PT" w:eastAsia="pt-PT" w:bidi="pt-PT"/>
      </w:rPr>
    </w:lvl>
    <w:lvl w:ilvl="1">
      <w:start w:val="1"/>
      <w:numFmt w:val="decimal"/>
      <w:lvlText w:val="%1.%2."/>
      <w:lvlJc w:val="left"/>
      <w:pPr>
        <w:ind w:left="678" w:hanging="492"/>
      </w:pPr>
      <w:rPr>
        <w:rFonts w:ascii="Century Gothic" w:eastAsia="Century Gothic" w:hAnsi="Century Gothic" w:cs="Century Gothic" w:hint="default"/>
        <w:b/>
        <w:bCs/>
        <w:spacing w:val="-1"/>
        <w:w w:val="100"/>
        <w:sz w:val="24"/>
        <w:szCs w:val="24"/>
        <w:lang w:val="pt-PT" w:eastAsia="pt-PT" w:bidi="pt-PT"/>
      </w:rPr>
    </w:lvl>
    <w:lvl w:ilvl="2">
      <w:start w:val="1"/>
      <w:numFmt w:val="decimal"/>
      <w:lvlText w:val="%1.%2.%3."/>
      <w:lvlJc w:val="left"/>
      <w:pPr>
        <w:ind w:left="1350" w:hanging="672"/>
      </w:pPr>
      <w:rPr>
        <w:rFonts w:ascii="Century Gothic" w:eastAsia="Century Gothic" w:hAnsi="Century Gothic" w:cs="Century Gothic" w:hint="default"/>
        <w:b/>
        <w:bCs/>
        <w:spacing w:val="-5"/>
        <w:w w:val="100"/>
        <w:sz w:val="24"/>
        <w:szCs w:val="24"/>
        <w:lang w:val="pt-PT" w:eastAsia="pt-PT" w:bidi="pt-PT"/>
      </w:rPr>
    </w:lvl>
    <w:lvl w:ilvl="3">
      <w:start w:val="1"/>
      <w:numFmt w:val="lowerLetter"/>
      <w:lvlText w:val="%4)"/>
      <w:lvlJc w:val="left"/>
      <w:pPr>
        <w:ind w:left="1458" w:hanging="360"/>
      </w:pPr>
      <w:rPr>
        <w:rFonts w:ascii="Century Gothic" w:eastAsia="Century Gothic" w:hAnsi="Century Gothic" w:cs="Century Gothic" w:hint="default"/>
        <w:spacing w:val="-33"/>
        <w:w w:val="100"/>
        <w:sz w:val="24"/>
        <w:szCs w:val="24"/>
        <w:lang w:val="pt-PT" w:eastAsia="pt-PT" w:bidi="pt-PT"/>
      </w:rPr>
    </w:lvl>
    <w:lvl w:ilvl="4">
      <w:numFmt w:val="bullet"/>
      <w:lvlText w:val="•"/>
      <w:lvlJc w:val="left"/>
      <w:pPr>
        <w:ind w:left="3641" w:hanging="360"/>
      </w:pPr>
      <w:rPr>
        <w:rFonts w:hint="default"/>
        <w:lang w:val="pt-PT" w:eastAsia="pt-PT" w:bidi="pt-PT"/>
      </w:rPr>
    </w:lvl>
    <w:lvl w:ilvl="5">
      <w:numFmt w:val="bullet"/>
      <w:lvlText w:val="•"/>
      <w:lvlJc w:val="left"/>
      <w:pPr>
        <w:ind w:left="4732" w:hanging="360"/>
      </w:pPr>
      <w:rPr>
        <w:rFonts w:hint="default"/>
        <w:lang w:val="pt-PT" w:eastAsia="pt-PT" w:bidi="pt-PT"/>
      </w:rPr>
    </w:lvl>
    <w:lvl w:ilvl="6">
      <w:numFmt w:val="bullet"/>
      <w:lvlText w:val="•"/>
      <w:lvlJc w:val="left"/>
      <w:pPr>
        <w:ind w:left="5823" w:hanging="360"/>
      </w:pPr>
      <w:rPr>
        <w:rFonts w:hint="default"/>
        <w:lang w:val="pt-PT" w:eastAsia="pt-PT" w:bidi="pt-PT"/>
      </w:rPr>
    </w:lvl>
    <w:lvl w:ilvl="7">
      <w:numFmt w:val="bullet"/>
      <w:lvlText w:val="•"/>
      <w:lvlJc w:val="left"/>
      <w:pPr>
        <w:ind w:left="6914" w:hanging="360"/>
      </w:pPr>
      <w:rPr>
        <w:rFonts w:hint="default"/>
        <w:lang w:val="pt-PT" w:eastAsia="pt-PT" w:bidi="pt-PT"/>
      </w:rPr>
    </w:lvl>
    <w:lvl w:ilvl="8">
      <w:numFmt w:val="bullet"/>
      <w:lvlText w:val="•"/>
      <w:lvlJc w:val="left"/>
      <w:pPr>
        <w:ind w:left="8004" w:hanging="360"/>
      </w:pPr>
      <w:rPr>
        <w:rFonts w:hint="default"/>
        <w:lang w:val="pt-PT" w:eastAsia="pt-PT" w:bidi="pt-PT"/>
      </w:rPr>
    </w:lvl>
  </w:abstractNum>
  <w:abstractNum w:abstractNumId="19" w15:restartNumberingAfterBreak="0">
    <w:nsid w:val="32633F0D"/>
    <w:multiLevelType w:val="multilevel"/>
    <w:tmpl w:val="C234E27C"/>
    <w:lvl w:ilvl="0">
      <w:start w:val="8"/>
      <w:numFmt w:val="decimal"/>
      <w:lvlText w:val="%1"/>
      <w:lvlJc w:val="left"/>
      <w:pPr>
        <w:ind w:left="678" w:hanging="540"/>
      </w:pPr>
      <w:rPr>
        <w:rFonts w:hint="default"/>
        <w:lang w:val="pt-PT" w:eastAsia="pt-PT" w:bidi="pt-PT"/>
      </w:rPr>
    </w:lvl>
    <w:lvl w:ilvl="1">
      <w:start w:val="1"/>
      <w:numFmt w:val="decimal"/>
      <w:lvlText w:val="%1.%2."/>
      <w:lvlJc w:val="left"/>
      <w:pPr>
        <w:ind w:left="678" w:hanging="540"/>
      </w:pPr>
      <w:rPr>
        <w:rFonts w:ascii="Century Gothic" w:eastAsia="Century Gothic" w:hAnsi="Century Gothic" w:cs="Century Gothic" w:hint="default"/>
        <w:b/>
        <w:bCs/>
        <w:spacing w:val="-5"/>
        <w:w w:val="100"/>
        <w:sz w:val="24"/>
        <w:szCs w:val="24"/>
        <w:lang w:val="pt-PT" w:eastAsia="pt-PT" w:bidi="pt-PT"/>
      </w:rPr>
    </w:lvl>
    <w:lvl w:ilvl="2">
      <w:start w:val="1"/>
      <w:numFmt w:val="decimal"/>
      <w:lvlText w:val="%1.%2.%3."/>
      <w:lvlJc w:val="left"/>
      <w:pPr>
        <w:ind w:left="1350" w:hanging="672"/>
      </w:pPr>
      <w:rPr>
        <w:rFonts w:ascii="Century Gothic" w:eastAsia="Century Gothic" w:hAnsi="Century Gothic" w:cs="Century Gothic" w:hint="default"/>
        <w:b/>
        <w:bCs/>
        <w:spacing w:val="-1"/>
        <w:w w:val="100"/>
        <w:sz w:val="24"/>
        <w:szCs w:val="24"/>
        <w:lang w:val="pt-PT" w:eastAsia="pt-PT" w:bidi="pt-PT"/>
      </w:rPr>
    </w:lvl>
    <w:lvl w:ilvl="3">
      <w:start w:val="1"/>
      <w:numFmt w:val="decimal"/>
      <w:lvlText w:val="%1.%2.%3.%4."/>
      <w:lvlJc w:val="left"/>
      <w:pPr>
        <w:ind w:left="1619" w:hanging="941"/>
      </w:pPr>
      <w:rPr>
        <w:rFonts w:ascii="Century Gothic" w:eastAsia="Century Gothic" w:hAnsi="Century Gothic" w:cs="Century Gothic" w:hint="default"/>
        <w:b/>
        <w:bCs/>
        <w:spacing w:val="-5"/>
        <w:w w:val="100"/>
        <w:sz w:val="24"/>
        <w:szCs w:val="24"/>
        <w:lang w:val="pt-PT" w:eastAsia="pt-PT" w:bidi="pt-PT"/>
      </w:rPr>
    </w:lvl>
    <w:lvl w:ilvl="4">
      <w:numFmt w:val="bullet"/>
      <w:lvlText w:val="•"/>
      <w:lvlJc w:val="left"/>
      <w:pPr>
        <w:ind w:left="2843" w:hanging="941"/>
      </w:pPr>
      <w:rPr>
        <w:rFonts w:hint="default"/>
        <w:lang w:val="pt-PT" w:eastAsia="pt-PT" w:bidi="pt-PT"/>
      </w:rPr>
    </w:lvl>
    <w:lvl w:ilvl="5">
      <w:numFmt w:val="bullet"/>
      <w:lvlText w:val="•"/>
      <w:lvlJc w:val="left"/>
      <w:pPr>
        <w:ind w:left="4067" w:hanging="941"/>
      </w:pPr>
      <w:rPr>
        <w:rFonts w:hint="default"/>
        <w:lang w:val="pt-PT" w:eastAsia="pt-PT" w:bidi="pt-PT"/>
      </w:rPr>
    </w:lvl>
    <w:lvl w:ilvl="6">
      <w:numFmt w:val="bullet"/>
      <w:lvlText w:val="•"/>
      <w:lvlJc w:val="left"/>
      <w:pPr>
        <w:ind w:left="5291" w:hanging="941"/>
      </w:pPr>
      <w:rPr>
        <w:rFonts w:hint="default"/>
        <w:lang w:val="pt-PT" w:eastAsia="pt-PT" w:bidi="pt-PT"/>
      </w:rPr>
    </w:lvl>
    <w:lvl w:ilvl="7">
      <w:numFmt w:val="bullet"/>
      <w:lvlText w:val="•"/>
      <w:lvlJc w:val="left"/>
      <w:pPr>
        <w:ind w:left="6515" w:hanging="941"/>
      </w:pPr>
      <w:rPr>
        <w:rFonts w:hint="default"/>
        <w:lang w:val="pt-PT" w:eastAsia="pt-PT" w:bidi="pt-PT"/>
      </w:rPr>
    </w:lvl>
    <w:lvl w:ilvl="8">
      <w:numFmt w:val="bullet"/>
      <w:lvlText w:val="•"/>
      <w:lvlJc w:val="left"/>
      <w:pPr>
        <w:ind w:left="7738" w:hanging="941"/>
      </w:pPr>
      <w:rPr>
        <w:rFonts w:hint="default"/>
        <w:lang w:val="pt-PT" w:eastAsia="pt-PT" w:bidi="pt-PT"/>
      </w:rPr>
    </w:lvl>
  </w:abstractNum>
  <w:abstractNum w:abstractNumId="20" w15:restartNumberingAfterBreak="0">
    <w:nsid w:val="344C7DE5"/>
    <w:multiLevelType w:val="multilevel"/>
    <w:tmpl w:val="344C7DE5"/>
    <w:lvl w:ilvl="0">
      <w:start w:val="1"/>
      <w:numFmt w:val="bullet"/>
      <w:lvlText w:val=""/>
      <w:lvlJc w:val="left"/>
      <w:pPr>
        <w:ind w:left="1980" w:hanging="360"/>
      </w:pPr>
      <w:rPr>
        <w:rFonts w:ascii="Wingdings" w:hAnsi="Wingdings"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21" w15:restartNumberingAfterBreak="0">
    <w:nsid w:val="396C2E46"/>
    <w:multiLevelType w:val="multilevel"/>
    <w:tmpl w:val="3886D0FC"/>
    <w:lvl w:ilvl="0">
      <w:start w:val="5"/>
      <w:numFmt w:val="decimal"/>
      <w:lvlText w:val="%1"/>
      <w:lvlJc w:val="left"/>
      <w:pPr>
        <w:ind w:left="678" w:hanging="454"/>
      </w:pPr>
      <w:rPr>
        <w:rFonts w:hint="default"/>
        <w:lang w:val="pt-PT" w:eastAsia="pt-PT" w:bidi="pt-PT"/>
      </w:rPr>
    </w:lvl>
    <w:lvl w:ilvl="1">
      <w:start w:val="1"/>
      <w:numFmt w:val="decimal"/>
      <w:lvlText w:val="%1.%2."/>
      <w:lvlJc w:val="left"/>
      <w:pPr>
        <w:ind w:left="678" w:hanging="454"/>
      </w:pPr>
      <w:rPr>
        <w:rFonts w:ascii="Century Gothic" w:eastAsia="Century Gothic" w:hAnsi="Century Gothic" w:cs="Century Gothic" w:hint="default"/>
        <w:b/>
        <w:bCs/>
        <w:spacing w:val="-1"/>
        <w:w w:val="100"/>
        <w:sz w:val="24"/>
        <w:szCs w:val="24"/>
        <w:lang w:val="pt-PT" w:eastAsia="pt-PT" w:bidi="pt-PT"/>
      </w:rPr>
    </w:lvl>
    <w:lvl w:ilvl="2">
      <w:start w:val="1"/>
      <w:numFmt w:val="decimal"/>
      <w:lvlText w:val="%1.%2.%3."/>
      <w:lvlJc w:val="left"/>
      <w:pPr>
        <w:ind w:left="678" w:hanging="704"/>
      </w:pPr>
      <w:rPr>
        <w:rFonts w:ascii="Century Gothic" w:eastAsia="Century Gothic" w:hAnsi="Century Gothic" w:cs="Century Gothic" w:hint="default"/>
        <w:b/>
        <w:bCs/>
        <w:spacing w:val="-1"/>
        <w:w w:val="100"/>
        <w:sz w:val="24"/>
        <w:szCs w:val="24"/>
        <w:lang w:val="pt-PT" w:eastAsia="pt-PT" w:bidi="pt-PT"/>
      </w:rPr>
    </w:lvl>
    <w:lvl w:ilvl="3">
      <w:numFmt w:val="bullet"/>
      <w:lvlText w:val="•"/>
      <w:lvlJc w:val="left"/>
      <w:pPr>
        <w:ind w:left="3531" w:hanging="704"/>
      </w:pPr>
      <w:rPr>
        <w:rFonts w:hint="default"/>
        <w:lang w:val="pt-PT" w:eastAsia="pt-PT" w:bidi="pt-PT"/>
      </w:rPr>
    </w:lvl>
    <w:lvl w:ilvl="4">
      <w:numFmt w:val="bullet"/>
      <w:lvlText w:val="•"/>
      <w:lvlJc w:val="left"/>
      <w:pPr>
        <w:ind w:left="4482" w:hanging="704"/>
      </w:pPr>
      <w:rPr>
        <w:rFonts w:hint="default"/>
        <w:lang w:val="pt-PT" w:eastAsia="pt-PT" w:bidi="pt-PT"/>
      </w:rPr>
    </w:lvl>
    <w:lvl w:ilvl="5">
      <w:numFmt w:val="bullet"/>
      <w:lvlText w:val="•"/>
      <w:lvlJc w:val="left"/>
      <w:pPr>
        <w:ind w:left="5433" w:hanging="704"/>
      </w:pPr>
      <w:rPr>
        <w:rFonts w:hint="default"/>
        <w:lang w:val="pt-PT" w:eastAsia="pt-PT" w:bidi="pt-PT"/>
      </w:rPr>
    </w:lvl>
    <w:lvl w:ilvl="6">
      <w:numFmt w:val="bullet"/>
      <w:lvlText w:val="•"/>
      <w:lvlJc w:val="left"/>
      <w:pPr>
        <w:ind w:left="6383" w:hanging="704"/>
      </w:pPr>
      <w:rPr>
        <w:rFonts w:hint="default"/>
        <w:lang w:val="pt-PT" w:eastAsia="pt-PT" w:bidi="pt-PT"/>
      </w:rPr>
    </w:lvl>
    <w:lvl w:ilvl="7">
      <w:numFmt w:val="bullet"/>
      <w:lvlText w:val="•"/>
      <w:lvlJc w:val="left"/>
      <w:pPr>
        <w:ind w:left="7334" w:hanging="704"/>
      </w:pPr>
      <w:rPr>
        <w:rFonts w:hint="default"/>
        <w:lang w:val="pt-PT" w:eastAsia="pt-PT" w:bidi="pt-PT"/>
      </w:rPr>
    </w:lvl>
    <w:lvl w:ilvl="8">
      <w:numFmt w:val="bullet"/>
      <w:lvlText w:val="•"/>
      <w:lvlJc w:val="left"/>
      <w:pPr>
        <w:ind w:left="8285" w:hanging="704"/>
      </w:pPr>
      <w:rPr>
        <w:rFonts w:hint="default"/>
        <w:lang w:val="pt-PT" w:eastAsia="pt-PT" w:bidi="pt-PT"/>
      </w:rPr>
    </w:lvl>
  </w:abstractNum>
  <w:abstractNum w:abstractNumId="22" w15:restartNumberingAfterBreak="0">
    <w:nsid w:val="3E8B1557"/>
    <w:multiLevelType w:val="multilevel"/>
    <w:tmpl w:val="D67E2A1A"/>
    <w:lvl w:ilvl="0">
      <w:start w:val="4"/>
      <w:numFmt w:val="decimal"/>
      <w:lvlText w:val="%1"/>
      <w:lvlJc w:val="left"/>
      <w:pPr>
        <w:ind w:left="678" w:hanging="660"/>
      </w:pPr>
      <w:rPr>
        <w:rFonts w:hint="default"/>
        <w:lang w:val="pt-PT" w:eastAsia="pt-PT" w:bidi="pt-PT"/>
      </w:rPr>
    </w:lvl>
    <w:lvl w:ilvl="1">
      <w:start w:val="7"/>
      <w:numFmt w:val="decimal"/>
      <w:lvlText w:val="%1.%2"/>
      <w:lvlJc w:val="left"/>
      <w:pPr>
        <w:ind w:left="678" w:hanging="660"/>
      </w:pPr>
      <w:rPr>
        <w:rFonts w:hint="default"/>
        <w:lang w:val="pt-PT" w:eastAsia="pt-PT" w:bidi="pt-PT"/>
      </w:rPr>
    </w:lvl>
    <w:lvl w:ilvl="2">
      <w:start w:val="2"/>
      <w:numFmt w:val="decimal"/>
      <w:lvlText w:val="%1.%2.%3."/>
      <w:lvlJc w:val="left"/>
      <w:pPr>
        <w:ind w:left="678" w:hanging="660"/>
      </w:pPr>
      <w:rPr>
        <w:rFonts w:ascii="Century Gothic" w:eastAsia="Century Gothic" w:hAnsi="Century Gothic" w:cs="Century Gothic" w:hint="default"/>
        <w:b/>
        <w:bCs/>
        <w:spacing w:val="-1"/>
        <w:w w:val="100"/>
        <w:sz w:val="24"/>
        <w:szCs w:val="24"/>
        <w:lang w:val="pt-PT" w:eastAsia="pt-PT" w:bidi="pt-PT"/>
      </w:rPr>
    </w:lvl>
    <w:lvl w:ilvl="3">
      <w:numFmt w:val="bullet"/>
      <w:lvlText w:val="•"/>
      <w:lvlJc w:val="left"/>
      <w:pPr>
        <w:ind w:left="3531" w:hanging="660"/>
      </w:pPr>
      <w:rPr>
        <w:rFonts w:hint="default"/>
        <w:lang w:val="pt-PT" w:eastAsia="pt-PT" w:bidi="pt-PT"/>
      </w:rPr>
    </w:lvl>
    <w:lvl w:ilvl="4">
      <w:numFmt w:val="bullet"/>
      <w:lvlText w:val="•"/>
      <w:lvlJc w:val="left"/>
      <w:pPr>
        <w:ind w:left="4482" w:hanging="660"/>
      </w:pPr>
      <w:rPr>
        <w:rFonts w:hint="default"/>
        <w:lang w:val="pt-PT" w:eastAsia="pt-PT" w:bidi="pt-PT"/>
      </w:rPr>
    </w:lvl>
    <w:lvl w:ilvl="5">
      <w:numFmt w:val="bullet"/>
      <w:lvlText w:val="•"/>
      <w:lvlJc w:val="left"/>
      <w:pPr>
        <w:ind w:left="5433" w:hanging="660"/>
      </w:pPr>
      <w:rPr>
        <w:rFonts w:hint="default"/>
        <w:lang w:val="pt-PT" w:eastAsia="pt-PT" w:bidi="pt-PT"/>
      </w:rPr>
    </w:lvl>
    <w:lvl w:ilvl="6">
      <w:numFmt w:val="bullet"/>
      <w:lvlText w:val="•"/>
      <w:lvlJc w:val="left"/>
      <w:pPr>
        <w:ind w:left="6383" w:hanging="660"/>
      </w:pPr>
      <w:rPr>
        <w:rFonts w:hint="default"/>
        <w:lang w:val="pt-PT" w:eastAsia="pt-PT" w:bidi="pt-PT"/>
      </w:rPr>
    </w:lvl>
    <w:lvl w:ilvl="7">
      <w:numFmt w:val="bullet"/>
      <w:lvlText w:val="•"/>
      <w:lvlJc w:val="left"/>
      <w:pPr>
        <w:ind w:left="7334" w:hanging="660"/>
      </w:pPr>
      <w:rPr>
        <w:rFonts w:hint="default"/>
        <w:lang w:val="pt-PT" w:eastAsia="pt-PT" w:bidi="pt-PT"/>
      </w:rPr>
    </w:lvl>
    <w:lvl w:ilvl="8">
      <w:numFmt w:val="bullet"/>
      <w:lvlText w:val="•"/>
      <w:lvlJc w:val="left"/>
      <w:pPr>
        <w:ind w:left="8285" w:hanging="660"/>
      </w:pPr>
      <w:rPr>
        <w:rFonts w:hint="default"/>
        <w:lang w:val="pt-PT" w:eastAsia="pt-PT" w:bidi="pt-PT"/>
      </w:rPr>
    </w:lvl>
  </w:abstractNum>
  <w:abstractNum w:abstractNumId="23" w15:restartNumberingAfterBreak="0">
    <w:nsid w:val="3EB6193D"/>
    <w:multiLevelType w:val="multilevel"/>
    <w:tmpl w:val="6D22255C"/>
    <w:lvl w:ilvl="0">
      <w:start w:val="10"/>
      <w:numFmt w:val="decimal"/>
      <w:lvlText w:val="%1"/>
      <w:lvlJc w:val="left"/>
      <w:pPr>
        <w:ind w:left="678" w:hanging="668"/>
      </w:pPr>
      <w:rPr>
        <w:rFonts w:hint="default"/>
        <w:lang w:val="pt-PT" w:eastAsia="pt-PT" w:bidi="pt-PT"/>
      </w:rPr>
    </w:lvl>
    <w:lvl w:ilvl="1">
      <w:start w:val="1"/>
      <w:numFmt w:val="decimal"/>
      <w:lvlText w:val="%1.%2."/>
      <w:lvlJc w:val="left"/>
      <w:pPr>
        <w:ind w:left="678" w:hanging="668"/>
      </w:pPr>
      <w:rPr>
        <w:rFonts w:ascii="Century Gothic" w:eastAsia="Century Gothic" w:hAnsi="Century Gothic" w:cs="Century Gothic" w:hint="default"/>
        <w:b/>
        <w:bCs/>
        <w:spacing w:val="-6"/>
        <w:w w:val="100"/>
        <w:sz w:val="24"/>
        <w:szCs w:val="24"/>
        <w:lang w:val="pt-PT" w:eastAsia="pt-PT" w:bidi="pt-PT"/>
      </w:rPr>
    </w:lvl>
    <w:lvl w:ilvl="2">
      <w:start w:val="1"/>
      <w:numFmt w:val="decimal"/>
      <w:lvlText w:val="%1.%2.%3."/>
      <w:lvlJc w:val="left"/>
      <w:pPr>
        <w:ind w:left="1485" w:hanging="807"/>
      </w:pPr>
      <w:rPr>
        <w:rFonts w:ascii="Century Gothic" w:eastAsia="Century Gothic" w:hAnsi="Century Gothic" w:cs="Century Gothic" w:hint="default"/>
        <w:b/>
        <w:bCs/>
        <w:spacing w:val="-5"/>
        <w:w w:val="100"/>
        <w:sz w:val="24"/>
        <w:szCs w:val="24"/>
        <w:lang w:val="pt-PT" w:eastAsia="pt-PT" w:bidi="pt-PT"/>
      </w:rPr>
    </w:lvl>
    <w:lvl w:ilvl="3">
      <w:numFmt w:val="bullet"/>
      <w:lvlText w:val="•"/>
      <w:lvlJc w:val="left"/>
      <w:pPr>
        <w:ind w:left="3414" w:hanging="807"/>
      </w:pPr>
      <w:rPr>
        <w:rFonts w:hint="default"/>
        <w:lang w:val="pt-PT" w:eastAsia="pt-PT" w:bidi="pt-PT"/>
      </w:rPr>
    </w:lvl>
    <w:lvl w:ilvl="4">
      <w:numFmt w:val="bullet"/>
      <w:lvlText w:val="•"/>
      <w:lvlJc w:val="left"/>
      <w:pPr>
        <w:ind w:left="4382" w:hanging="807"/>
      </w:pPr>
      <w:rPr>
        <w:rFonts w:hint="default"/>
        <w:lang w:val="pt-PT" w:eastAsia="pt-PT" w:bidi="pt-PT"/>
      </w:rPr>
    </w:lvl>
    <w:lvl w:ilvl="5">
      <w:numFmt w:val="bullet"/>
      <w:lvlText w:val="•"/>
      <w:lvlJc w:val="left"/>
      <w:pPr>
        <w:ind w:left="5349" w:hanging="807"/>
      </w:pPr>
      <w:rPr>
        <w:rFonts w:hint="default"/>
        <w:lang w:val="pt-PT" w:eastAsia="pt-PT" w:bidi="pt-PT"/>
      </w:rPr>
    </w:lvl>
    <w:lvl w:ilvl="6">
      <w:numFmt w:val="bullet"/>
      <w:lvlText w:val="•"/>
      <w:lvlJc w:val="left"/>
      <w:pPr>
        <w:ind w:left="6316" w:hanging="807"/>
      </w:pPr>
      <w:rPr>
        <w:rFonts w:hint="default"/>
        <w:lang w:val="pt-PT" w:eastAsia="pt-PT" w:bidi="pt-PT"/>
      </w:rPr>
    </w:lvl>
    <w:lvl w:ilvl="7">
      <w:numFmt w:val="bullet"/>
      <w:lvlText w:val="•"/>
      <w:lvlJc w:val="left"/>
      <w:pPr>
        <w:ind w:left="7284" w:hanging="807"/>
      </w:pPr>
      <w:rPr>
        <w:rFonts w:hint="default"/>
        <w:lang w:val="pt-PT" w:eastAsia="pt-PT" w:bidi="pt-PT"/>
      </w:rPr>
    </w:lvl>
    <w:lvl w:ilvl="8">
      <w:numFmt w:val="bullet"/>
      <w:lvlText w:val="•"/>
      <w:lvlJc w:val="left"/>
      <w:pPr>
        <w:ind w:left="8251" w:hanging="807"/>
      </w:pPr>
      <w:rPr>
        <w:rFonts w:hint="default"/>
        <w:lang w:val="pt-PT" w:eastAsia="pt-PT" w:bidi="pt-PT"/>
      </w:rPr>
    </w:lvl>
  </w:abstractNum>
  <w:abstractNum w:abstractNumId="24" w15:restartNumberingAfterBreak="0">
    <w:nsid w:val="44D26093"/>
    <w:multiLevelType w:val="multilevel"/>
    <w:tmpl w:val="B276D932"/>
    <w:lvl w:ilvl="0">
      <w:start w:val="10"/>
      <w:numFmt w:val="decimal"/>
      <w:lvlText w:val="%1"/>
      <w:lvlJc w:val="left"/>
      <w:pPr>
        <w:ind w:left="678" w:hanging="608"/>
      </w:pPr>
      <w:rPr>
        <w:rFonts w:hint="default"/>
        <w:lang w:val="pt-PT" w:eastAsia="pt-PT" w:bidi="pt-PT"/>
      </w:rPr>
    </w:lvl>
    <w:lvl w:ilvl="1">
      <w:start w:val="1"/>
      <w:numFmt w:val="decimal"/>
      <w:lvlText w:val="%1.%2."/>
      <w:lvlJc w:val="left"/>
      <w:pPr>
        <w:ind w:left="678" w:hanging="608"/>
      </w:pPr>
      <w:rPr>
        <w:rFonts w:ascii="Century Gothic" w:eastAsia="Century Gothic" w:hAnsi="Century Gothic" w:cs="Century Gothic" w:hint="default"/>
        <w:b/>
        <w:bCs/>
        <w:spacing w:val="-1"/>
        <w:w w:val="100"/>
        <w:sz w:val="24"/>
        <w:szCs w:val="24"/>
        <w:lang w:val="pt-PT" w:eastAsia="pt-PT" w:bidi="pt-PT"/>
      </w:rPr>
    </w:lvl>
    <w:lvl w:ilvl="2">
      <w:start w:val="1"/>
      <w:numFmt w:val="decimal"/>
      <w:lvlText w:val="%1.%2.%3."/>
      <w:lvlJc w:val="left"/>
      <w:pPr>
        <w:ind w:left="678" w:hanging="860"/>
      </w:pPr>
      <w:rPr>
        <w:rFonts w:ascii="Century Gothic" w:eastAsia="Century Gothic" w:hAnsi="Century Gothic" w:cs="Century Gothic" w:hint="default"/>
        <w:b/>
        <w:bCs/>
        <w:spacing w:val="-15"/>
        <w:w w:val="100"/>
        <w:sz w:val="24"/>
        <w:szCs w:val="24"/>
        <w:lang w:val="pt-PT" w:eastAsia="pt-PT" w:bidi="pt-PT"/>
      </w:rPr>
    </w:lvl>
    <w:lvl w:ilvl="3">
      <w:numFmt w:val="bullet"/>
      <w:lvlText w:val="•"/>
      <w:lvlJc w:val="left"/>
      <w:pPr>
        <w:ind w:left="3531" w:hanging="860"/>
      </w:pPr>
      <w:rPr>
        <w:rFonts w:hint="default"/>
        <w:lang w:val="pt-PT" w:eastAsia="pt-PT" w:bidi="pt-PT"/>
      </w:rPr>
    </w:lvl>
    <w:lvl w:ilvl="4">
      <w:numFmt w:val="bullet"/>
      <w:lvlText w:val="•"/>
      <w:lvlJc w:val="left"/>
      <w:pPr>
        <w:ind w:left="4482" w:hanging="860"/>
      </w:pPr>
      <w:rPr>
        <w:rFonts w:hint="default"/>
        <w:lang w:val="pt-PT" w:eastAsia="pt-PT" w:bidi="pt-PT"/>
      </w:rPr>
    </w:lvl>
    <w:lvl w:ilvl="5">
      <w:numFmt w:val="bullet"/>
      <w:lvlText w:val="•"/>
      <w:lvlJc w:val="left"/>
      <w:pPr>
        <w:ind w:left="5433" w:hanging="860"/>
      </w:pPr>
      <w:rPr>
        <w:rFonts w:hint="default"/>
        <w:lang w:val="pt-PT" w:eastAsia="pt-PT" w:bidi="pt-PT"/>
      </w:rPr>
    </w:lvl>
    <w:lvl w:ilvl="6">
      <w:numFmt w:val="bullet"/>
      <w:lvlText w:val="•"/>
      <w:lvlJc w:val="left"/>
      <w:pPr>
        <w:ind w:left="6383" w:hanging="860"/>
      </w:pPr>
      <w:rPr>
        <w:rFonts w:hint="default"/>
        <w:lang w:val="pt-PT" w:eastAsia="pt-PT" w:bidi="pt-PT"/>
      </w:rPr>
    </w:lvl>
    <w:lvl w:ilvl="7">
      <w:numFmt w:val="bullet"/>
      <w:lvlText w:val="•"/>
      <w:lvlJc w:val="left"/>
      <w:pPr>
        <w:ind w:left="7334" w:hanging="860"/>
      </w:pPr>
      <w:rPr>
        <w:rFonts w:hint="default"/>
        <w:lang w:val="pt-PT" w:eastAsia="pt-PT" w:bidi="pt-PT"/>
      </w:rPr>
    </w:lvl>
    <w:lvl w:ilvl="8">
      <w:numFmt w:val="bullet"/>
      <w:lvlText w:val="•"/>
      <w:lvlJc w:val="left"/>
      <w:pPr>
        <w:ind w:left="8285" w:hanging="860"/>
      </w:pPr>
      <w:rPr>
        <w:rFonts w:hint="default"/>
        <w:lang w:val="pt-PT" w:eastAsia="pt-PT" w:bidi="pt-PT"/>
      </w:rPr>
    </w:lvl>
  </w:abstractNum>
  <w:abstractNum w:abstractNumId="25" w15:restartNumberingAfterBreak="0">
    <w:nsid w:val="49307947"/>
    <w:multiLevelType w:val="hybridMultilevel"/>
    <w:tmpl w:val="C1A2DB3E"/>
    <w:lvl w:ilvl="0" w:tplc="8D0EB9EC">
      <w:start w:val="1"/>
      <w:numFmt w:val="lowerLetter"/>
      <w:lvlText w:val="%1)"/>
      <w:lvlJc w:val="left"/>
      <w:pPr>
        <w:ind w:left="678" w:hanging="308"/>
      </w:pPr>
      <w:rPr>
        <w:rFonts w:ascii="Century Gothic" w:eastAsia="Century Gothic" w:hAnsi="Century Gothic" w:cs="Century Gothic" w:hint="default"/>
        <w:spacing w:val="-1"/>
        <w:w w:val="100"/>
        <w:sz w:val="24"/>
        <w:szCs w:val="24"/>
        <w:lang w:val="pt-PT" w:eastAsia="pt-PT" w:bidi="pt-PT"/>
      </w:rPr>
    </w:lvl>
    <w:lvl w:ilvl="1" w:tplc="29DE7276">
      <w:numFmt w:val="bullet"/>
      <w:lvlText w:val="•"/>
      <w:lvlJc w:val="left"/>
      <w:pPr>
        <w:ind w:left="1630" w:hanging="308"/>
      </w:pPr>
      <w:rPr>
        <w:rFonts w:hint="default"/>
        <w:lang w:val="pt-PT" w:eastAsia="pt-PT" w:bidi="pt-PT"/>
      </w:rPr>
    </w:lvl>
    <w:lvl w:ilvl="2" w:tplc="71E039A6">
      <w:numFmt w:val="bullet"/>
      <w:lvlText w:val="•"/>
      <w:lvlJc w:val="left"/>
      <w:pPr>
        <w:ind w:left="2581" w:hanging="308"/>
      </w:pPr>
      <w:rPr>
        <w:rFonts w:hint="default"/>
        <w:lang w:val="pt-PT" w:eastAsia="pt-PT" w:bidi="pt-PT"/>
      </w:rPr>
    </w:lvl>
    <w:lvl w:ilvl="3" w:tplc="EF10C8C4">
      <w:numFmt w:val="bullet"/>
      <w:lvlText w:val="•"/>
      <w:lvlJc w:val="left"/>
      <w:pPr>
        <w:ind w:left="3531" w:hanging="308"/>
      </w:pPr>
      <w:rPr>
        <w:rFonts w:hint="default"/>
        <w:lang w:val="pt-PT" w:eastAsia="pt-PT" w:bidi="pt-PT"/>
      </w:rPr>
    </w:lvl>
    <w:lvl w:ilvl="4" w:tplc="C562F3BA">
      <w:numFmt w:val="bullet"/>
      <w:lvlText w:val="•"/>
      <w:lvlJc w:val="left"/>
      <w:pPr>
        <w:ind w:left="4482" w:hanging="308"/>
      </w:pPr>
      <w:rPr>
        <w:rFonts w:hint="default"/>
        <w:lang w:val="pt-PT" w:eastAsia="pt-PT" w:bidi="pt-PT"/>
      </w:rPr>
    </w:lvl>
    <w:lvl w:ilvl="5" w:tplc="DC509344">
      <w:numFmt w:val="bullet"/>
      <w:lvlText w:val="•"/>
      <w:lvlJc w:val="left"/>
      <w:pPr>
        <w:ind w:left="5433" w:hanging="308"/>
      </w:pPr>
      <w:rPr>
        <w:rFonts w:hint="default"/>
        <w:lang w:val="pt-PT" w:eastAsia="pt-PT" w:bidi="pt-PT"/>
      </w:rPr>
    </w:lvl>
    <w:lvl w:ilvl="6" w:tplc="02BA1532">
      <w:numFmt w:val="bullet"/>
      <w:lvlText w:val="•"/>
      <w:lvlJc w:val="left"/>
      <w:pPr>
        <w:ind w:left="6383" w:hanging="308"/>
      </w:pPr>
      <w:rPr>
        <w:rFonts w:hint="default"/>
        <w:lang w:val="pt-PT" w:eastAsia="pt-PT" w:bidi="pt-PT"/>
      </w:rPr>
    </w:lvl>
    <w:lvl w:ilvl="7" w:tplc="614656F8">
      <w:numFmt w:val="bullet"/>
      <w:lvlText w:val="•"/>
      <w:lvlJc w:val="left"/>
      <w:pPr>
        <w:ind w:left="7334" w:hanging="308"/>
      </w:pPr>
      <w:rPr>
        <w:rFonts w:hint="default"/>
        <w:lang w:val="pt-PT" w:eastAsia="pt-PT" w:bidi="pt-PT"/>
      </w:rPr>
    </w:lvl>
    <w:lvl w:ilvl="8" w:tplc="FDF8DA96">
      <w:numFmt w:val="bullet"/>
      <w:lvlText w:val="•"/>
      <w:lvlJc w:val="left"/>
      <w:pPr>
        <w:ind w:left="8285" w:hanging="308"/>
      </w:pPr>
      <w:rPr>
        <w:rFonts w:hint="default"/>
        <w:lang w:val="pt-PT" w:eastAsia="pt-PT" w:bidi="pt-PT"/>
      </w:rPr>
    </w:lvl>
  </w:abstractNum>
  <w:abstractNum w:abstractNumId="26" w15:restartNumberingAfterBreak="0">
    <w:nsid w:val="499111A7"/>
    <w:multiLevelType w:val="multilevel"/>
    <w:tmpl w:val="EC6C73DC"/>
    <w:lvl w:ilvl="0">
      <w:start w:val="12"/>
      <w:numFmt w:val="decimal"/>
      <w:lvlText w:val="%1"/>
      <w:lvlJc w:val="left"/>
      <w:pPr>
        <w:ind w:left="678" w:hanging="680"/>
      </w:pPr>
      <w:rPr>
        <w:rFonts w:hint="default"/>
        <w:lang w:val="pt-PT" w:eastAsia="pt-PT" w:bidi="pt-PT"/>
      </w:rPr>
    </w:lvl>
    <w:lvl w:ilvl="1">
      <w:start w:val="2"/>
      <w:numFmt w:val="decimal"/>
      <w:lvlText w:val="%1.%2."/>
      <w:lvlJc w:val="left"/>
      <w:pPr>
        <w:ind w:left="678" w:hanging="680"/>
      </w:pPr>
      <w:rPr>
        <w:rFonts w:ascii="Century Gothic" w:eastAsia="Century Gothic" w:hAnsi="Century Gothic" w:cs="Century Gothic" w:hint="default"/>
        <w:b/>
        <w:bCs/>
        <w:spacing w:val="-12"/>
        <w:w w:val="100"/>
        <w:sz w:val="24"/>
        <w:szCs w:val="24"/>
        <w:lang w:val="pt-PT" w:eastAsia="pt-PT" w:bidi="pt-PT"/>
      </w:rPr>
    </w:lvl>
    <w:lvl w:ilvl="2">
      <w:numFmt w:val="bullet"/>
      <w:lvlText w:val="•"/>
      <w:lvlJc w:val="left"/>
      <w:pPr>
        <w:ind w:left="2581" w:hanging="680"/>
      </w:pPr>
      <w:rPr>
        <w:rFonts w:hint="default"/>
        <w:lang w:val="pt-PT" w:eastAsia="pt-PT" w:bidi="pt-PT"/>
      </w:rPr>
    </w:lvl>
    <w:lvl w:ilvl="3">
      <w:numFmt w:val="bullet"/>
      <w:lvlText w:val="•"/>
      <w:lvlJc w:val="left"/>
      <w:pPr>
        <w:ind w:left="3531" w:hanging="680"/>
      </w:pPr>
      <w:rPr>
        <w:rFonts w:hint="default"/>
        <w:lang w:val="pt-PT" w:eastAsia="pt-PT" w:bidi="pt-PT"/>
      </w:rPr>
    </w:lvl>
    <w:lvl w:ilvl="4">
      <w:numFmt w:val="bullet"/>
      <w:lvlText w:val="•"/>
      <w:lvlJc w:val="left"/>
      <w:pPr>
        <w:ind w:left="4482" w:hanging="680"/>
      </w:pPr>
      <w:rPr>
        <w:rFonts w:hint="default"/>
        <w:lang w:val="pt-PT" w:eastAsia="pt-PT" w:bidi="pt-PT"/>
      </w:rPr>
    </w:lvl>
    <w:lvl w:ilvl="5">
      <w:numFmt w:val="bullet"/>
      <w:lvlText w:val="•"/>
      <w:lvlJc w:val="left"/>
      <w:pPr>
        <w:ind w:left="5433" w:hanging="680"/>
      </w:pPr>
      <w:rPr>
        <w:rFonts w:hint="default"/>
        <w:lang w:val="pt-PT" w:eastAsia="pt-PT" w:bidi="pt-PT"/>
      </w:rPr>
    </w:lvl>
    <w:lvl w:ilvl="6">
      <w:numFmt w:val="bullet"/>
      <w:lvlText w:val="•"/>
      <w:lvlJc w:val="left"/>
      <w:pPr>
        <w:ind w:left="6383" w:hanging="680"/>
      </w:pPr>
      <w:rPr>
        <w:rFonts w:hint="default"/>
        <w:lang w:val="pt-PT" w:eastAsia="pt-PT" w:bidi="pt-PT"/>
      </w:rPr>
    </w:lvl>
    <w:lvl w:ilvl="7">
      <w:numFmt w:val="bullet"/>
      <w:lvlText w:val="•"/>
      <w:lvlJc w:val="left"/>
      <w:pPr>
        <w:ind w:left="7334" w:hanging="680"/>
      </w:pPr>
      <w:rPr>
        <w:rFonts w:hint="default"/>
        <w:lang w:val="pt-PT" w:eastAsia="pt-PT" w:bidi="pt-PT"/>
      </w:rPr>
    </w:lvl>
    <w:lvl w:ilvl="8">
      <w:numFmt w:val="bullet"/>
      <w:lvlText w:val="•"/>
      <w:lvlJc w:val="left"/>
      <w:pPr>
        <w:ind w:left="8285" w:hanging="680"/>
      </w:pPr>
      <w:rPr>
        <w:rFonts w:hint="default"/>
        <w:lang w:val="pt-PT" w:eastAsia="pt-PT" w:bidi="pt-PT"/>
      </w:rPr>
    </w:lvl>
  </w:abstractNum>
  <w:abstractNum w:abstractNumId="27" w15:restartNumberingAfterBreak="0">
    <w:nsid w:val="4ABC61E9"/>
    <w:multiLevelType w:val="multilevel"/>
    <w:tmpl w:val="3BEC1C22"/>
    <w:lvl w:ilvl="0">
      <w:start w:val="1"/>
      <w:numFmt w:val="decimal"/>
      <w:lvlText w:val="%1"/>
      <w:lvlJc w:val="left"/>
      <w:pPr>
        <w:ind w:left="1146" w:hanging="468"/>
      </w:pPr>
      <w:rPr>
        <w:rFonts w:hint="default"/>
        <w:lang w:val="pt-PT" w:eastAsia="pt-PT" w:bidi="pt-PT"/>
      </w:rPr>
    </w:lvl>
    <w:lvl w:ilvl="1">
      <w:start w:val="1"/>
      <w:numFmt w:val="decimal"/>
      <w:lvlText w:val="%1.%2."/>
      <w:lvlJc w:val="left"/>
      <w:pPr>
        <w:ind w:left="1146" w:hanging="468"/>
      </w:pPr>
      <w:rPr>
        <w:rFonts w:ascii="Century Gothic" w:eastAsia="Century Gothic" w:hAnsi="Century Gothic" w:cs="Century Gothic" w:hint="default"/>
        <w:b/>
        <w:bCs/>
        <w:spacing w:val="-1"/>
        <w:w w:val="100"/>
        <w:sz w:val="24"/>
        <w:szCs w:val="24"/>
        <w:lang w:val="pt-PT" w:eastAsia="pt-PT" w:bidi="pt-PT"/>
      </w:rPr>
    </w:lvl>
    <w:lvl w:ilvl="2">
      <w:numFmt w:val="bullet"/>
      <w:lvlText w:val="•"/>
      <w:lvlJc w:val="left"/>
      <w:pPr>
        <w:ind w:left="2949" w:hanging="468"/>
      </w:pPr>
      <w:rPr>
        <w:rFonts w:hint="default"/>
        <w:lang w:val="pt-PT" w:eastAsia="pt-PT" w:bidi="pt-PT"/>
      </w:rPr>
    </w:lvl>
    <w:lvl w:ilvl="3">
      <w:numFmt w:val="bullet"/>
      <w:lvlText w:val="•"/>
      <w:lvlJc w:val="left"/>
      <w:pPr>
        <w:ind w:left="3853" w:hanging="468"/>
      </w:pPr>
      <w:rPr>
        <w:rFonts w:hint="default"/>
        <w:lang w:val="pt-PT" w:eastAsia="pt-PT" w:bidi="pt-PT"/>
      </w:rPr>
    </w:lvl>
    <w:lvl w:ilvl="4">
      <w:numFmt w:val="bullet"/>
      <w:lvlText w:val="•"/>
      <w:lvlJc w:val="left"/>
      <w:pPr>
        <w:ind w:left="4758" w:hanging="468"/>
      </w:pPr>
      <w:rPr>
        <w:rFonts w:hint="default"/>
        <w:lang w:val="pt-PT" w:eastAsia="pt-PT" w:bidi="pt-PT"/>
      </w:rPr>
    </w:lvl>
    <w:lvl w:ilvl="5">
      <w:numFmt w:val="bullet"/>
      <w:lvlText w:val="•"/>
      <w:lvlJc w:val="left"/>
      <w:pPr>
        <w:ind w:left="5663" w:hanging="468"/>
      </w:pPr>
      <w:rPr>
        <w:rFonts w:hint="default"/>
        <w:lang w:val="pt-PT" w:eastAsia="pt-PT" w:bidi="pt-PT"/>
      </w:rPr>
    </w:lvl>
    <w:lvl w:ilvl="6">
      <w:numFmt w:val="bullet"/>
      <w:lvlText w:val="•"/>
      <w:lvlJc w:val="left"/>
      <w:pPr>
        <w:ind w:left="6567" w:hanging="468"/>
      </w:pPr>
      <w:rPr>
        <w:rFonts w:hint="default"/>
        <w:lang w:val="pt-PT" w:eastAsia="pt-PT" w:bidi="pt-PT"/>
      </w:rPr>
    </w:lvl>
    <w:lvl w:ilvl="7">
      <w:numFmt w:val="bullet"/>
      <w:lvlText w:val="•"/>
      <w:lvlJc w:val="left"/>
      <w:pPr>
        <w:ind w:left="7472" w:hanging="468"/>
      </w:pPr>
      <w:rPr>
        <w:rFonts w:hint="default"/>
        <w:lang w:val="pt-PT" w:eastAsia="pt-PT" w:bidi="pt-PT"/>
      </w:rPr>
    </w:lvl>
    <w:lvl w:ilvl="8">
      <w:numFmt w:val="bullet"/>
      <w:lvlText w:val="•"/>
      <w:lvlJc w:val="left"/>
      <w:pPr>
        <w:ind w:left="8377" w:hanging="468"/>
      </w:pPr>
      <w:rPr>
        <w:rFonts w:hint="default"/>
        <w:lang w:val="pt-PT" w:eastAsia="pt-PT" w:bidi="pt-PT"/>
      </w:rPr>
    </w:lvl>
  </w:abstractNum>
  <w:abstractNum w:abstractNumId="28" w15:restartNumberingAfterBreak="0">
    <w:nsid w:val="4ACA759B"/>
    <w:multiLevelType w:val="multilevel"/>
    <w:tmpl w:val="84E82660"/>
    <w:lvl w:ilvl="0">
      <w:start w:val="11"/>
      <w:numFmt w:val="decimal"/>
      <w:lvlText w:val="%1"/>
      <w:lvlJc w:val="left"/>
      <w:pPr>
        <w:ind w:left="678" w:hanging="677"/>
      </w:pPr>
      <w:rPr>
        <w:rFonts w:hint="default"/>
        <w:lang w:val="pt-PT" w:eastAsia="pt-PT" w:bidi="pt-PT"/>
      </w:rPr>
    </w:lvl>
    <w:lvl w:ilvl="1">
      <w:start w:val="1"/>
      <w:numFmt w:val="decimal"/>
      <w:lvlText w:val="%1.%2."/>
      <w:lvlJc w:val="left"/>
      <w:pPr>
        <w:ind w:left="678" w:hanging="677"/>
      </w:pPr>
      <w:rPr>
        <w:rFonts w:ascii="Century Gothic" w:eastAsia="Century Gothic" w:hAnsi="Century Gothic" w:cs="Century Gothic" w:hint="default"/>
        <w:b/>
        <w:bCs/>
        <w:spacing w:val="-30"/>
        <w:w w:val="100"/>
        <w:sz w:val="24"/>
        <w:szCs w:val="24"/>
        <w:lang w:val="pt-PT" w:eastAsia="pt-PT" w:bidi="pt-PT"/>
      </w:rPr>
    </w:lvl>
    <w:lvl w:ilvl="2">
      <w:start w:val="1"/>
      <w:numFmt w:val="decimal"/>
      <w:lvlText w:val="%1.%2.%3."/>
      <w:lvlJc w:val="left"/>
      <w:pPr>
        <w:ind w:left="1485" w:hanging="807"/>
      </w:pPr>
      <w:rPr>
        <w:rFonts w:ascii="Century Gothic" w:eastAsia="Century Gothic" w:hAnsi="Century Gothic" w:cs="Century Gothic" w:hint="default"/>
        <w:b/>
        <w:bCs/>
        <w:spacing w:val="-5"/>
        <w:w w:val="100"/>
        <w:sz w:val="24"/>
        <w:szCs w:val="24"/>
        <w:lang w:val="pt-PT" w:eastAsia="pt-PT" w:bidi="pt-PT"/>
      </w:rPr>
    </w:lvl>
    <w:lvl w:ilvl="3">
      <w:numFmt w:val="bullet"/>
      <w:lvlText w:val="•"/>
      <w:lvlJc w:val="left"/>
      <w:pPr>
        <w:ind w:left="3414" w:hanging="807"/>
      </w:pPr>
      <w:rPr>
        <w:rFonts w:hint="default"/>
        <w:lang w:val="pt-PT" w:eastAsia="pt-PT" w:bidi="pt-PT"/>
      </w:rPr>
    </w:lvl>
    <w:lvl w:ilvl="4">
      <w:numFmt w:val="bullet"/>
      <w:lvlText w:val="•"/>
      <w:lvlJc w:val="left"/>
      <w:pPr>
        <w:ind w:left="4382" w:hanging="807"/>
      </w:pPr>
      <w:rPr>
        <w:rFonts w:hint="default"/>
        <w:lang w:val="pt-PT" w:eastAsia="pt-PT" w:bidi="pt-PT"/>
      </w:rPr>
    </w:lvl>
    <w:lvl w:ilvl="5">
      <w:numFmt w:val="bullet"/>
      <w:lvlText w:val="•"/>
      <w:lvlJc w:val="left"/>
      <w:pPr>
        <w:ind w:left="5349" w:hanging="807"/>
      </w:pPr>
      <w:rPr>
        <w:rFonts w:hint="default"/>
        <w:lang w:val="pt-PT" w:eastAsia="pt-PT" w:bidi="pt-PT"/>
      </w:rPr>
    </w:lvl>
    <w:lvl w:ilvl="6">
      <w:numFmt w:val="bullet"/>
      <w:lvlText w:val="•"/>
      <w:lvlJc w:val="left"/>
      <w:pPr>
        <w:ind w:left="6316" w:hanging="807"/>
      </w:pPr>
      <w:rPr>
        <w:rFonts w:hint="default"/>
        <w:lang w:val="pt-PT" w:eastAsia="pt-PT" w:bidi="pt-PT"/>
      </w:rPr>
    </w:lvl>
    <w:lvl w:ilvl="7">
      <w:numFmt w:val="bullet"/>
      <w:lvlText w:val="•"/>
      <w:lvlJc w:val="left"/>
      <w:pPr>
        <w:ind w:left="7284" w:hanging="807"/>
      </w:pPr>
      <w:rPr>
        <w:rFonts w:hint="default"/>
        <w:lang w:val="pt-PT" w:eastAsia="pt-PT" w:bidi="pt-PT"/>
      </w:rPr>
    </w:lvl>
    <w:lvl w:ilvl="8">
      <w:numFmt w:val="bullet"/>
      <w:lvlText w:val="•"/>
      <w:lvlJc w:val="left"/>
      <w:pPr>
        <w:ind w:left="8251" w:hanging="807"/>
      </w:pPr>
      <w:rPr>
        <w:rFonts w:hint="default"/>
        <w:lang w:val="pt-PT" w:eastAsia="pt-PT" w:bidi="pt-PT"/>
      </w:rPr>
    </w:lvl>
  </w:abstractNum>
  <w:abstractNum w:abstractNumId="29" w15:restartNumberingAfterBreak="0">
    <w:nsid w:val="4C1911C7"/>
    <w:multiLevelType w:val="multilevel"/>
    <w:tmpl w:val="77F8E004"/>
    <w:lvl w:ilvl="0">
      <w:start w:val="9"/>
      <w:numFmt w:val="decimal"/>
      <w:lvlText w:val="%1"/>
      <w:lvlJc w:val="left"/>
      <w:pPr>
        <w:ind w:left="678" w:hanging="572"/>
      </w:pPr>
      <w:rPr>
        <w:rFonts w:hint="default"/>
        <w:lang w:val="pt-PT" w:eastAsia="pt-PT" w:bidi="pt-PT"/>
      </w:rPr>
    </w:lvl>
    <w:lvl w:ilvl="1">
      <w:start w:val="1"/>
      <w:numFmt w:val="decimal"/>
      <w:lvlText w:val="%1.%2."/>
      <w:lvlJc w:val="left"/>
      <w:pPr>
        <w:ind w:left="678" w:hanging="572"/>
      </w:pPr>
      <w:rPr>
        <w:rFonts w:ascii="Century Gothic" w:eastAsia="Century Gothic" w:hAnsi="Century Gothic" w:cs="Century Gothic" w:hint="default"/>
        <w:b/>
        <w:bCs/>
        <w:spacing w:val="-34"/>
        <w:w w:val="100"/>
        <w:sz w:val="24"/>
        <w:szCs w:val="24"/>
        <w:lang w:val="pt-PT" w:eastAsia="pt-PT" w:bidi="pt-PT"/>
      </w:rPr>
    </w:lvl>
    <w:lvl w:ilvl="2">
      <w:start w:val="1"/>
      <w:numFmt w:val="decimal"/>
      <w:lvlText w:val="%1.%2.%3."/>
      <w:lvlJc w:val="left"/>
      <w:pPr>
        <w:ind w:left="678" w:hanging="656"/>
      </w:pPr>
      <w:rPr>
        <w:rFonts w:ascii="Century Gothic" w:eastAsia="Century Gothic" w:hAnsi="Century Gothic" w:cs="Century Gothic" w:hint="default"/>
        <w:b/>
        <w:bCs/>
        <w:spacing w:val="-1"/>
        <w:w w:val="100"/>
        <w:sz w:val="24"/>
        <w:szCs w:val="24"/>
        <w:lang w:val="pt-PT" w:eastAsia="pt-PT" w:bidi="pt-PT"/>
      </w:rPr>
    </w:lvl>
    <w:lvl w:ilvl="3">
      <w:numFmt w:val="bullet"/>
      <w:lvlText w:val="•"/>
      <w:lvlJc w:val="left"/>
      <w:pPr>
        <w:ind w:left="3531" w:hanging="656"/>
      </w:pPr>
      <w:rPr>
        <w:rFonts w:hint="default"/>
        <w:lang w:val="pt-PT" w:eastAsia="pt-PT" w:bidi="pt-PT"/>
      </w:rPr>
    </w:lvl>
    <w:lvl w:ilvl="4">
      <w:numFmt w:val="bullet"/>
      <w:lvlText w:val="•"/>
      <w:lvlJc w:val="left"/>
      <w:pPr>
        <w:ind w:left="4482" w:hanging="656"/>
      </w:pPr>
      <w:rPr>
        <w:rFonts w:hint="default"/>
        <w:lang w:val="pt-PT" w:eastAsia="pt-PT" w:bidi="pt-PT"/>
      </w:rPr>
    </w:lvl>
    <w:lvl w:ilvl="5">
      <w:numFmt w:val="bullet"/>
      <w:lvlText w:val="•"/>
      <w:lvlJc w:val="left"/>
      <w:pPr>
        <w:ind w:left="5433" w:hanging="656"/>
      </w:pPr>
      <w:rPr>
        <w:rFonts w:hint="default"/>
        <w:lang w:val="pt-PT" w:eastAsia="pt-PT" w:bidi="pt-PT"/>
      </w:rPr>
    </w:lvl>
    <w:lvl w:ilvl="6">
      <w:numFmt w:val="bullet"/>
      <w:lvlText w:val="•"/>
      <w:lvlJc w:val="left"/>
      <w:pPr>
        <w:ind w:left="6383" w:hanging="656"/>
      </w:pPr>
      <w:rPr>
        <w:rFonts w:hint="default"/>
        <w:lang w:val="pt-PT" w:eastAsia="pt-PT" w:bidi="pt-PT"/>
      </w:rPr>
    </w:lvl>
    <w:lvl w:ilvl="7">
      <w:numFmt w:val="bullet"/>
      <w:lvlText w:val="•"/>
      <w:lvlJc w:val="left"/>
      <w:pPr>
        <w:ind w:left="7334" w:hanging="656"/>
      </w:pPr>
      <w:rPr>
        <w:rFonts w:hint="default"/>
        <w:lang w:val="pt-PT" w:eastAsia="pt-PT" w:bidi="pt-PT"/>
      </w:rPr>
    </w:lvl>
    <w:lvl w:ilvl="8">
      <w:numFmt w:val="bullet"/>
      <w:lvlText w:val="•"/>
      <w:lvlJc w:val="left"/>
      <w:pPr>
        <w:ind w:left="8285" w:hanging="656"/>
      </w:pPr>
      <w:rPr>
        <w:rFonts w:hint="default"/>
        <w:lang w:val="pt-PT" w:eastAsia="pt-PT" w:bidi="pt-PT"/>
      </w:rPr>
    </w:lvl>
  </w:abstractNum>
  <w:abstractNum w:abstractNumId="30" w15:restartNumberingAfterBreak="0">
    <w:nsid w:val="4C21418D"/>
    <w:multiLevelType w:val="multilevel"/>
    <w:tmpl w:val="4C21418D"/>
    <w:lvl w:ilvl="0">
      <w:start w:val="10"/>
      <w:numFmt w:val="decimal"/>
      <w:lvlText w:val="%1."/>
      <w:lvlJc w:val="left"/>
      <w:pPr>
        <w:ind w:left="480" w:hanging="48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15:restartNumberingAfterBreak="0">
    <w:nsid w:val="4E4D1951"/>
    <w:multiLevelType w:val="multilevel"/>
    <w:tmpl w:val="7E2CEE56"/>
    <w:lvl w:ilvl="0">
      <w:start w:val="4"/>
      <w:numFmt w:val="decimal"/>
      <w:lvlText w:val="%1"/>
      <w:lvlJc w:val="left"/>
      <w:pPr>
        <w:ind w:left="678" w:hanging="461"/>
      </w:pPr>
      <w:rPr>
        <w:rFonts w:hint="default"/>
        <w:lang w:val="pt-PT" w:eastAsia="pt-PT" w:bidi="pt-PT"/>
      </w:rPr>
    </w:lvl>
    <w:lvl w:ilvl="1">
      <w:start w:val="1"/>
      <w:numFmt w:val="decimal"/>
      <w:lvlText w:val="%1.%2."/>
      <w:lvlJc w:val="left"/>
      <w:pPr>
        <w:ind w:left="678" w:hanging="461"/>
      </w:pPr>
      <w:rPr>
        <w:rFonts w:ascii="Century Gothic" w:eastAsia="Century Gothic" w:hAnsi="Century Gothic" w:cs="Century Gothic" w:hint="default"/>
        <w:b/>
        <w:bCs/>
        <w:spacing w:val="-1"/>
        <w:w w:val="100"/>
        <w:sz w:val="24"/>
        <w:szCs w:val="24"/>
        <w:lang w:val="pt-PT" w:eastAsia="pt-PT" w:bidi="pt-PT"/>
      </w:rPr>
    </w:lvl>
    <w:lvl w:ilvl="2">
      <w:numFmt w:val="bullet"/>
      <w:lvlText w:val="•"/>
      <w:lvlJc w:val="left"/>
      <w:pPr>
        <w:ind w:left="2581" w:hanging="461"/>
      </w:pPr>
      <w:rPr>
        <w:rFonts w:hint="default"/>
        <w:lang w:val="pt-PT" w:eastAsia="pt-PT" w:bidi="pt-PT"/>
      </w:rPr>
    </w:lvl>
    <w:lvl w:ilvl="3">
      <w:numFmt w:val="bullet"/>
      <w:lvlText w:val="•"/>
      <w:lvlJc w:val="left"/>
      <w:pPr>
        <w:ind w:left="3531" w:hanging="461"/>
      </w:pPr>
      <w:rPr>
        <w:rFonts w:hint="default"/>
        <w:lang w:val="pt-PT" w:eastAsia="pt-PT" w:bidi="pt-PT"/>
      </w:rPr>
    </w:lvl>
    <w:lvl w:ilvl="4">
      <w:numFmt w:val="bullet"/>
      <w:lvlText w:val="•"/>
      <w:lvlJc w:val="left"/>
      <w:pPr>
        <w:ind w:left="4482" w:hanging="461"/>
      </w:pPr>
      <w:rPr>
        <w:rFonts w:hint="default"/>
        <w:lang w:val="pt-PT" w:eastAsia="pt-PT" w:bidi="pt-PT"/>
      </w:rPr>
    </w:lvl>
    <w:lvl w:ilvl="5">
      <w:numFmt w:val="bullet"/>
      <w:lvlText w:val="•"/>
      <w:lvlJc w:val="left"/>
      <w:pPr>
        <w:ind w:left="5433" w:hanging="461"/>
      </w:pPr>
      <w:rPr>
        <w:rFonts w:hint="default"/>
        <w:lang w:val="pt-PT" w:eastAsia="pt-PT" w:bidi="pt-PT"/>
      </w:rPr>
    </w:lvl>
    <w:lvl w:ilvl="6">
      <w:numFmt w:val="bullet"/>
      <w:lvlText w:val="•"/>
      <w:lvlJc w:val="left"/>
      <w:pPr>
        <w:ind w:left="6383" w:hanging="461"/>
      </w:pPr>
      <w:rPr>
        <w:rFonts w:hint="default"/>
        <w:lang w:val="pt-PT" w:eastAsia="pt-PT" w:bidi="pt-PT"/>
      </w:rPr>
    </w:lvl>
    <w:lvl w:ilvl="7">
      <w:numFmt w:val="bullet"/>
      <w:lvlText w:val="•"/>
      <w:lvlJc w:val="left"/>
      <w:pPr>
        <w:ind w:left="7334" w:hanging="461"/>
      </w:pPr>
      <w:rPr>
        <w:rFonts w:hint="default"/>
        <w:lang w:val="pt-PT" w:eastAsia="pt-PT" w:bidi="pt-PT"/>
      </w:rPr>
    </w:lvl>
    <w:lvl w:ilvl="8">
      <w:numFmt w:val="bullet"/>
      <w:lvlText w:val="•"/>
      <w:lvlJc w:val="left"/>
      <w:pPr>
        <w:ind w:left="8285" w:hanging="461"/>
      </w:pPr>
      <w:rPr>
        <w:rFonts w:hint="default"/>
        <w:lang w:val="pt-PT" w:eastAsia="pt-PT" w:bidi="pt-PT"/>
      </w:rPr>
    </w:lvl>
  </w:abstractNum>
  <w:abstractNum w:abstractNumId="32" w15:restartNumberingAfterBreak="0">
    <w:nsid w:val="4F681AA6"/>
    <w:multiLevelType w:val="multilevel"/>
    <w:tmpl w:val="0D500592"/>
    <w:lvl w:ilvl="0">
      <w:start w:val="5"/>
      <w:numFmt w:val="decimal"/>
      <w:lvlText w:val="%1"/>
      <w:lvlJc w:val="left"/>
      <w:pPr>
        <w:ind w:left="678" w:hanging="543"/>
      </w:pPr>
      <w:rPr>
        <w:rFonts w:hint="default"/>
        <w:lang w:val="pt-PT" w:eastAsia="pt-PT" w:bidi="pt-PT"/>
      </w:rPr>
    </w:lvl>
    <w:lvl w:ilvl="1">
      <w:start w:val="1"/>
      <w:numFmt w:val="decimal"/>
      <w:lvlText w:val="%1.%2."/>
      <w:lvlJc w:val="left"/>
      <w:pPr>
        <w:ind w:left="678" w:hanging="543"/>
      </w:pPr>
      <w:rPr>
        <w:rFonts w:ascii="Century Gothic" w:eastAsia="Century Gothic" w:hAnsi="Century Gothic" w:cs="Century Gothic" w:hint="default"/>
        <w:b/>
        <w:bCs/>
        <w:spacing w:val="-17"/>
        <w:w w:val="100"/>
        <w:sz w:val="24"/>
        <w:szCs w:val="24"/>
        <w:lang w:val="pt-PT" w:eastAsia="pt-PT" w:bidi="pt-PT"/>
      </w:rPr>
    </w:lvl>
    <w:lvl w:ilvl="2">
      <w:start w:val="1"/>
      <w:numFmt w:val="decimal"/>
      <w:lvlText w:val="%1.%2.%3."/>
      <w:lvlJc w:val="left"/>
      <w:pPr>
        <w:ind w:left="1346" w:hanging="668"/>
      </w:pPr>
      <w:rPr>
        <w:rFonts w:ascii="Century Gothic" w:eastAsia="Century Gothic" w:hAnsi="Century Gothic" w:cs="Century Gothic" w:hint="default"/>
        <w:b/>
        <w:bCs/>
        <w:spacing w:val="-1"/>
        <w:w w:val="100"/>
        <w:sz w:val="24"/>
        <w:szCs w:val="24"/>
        <w:lang w:val="pt-PT" w:eastAsia="pt-PT" w:bidi="pt-PT"/>
      </w:rPr>
    </w:lvl>
    <w:lvl w:ilvl="3">
      <w:numFmt w:val="bullet"/>
      <w:lvlText w:val="•"/>
      <w:lvlJc w:val="left"/>
      <w:pPr>
        <w:ind w:left="3305" w:hanging="668"/>
      </w:pPr>
      <w:rPr>
        <w:rFonts w:hint="default"/>
        <w:lang w:val="pt-PT" w:eastAsia="pt-PT" w:bidi="pt-PT"/>
      </w:rPr>
    </w:lvl>
    <w:lvl w:ilvl="4">
      <w:numFmt w:val="bullet"/>
      <w:lvlText w:val="•"/>
      <w:lvlJc w:val="left"/>
      <w:pPr>
        <w:ind w:left="4288" w:hanging="668"/>
      </w:pPr>
      <w:rPr>
        <w:rFonts w:hint="default"/>
        <w:lang w:val="pt-PT" w:eastAsia="pt-PT" w:bidi="pt-PT"/>
      </w:rPr>
    </w:lvl>
    <w:lvl w:ilvl="5">
      <w:numFmt w:val="bullet"/>
      <w:lvlText w:val="•"/>
      <w:lvlJc w:val="left"/>
      <w:pPr>
        <w:ind w:left="5271" w:hanging="668"/>
      </w:pPr>
      <w:rPr>
        <w:rFonts w:hint="default"/>
        <w:lang w:val="pt-PT" w:eastAsia="pt-PT" w:bidi="pt-PT"/>
      </w:rPr>
    </w:lvl>
    <w:lvl w:ilvl="6">
      <w:numFmt w:val="bullet"/>
      <w:lvlText w:val="•"/>
      <w:lvlJc w:val="left"/>
      <w:pPr>
        <w:ind w:left="6254" w:hanging="668"/>
      </w:pPr>
      <w:rPr>
        <w:rFonts w:hint="default"/>
        <w:lang w:val="pt-PT" w:eastAsia="pt-PT" w:bidi="pt-PT"/>
      </w:rPr>
    </w:lvl>
    <w:lvl w:ilvl="7">
      <w:numFmt w:val="bullet"/>
      <w:lvlText w:val="•"/>
      <w:lvlJc w:val="left"/>
      <w:pPr>
        <w:ind w:left="7237" w:hanging="668"/>
      </w:pPr>
      <w:rPr>
        <w:rFonts w:hint="default"/>
        <w:lang w:val="pt-PT" w:eastAsia="pt-PT" w:bidi="pt-PT"/>
      </w:rPr>
    </w:lvl>
    <w:lvl w:ilvl="8">
      <w:numFmt w:val="bullet"/>
      <w:lvlText w:val="•"/>
      <w:lvlJc w:val="left"/>
      <w:pPr>
        <w:ind w:left="8220" w:hanging="668"/>
      </w:pPr>
      <w:rPr>
        <w:rFonts w:hint="default"/>
        <w:lang w:val="pt-PT" w:eastAsia="pt-PT" w:bidi="pt-PT"/>
      </w:rPr>
    </w:lvl>
  </w:abstractNum>
  <w:abstractNum w:abstractNumId="33" w15:restartNumberingAfterBreak="0">
    <w:nsid w:val="4FD8572E"/>
    <w:multiLevelType w:val="multilevel"/>
    <w:tmpl w:val="32625CE0"/>
    <w:lvl w:ilvl="0">
      <w:start w:val="4"/>
      <w:numFmt w:val="decimal"/>
      <w:lvlText w:val="%1"/>
      <w:lvlJc w:val="left"/>
      <w:pPr>
        <w:ind w:left="678" w:hanging="533"/>
      </w:pPr>
      <w:rPr>
        <w:rFonts w:hint="default"/>
        <w:lang w:val="pt-PT" w:eastAsia="pt-PT" w:bidi="pt-PT"/>
      </w:rPr>
    </w:lvl>
    <w:lvl w:ilvl="1">
      <w:start w:val="1"/>
      <w:numFmt w:val="decimal"/>
      <w:lvlText w:val="%1.%2."/>
      <w:lvlJc w:val="left"/>
      <w:pPr>
        <w:ind w:left="678" w:hanging="533"/>
      </w:pPr>
      <w:rPr>
        <w:rFonts w:ascii="Century Gothic" w:eastAsia="Century Gothic" w:hAnsi="Century Gothic" w:cs="Century Gothic" w:hint="default"/>
        <w:b/>
        <w:bCs/>
        <w:spacing w:val="-7"/>
        <w:w w:val="100"/>
        <w:sz w:val="24"/>
        <w:szCs w:val="24"/>
        <w:lang w:val="pt-PT" w:eastAsia="pt-PT" w:bidi="pt-PT"/>
      </w:rPr>
    </w:lvl>
    <w:lvl w:ilvl="2">
      <w:start w:val="1"/>
      <w:numFmt w:val="decimal"/>
      <w:lvlText w:val="%1.%2.%3."/>
      <w:lvlJc w:val="left"/>
      <w:pPr>
        <w:ind w:left="1415" w:hanging="737"/>
      </w:pPr>
      <w:rPr>
        <w:rFonts w:ascii="Century Gothic" w:eastAsia="Century Gothic" w:hAnsi="Century Gothic" w:cs="Century Gothic" w:hint="default"/>
        <w:b/>
        <w:bCs/>
        <w:spacing w:val="-3"/>
        <w:w w:val="100"/>
        <w:sz w:val="24"/>
        <w:szCs w:val="24"/>
        <w:lang w:val="pt-PT" w:eastAsia="pt-PT" w:bidi="pt-PT"/>
      </w:rPr>
    </w:lvl>
    <w:lvl w:ilvl="3">
      <w:numFmt w:val="bullet"/>
      <w:lvlText w:val="•"/>
      <w:lvlJc w:val="left"/>
      <w:pPr>
        <w:ind w:left="3368" w:hanging="737"/>
      </w:pPr>
      <w:rPr>
        <w:rFonts w:hint="default"/>
        <w:lang w:val="pt-PT" w:eastAsia="pt-PT" w:bidi="pt-PT"/>
      </w:rPr>
    </w:lvl>
    <w:lvl w:ilvl="4">
      <w:numFmt w:val="bullet"/>
      <w:lvlText w:val="•"/>
      <w:lvlJc w:val="left"/>
      <w:pPr>
        <w:ind w:left="4342" w:hanging="737"/>
      </w:pPr>
      <w:rPr>
        <w:rFonts w:hint="default"/>
        <w:lang w:val="pt-PT" w:eastAsia="pt-PT" w:bidi="pt-PT"/>
      </w:rPr>
    </w:lvl>
    <w:lvl w:ilvl="5">
      <w:numFmt w:val="bullet"/>
      <w:lvlText w:val="•"/>
      <w:lvlJc w:val="left"/>
      <w:pPr>
        <w:ind w:left="5316" w:hanging="737"/>
      </w:pPr>
      <w:rPr>
        <w:rFonts w:hint="default"/>
        <w:lang w:val="pt-PT" w:eastAsia="pt-PT" w:bidi="pt-PT"/>
      </w:rPr>
    </w:lvl>
    <w:lvl w:ilvl="6">
      <w:numFmt w:val="bullet"/>
      <w:lvlText w:val="•"/>
      <w:lvlJc w:val="left"/>
      <w:pPr>
        <w:ind w:left="6290" w:hanging="737"/>
      </w:pPr>
      <w:rPr>
        <w:rFonts w:hint="default"/>
        <w:lang w:val="pt-PT" w:eastAsia="pt-PT" w:bidi="pt-PT"/>
      </w:rPr>
    </w:lvl>
    <w:lvl w:ilvl="7">
      <w:numFmt w:val="bullet"/>
      <w:lvlText w:val="•"/>
      <w:lvlJc w:val="left"/>
      <w:pPr>
        <w:ind w:left="7264" w:hanging="737"/>
      </w:pPr>
      <w:rPr>
        <w:rFonts w:hint="default"/>
        <w:lang w:val="pt-PT" w:eastAsia="pt-PT" w:bidi="pt-PT"/>
      </w:rPr>
    </w:lvl>
    <w:lvl w:ilvl="8">
      <w:numFmt w:val="bullet"/>
      <w:lvlText w:val="•"/>
      <w:lvlJc w:val="left"/>
      <w:pPr>
        <w:ind w:left="8238" w:hanging="737"/>
      </w:pPr>
      <w:rPr>
        <w:rFonts w:hint="default"/>
        <w:lang w:val="pt-PT" w:eastAsia="pt-PT" w:bidi="pt-PT"/>
      </w:rPr>
    </w:lvl>
  </w:abstractNum>
  <w:abstractNum w:abstractNumId="34" w15:restartNumberingAfterBreak="0">
    <w:nsid w:val="50982F52"/>
    <w:multiLevelType w:val="multilevel"/>
    <w:tmpl w:val="4FBC36CA"/>
    <w:lvl w:ilvl="0">
      <w:start w:val="12"/>
      <w:numFmt w:val="decimal"/>
      <w:lvlText w:val="%1"/>
      <w:lvlJc w:val="left"/>
      <w:pPr>
        <w:ind w:left="678" w:hanging="696"/>
      </w:pPr>
      <w:rPr>
        <w:rFonts w:hint="default"/>
        <w:lang w:val="pt-PT" w:eastAsia="pt-PT" w:bidi="pt-PT"/>
      </w:rPr>
    </w:lvl>
    <w:lvl w:ilvl="1">
      <w:start w:val="1"/>
      <w:numFmt w:val="decimal"/>
      <w:lvlText w:val="%1.%2."/>
      <w:lvlJc w:val="left"/>
      <w:pPr>
        <w:ind w:left="678" w:hanging="696"/>
      </w:pPr>
      <w:rPr>
        <w:rFonts w:ascii="Century Gothic" w:eastAsia="Century Gothic" w:hAnsi="Century Gothic" w:cs="Century Gothic" w:hint="default"/>
        <w:b/>
        <w:bCs/>
        <w:spacing w:val="-3"/>
        <w:w w:val="100"/>
        <w:sz w:val="24"/>
        <w:szCs w:val="24"/>
        <w:lang w:val="pt-PT" w:eastAsia="pt-PT" w:bidi="pt-PT"/>
      </w:rPr>
    </w:lvl>
    <w:lvl w:ilvl="2">
      <w:start w:val="1"/>
      <w:numFmt w:val="decimal"/>
      <w:lvlText w:val="%1.%2.%3."/>
      <w:lvlJc w:val="left"/>
      <w:pPr>
        <w:ind w:left="678" w:hanging="867"/>
      </w:pPr>
      <w:rPr>
        <w:rFonts w:ascii="Century Gothic" w:eastAsia="Century Gothic" w:hAnsi="Century Gothic" w:cs="Century Gothic" w:hint="default"/>
        <w:b/>
        <w:bCs/>
        <w:spacing w:val="-21"/>
        <w:w w:val="100"/>
        <w:sz w:val="24"/>
        <w:szCs w:val="24"/>
        <w:lang w:val="pt-PT" w:eastAsia="pt-PT" w:bidi="pt-PT"/>
      </w:rPr>
    </w:lvl>
    <w:lvl w:ilvl="3">
      <w:numFmt w:val="bullet"/>
      <w:lvlText w:val="•"/>
      <w:lvlJc w:val="left"/>
      <w:pPr>
        <w:ind w:left="3531" w:hanging="867"/>
      </w:pPr>
      <w:rPr>
        <w:rFonts w:hint="default"/>
        <w:lang w:val="pt-PT" w:eastAsia="pt-PT" w:bidi="pt-PT"/>
      </w:rPr>
    </w:lvl>
    <w:lvl w:ilvl="4">
      <w:numFmt w:val="bullet"/>
      <w:lvlText w:val="•"/>
      <w:lvlJc w:val="left"/>
      <w:pPr>
        <w:ind w:left="4482" w:hanging="867"/>
      </w:pPr>
      <w:rPr>
        <w:rFonts w:hint="default"/>
        <w:lang w:val="pt-PT" w:eastAsia="pt-PT" w:bidi="pt-PT"/>
      </w:rPr>
    </w:lvl>
    <w:lvl w:ilvl="5">
      <w:numFmt w:val="bullet"/>
      <w:lvlText w:val="•"/>
      <w:lvlJc w:val="left"/>
      <w:pPr>
        <w:ind w:left="5433" w:hanging="867"/>
      </w:pPr>
      <w:rPr>
        <w:rFonts w:hint="default"/>
        <w:lang w:val="pt-PT" w:eastAsia="pt-PT" w:bidi="pt-PT"/>
      </w:rPr>
    </w:lvl>
    <w:lvl w:ilvl="6">
      <w:numFmt w:val="bullet"/>
      <w:lvlText w:val="•"/>
      <w:lvlJc w:val="left"/>
      <w:pPr>
        <w:ind w:left="6383" w:hanging="867"/>
      </w:pPr>
      <w:rPr>
        <w:rFonts w:hint="default"/>
        <w:lang w:val="pt-PT" w:eastAsia="pt-PT" w:bidi="pt-PT"/>
      </w:rPr>
    </w:lvl>
    <w:lvl w:ilvl="7">
      <w:numFmt w:val="bullet"/>
      <w:lvlText w:val="•"/>
      <w:lvlJc w:val="left"/>
      <w:pPr>
        <w:ind w:left="7334" w:hanging="867"/>
      </w:pPr>
      <w:rPr>
        <w:rFonts w:hint="default"/>
        <w:lang w:val="pt-PT" w:eastAsia="pt-PT" w:bidi="pt-PT"/>
      </w:rPr>
    </w:lvl>
    <w:lvl w:ilvl="8">
      <w:numFmt w:val="bullet"/>
      <w:lvlText w:val="•"/>
      <w:lvlJc w:val="left"/>
      <w:pPr>
        <w:ind w:left="8285" w:hanging="867"/>
      </w:pPr>
      <w:rPr>
        <w:rFonts w:hint="default"/>
        <w:lang w:val="pt-PT" w:eastAsia="pt-PT" w:bidi="pt-PT"/>
      </w:rPr>
    </w:lvl>
  </w:abstractNum>
  <w:abstractNum w:abstractNumId="35" w15:restartNumberingAfterBreak="0">
    <w:nsid w:val="51127300"/>
    <w:multiLevelType w:val="multilevel"/>
    <w:tmpl w:val="50F2A47E"/>
    <w:lvl w:ilvl="0">
      <w:start w:val="6"/>
      <w:numFmt w:val="decimal"/>
      <w:lvlText w:val="%1"/>
      <w:lvlJc w:val="left"/>
      <w:pPr>
        <w:ind w:left="678" w:hanging="548"/>
      </w:pPr>
      <w:rPr>
        <w:rFonts w:hint="default"/>
        <w:lang w:val="pt-PT" w:eastAsia="pt-PT" w:bidi="pt-PT"/>
      </w:rPr>
    </w:lvl>
    <w:lvl w:ilvl="1">
      <w:start w:val="1"/>
      <w:numFmt w:val="decimal"/>
      <w:lvlText w:val="%1.%2."/>
      <w:lvlJc w:val="left"/>
      <w:pPr>
        <w:ind w:left="1258" w:hanging="548"/>
      </w:pPr>
      <w:rPr>
        <w:rFonts w:ascii="Century Gothic" w:eastAsia="Century Gothic" w:hAnsi="Century Gothic" w:cs="Century Gothic" w:hint="default"/>
        <w:b/>
        <w:bCs/>
        <w:spacing w:val="-6"/>
        <w:w w:val="100"/>
        <w:sz w:val="24"/>
        <w:szCs w:val="24"/>
        <w:u w:val="none"/>
        <w:lang w:val="pt-PT" w:eastAsia="pt-PT" w:bidi="pt-PT"/>
      </w:rPr>
    </w:lvl>
    <w:lvl w:ilvl="2">
      <w:start w:val="1"/>
      <w:numFmt w:val="decimal"/>
      <w:lvlText w:val="%1.%2.%3."/>
      <w:lvlJc w:val="left"/>
      <w:pPr>
        <w:ind w:left="678" w:hanging="739"/>
      </w:pPr>
      <w:rPr>
        <w:rFonts w:ascii="Century Gothic" w:eastAsia="Century Gothic" w:hAnsi="Century Gothic" w:cs="Century Gothic" w:hint="default"/>
        <w:b/>
        <w:bCs/>
        <w:spacing w:val="-13"/>
        <w:w w:val="100"/>
        <w:sz w:val="24"/>
        <w:szCs w:val="24"/>
        <w:lang w:val="pt-PT" w:eastAsia="pt-PT" w:bidi="pt-PT"/>
      </w:rPr>
    </w:lvl>
    <w:lvl w:ilvl="3">
      <w:numFmt w:val="bullet"/>
      <w:lvlText w:val="•"/>
      <w:lvlJc w:val="left"/>
      <w:pPr>
        <w:ind w:left="3531" w:hanging="739"/>
      </w:pPr>
      <w:rPr>
        <w:rFonts w:hint="default"/>
        <w:lang w:val="pt-PT" w:eastAsia="pt-PT" w:bidi="pt-PT"/>
      </w:rPr>
    </w:lvl>
    <w:lvl w:ilvl="4">
      <w:numFmt w:val="bullet"/>
      <w:lvlText w:val="•"/>
      <w:lvlJc w:val="left"/>
      <w:pPr>
        <w:ind w:left="4482" w:hanging="739"/>
      </w:pPr>
      <w:rPr>
        <w:rFonts w:hint="default"/>
        <w:lang w:val="pt-PT" w:eastAsia="pt-PT" w:bidi="pt-PT"/>
      </w:rPr>
    </w:lvl>
    <w:lvl w:ilvl="5">
      <w:numFmt w:val="bullet"/>
      <w:lvlText w:val="•"/>
      <w:lvlJc w:val="left"/>
      <w:pPr>
        <w:ind w:left="5433" w:hanging="739"/>
      </w:pPr>
      <w:rPr>
        <w:rFonts w:hint="default"/>
        <w:lang w:val="pt-PT" w:eastAsia="pt-PT" w:bidi="pt-PT"/>
      </w:rPr>
    </w:lvl>
    <w:lvl w:ilvl="6">
      <w:numFmt w:val="bullet"/>
      <w:lvlText w:val="•"/>
      <w:lvlJc w:val="left"/>
      <w:pPr>
        <w:ind w:left="6383" w:hanging="739"/>
      </w:pPr>
      <w:rPr>
        <w:rFonts w:hint="default"/>
        <w:lang w:val="pt-PT" w:eastAsia="pt-PT" w:bidi="pt-PT"/>
      </w:rPr>
    </w:lvl>
    <w:lvl w:ilvl="7">
      <w:numFmt w:val="bullet"/>
      <w:lvlText w:val="•"/>
      <w:lvlJc w:val="left"/>
      <w:pPr>
        <w:ind w:left="7334" w:hanging="739"/>
      </w:pPr>
      <w:rPr>
        <w:rFonts w:hint="default"/>
        <w:lang w:val="pt-PT" w:eastAsia="pt-PT" w:bidi="pt-PT"/>
      </w:rPr>
    </w:lvl>
    <w:lvl w:ilvl="8">
      <w:numFmt w:val="bullet"/>
      <w:lvlText w:val="•"/>
      <w:lvlJc w:val="left"/>
      <w:pPr>
        <w:ind w:left="8285" w:hanging="739"/>
      </w:pPr>
      <w:rPr>
        <w:rFonts w:hint="default"/>
        <w:lang w:val="pt-PT" w:eastAsia="pt-PT" w:bidi="pt-PT"/>
      </w:rPr>
    </w:lvl>
  </w:abstractNum>
  <w:abstractNum w:abstractNumId="36" w15:restartNumberingAfterBreak="0">
    <w:nsid w:val="515914F8"/>
    <w:multiLevelType w:val="multilevel"/>
    <w:tmpl w:val="769844B4"/>
    <w:lvl w:ilvl="0">
      <w:start w:val="10"/>
      <w:numFmt w:val="decimal"/>
      <w:lvlText w:val="%1"/>
      <w:lvlJc w:val="left"/>
      <w:pPr>
        <w:ind w:left="678" w:hanging="668"/>
      </w:pPr>
      <w:rPr>
        <w:rFonts w:hint="default"/>
        <w:lang w:val="pt-PT" w:eastAsia="pt-PT" w:bidi="pt-PT"/>
      </w:rPr>
    </w:lvl>
    <w:lvl w:ilvl="1">
      <w:start w:val="1"/>
      <w:numFmt w:val="decimal"/>
      <w:lvlText w:val="%1.%2."/>
      <w:lvlJc w:val="left"/>
      <w:pPr>
        <w:ind w:left="678" w:hanging="668"/>
      </w:pPr>
      <w:rPr>
        <w:rFonts w:ascii="Century Gothic" w:eastAsia="Century Gothic" w:hAnsi="Century Gothic" w:cs="Century Gothic" w:hint="default"/>
        <w:b/>
        <w:bCs/>
        <w:spacing w:val="-6"/>
        <w:w w:val="100"/>
        <w:sz w:val="24"/>
        <w:szCs w:val="24"/>
        <w:lang w:val="pt-PT" w:eastAsia="pt-PT" w:bidi="pt-PT"/>
      </w:rPr>
    </w:lvl>
    <w:lvl w:ilvl="2">
      <w:start w:val="1"/>
      <w:numFmt w:val="decimal"/>
      <w:lvlText w:val="%1.%2.%3."/>
      <w:lvlJc w:val="left"/>
      <w:pPr>
        <w:ind w:left="1485" w:hanging="807"/>
      </w:pPr>
      <w:rPr>
        <w:rFonts w:ascii="Century Gothic" w:eastAsia="Century Gothic" w:hAnsi="Century Gothic" w:cs="Century Gothic" w:hint="default"/>
        <w:b/>
        <w:bCs/>
        <w:spacing w:val="-5"/>
        <w:w w:val="100"/>
        <w:sz w:val="24"/>
        <w:szCs w:val="24"/>
        <w:lang w:val="pt-PT" w:eastAsia="pt-PT" w:bidi="pt-PT"/>
      </w:rPr>
    </w:lvl>
    <w:lvl w:ilvl="3">
      <w:numFmt w:val="bullet"/>
      <w:lvlText w:val="•"/>
      <w:lvlJc w:val="left"/>
      <w:pPr>
        <w:ind w:left="3414" w:hanging="807"/>
      </w:pPr>
      <w:rPr>
        <w:rFonts w:hint="default"/>
        <w:lang w:val="pt-PT" w:eastAsia="pt-PT" w:bidi="pt-PT"/>
      </w:rPr>
    </w:lvl>
    <w:lvl w:ilvl="4">
      <w:numFmt w:val="bullet"/>
      <w:lvlText w:val="•"/>
      <w:lvlJc w:val="left"/>
      <w:pPr>
        <w:ind w:left="4382" w:hanging="807"/>
      </w:pPr>
      <w:rPr>
        <w:rFonts w:hint="default"/>
        <w:lang w:val="pt-PT" w:eastAsia="pt-PT" w:bidi="pt-PT"/>
      </w:rPr>
    </w:lvl>
    <w:lvl w:ilvl="5">
      <w:numFmt w:val="bullet"/>
      <w:lvlText w:val="•"/>
      <w:lvlJc w:val="left"/>
      <w:pPr>
        <w:ind w:left="5349" w:hanging="807"/>
      </w:pPr>
      <w:rPr>
        <w:rFonts w:hint="default"/>
        <w:lang w:val="pt-PT" w:eastAsia="pt-PT" w:bidi="pt-PT"/>
      </w:rPr>
    </w:lvl>
    <w:lvl w:ilvl="6">
      <w:numFmt w:val="bullet"/>
      <w:lvlText w:val="•"/>
      <w:lvlJc w:val="left"/>
      <w:pPr>
        <w:ind w:left="6316" w:hanging="807"/>
      </w:pPr>
      <w:rPr>
        <w:rFonts w:hint="default"/>
        <w:lang w:val="pt-PT" w:eastAsia="pt-PT" w:bidi="pt-PT"/>
      </w:rPr>
    </w:lvl>
    <w:lvl w:ilvl="7">
      <w:numFmt w:val="bullet"/>
      <w:lvlText w:val="•"/>
      <w:lvlJc w:val="left"/>
      <w:pPr>
        <w:ind w:left="7284" w:hanging="807"/>
      </w:pPr>
      <w:rPr>
        <w:rFonts w:hint="default"/>
        <w:lang w:val="pt-PT" w:eastAsia="pt-PT" w:bidi="pt-PT"/>
      </w:rPr>
    </w:lvl>
    <w:lvl w:ilvl="8">
      <w:numFmt w:val="bullet"/>
      <w:lvlText w:val="•"/>
      <w:lvlJc w:val="left"/>
      <w:pPr>
        <w:ind w:left="8251" w:hanging="807"/>
      </w:pPr>
      <w:rPr>
        <w:rFonts w:hint="default"/>
        <w:lang w:val="pt-PT" w:eastAsia="pt-PT" w:bidi="pt-PT"/>
      </w:rPr>
    </w:lvl>
  </w:abstractNum>
  <w:abstractNum w:abstractNumId="37" w15:restartNumberingAfterBreak="0">
    <w:nsid w:val="52AD0A17"/>
    <w:multiLevelType w:val="multilevel"/>
    <w:tmpl w:val="FA1C9C54"/>
    <w:lvl w:ilvl="0">
      <w:start w:val="17"/>
      <w:numFmt w:val="decimal"/>
      <w:lvlText w:val="%1"/>
      <w:lvlJc w:val="left"/>
      <w:pPr>
        <w:ind w:left="678" w:hanging="612"/>
      </w:pPr>
      <w:rPr>
        <w:rFonts w:hint="default"/>
        <w:lang w:val="pt-PT" w:eastAsia="pt-PT" w:bidi="pt-PT"/>
      </w:rPr>
    </w:lvl>
    <w:lvl w:ilvl="1">
      <w:start w:val="1"/>
      <w:numFmt w:val="decimal"/>
      <w:lvlText w:val="%1.%2."/>
      <w:lvlJc w:val="left"/>
      <w:pPr>
        <w:ind w:left="678" w:hanging="612"/>
      </w:pPr>
      <w:rPr>
        <w:rFonts w:ascii="Century Gothic" w:eastAsia="Century Gothic" w:hAnsi="Century Gothic" w:cs="Century Gothic" w:hint="default"/>
        <w:b/>
        <w:bCs/>
        <w:spacing w:val="-1"/>
        <w:w w:val="100"/>
        <w:sz w:val="24"/>
        <w:szCs w:val="24"/>
        <w:lang w:val="pt-PT" w:eastAsia="pt-PT" w:bidi="pt-PT"/>
      </w:rPr>
    </w:lvl>
    <w:lvl w:ilvl="2">
      <w:start w:val="1"/>
      <w:numFmt w:val="decimal"/>
      <w:lvlText w:val="%1.%2.%3."/>
      <w:lvlJc w:val="left"/>
      <w:pPr>
        <w:ind w:left="678" w:hanging="843"/>
      </w:pPr>
      <w:rPr>
        <w:rFonts w:ascii="Century Gothic" w:eastAsia="Century Gothic" w:hAnsi="Century Gothic" w:cs="Century Gothic" w:hint="default"/>
        <w:b/>
        <w:bCs/>
        <w:spacing w:val="-31"/>
        <w:w w:val="100"/>
        <w:sz w:val="24"/>
        <w:szCs w:val="24"/>
        <w:lang w:val="pt-PT" w:eastAsia="pt-PT" w:bidi="pt-PT"/>
      </w:rPr>
    </w:lvl>
    <w:lvl w:ilvl="3">
      <w:numFmt w:val="bullet"/>
      <w:lvlText w:val="•"/>
      <w:lvlJc w:val="left"/>
      <w:pPr>
        <w:ind w:left="3531" w:hanging="843"/>
      </w:pPr>
      <w:rPr>
        <w:rFonts w:hint="default"/>
        <w:lang w:val="pt-PT" w:eastAsia="pt-PT" w:bidi="pt-PT"/>
      </w:rPr>
    </w:lvl>
    <w:lvl w:ilvl="4">
      <w:numFmt w:val="bullet"/>
      <w:lvlText w:val="•"/>
      <w:lvlJc w:val="left"/>
      <w:pPr>
        <w:ind w:left="4482" w:hanging="843"/>
      </w:pPr>
      <w:rPr>
        <w:rFonts w:hint="default"/>
        <w:lang w:val="pt-PT" w:eastAsia="pt-PT" w:bidi="pt-PT"/>
      </w:rPr>
    </w:lvl>
    <w:lvl w:ilvl="5">
      <w:numFmt w:val="bullet"/>
      <w:lvlText w:val="•"/>
      <w:lvlJc w:val="left"/>
      <w:pPr>
        <w:ind w:left="5433" w:hanging="843"/>
      </w:pPr>
      <w:rPr>
        <w:rFonts w:hint="default"/>
        <w:lang w:val="pt-PT" w:eastAsia="pt-PT" w:bidi="pt-PT"/>
      </w:rPr>
    </w:lvl>
    <w:lvl w:ilvl="6">
      <w:numFmt w:val="bullet"/>
      <w:lvlText w:val="•"/>
      <w:lvlJc w:val="left"/>
      <w:pPr>
        <w:ind w:left="6383" w:hanging="843"/>
      </w:pPr>
      <w:rPr>
        <w:rFonts w:hint="default"/>
        <w:lang w:val="pt-PT" w:eastAsia="pt-PT" w:bidi="pt-PT"/>
      </w:rPr>
    </w:lvl>
    <w:lvl w:ilvl="7">
      <w:numFmt w:val="bullet"/>
      <w:lvlText w:val="•"/>
      <w:lvlJc w:val="left"/>
      <w:pPr>
        <w:ind w:left="7334" w:hanging="843"/>
      </w:pPr>
      <w:rPr>
        <w:rFonts w:hint="default"/>
        <w:lang w:val="pt-PT" w:eastAsia="pt-PT" w:bidi="pt-PT"/>
      </w:rPr>
    </w:lvl>
    <w:lvl w:ilvl="8">
      <w:numFmt w:val="bullet"/>
      <w:lvlText w:val="•"/>
      <w:lvlJc w:val="left"/>
      <w:pPr>
        <w:ind w:left="8285" w:hanging="843"/>
      </w:pPr>
      <w:rPr>
        <w:rFonts w:hint="default"/>
        <w:lang w:val="pt-PT" w:eastAsia="pt-PT" w:bidi="pt-PT"/>
      </w:rPr>
    </w:lvl>
  </w:abstractNum>
  <w:abstractNum w:abstractNumId="38" w15:restartNumberingAfterBreak="0">
    <w:nsid w:val="53040A45"/>
    <w:multiLevelType w:val="hybridMultilevel"/>
    <w:tmpl w:val="34C4B9BE"/>
    <w:lvl w:ilvl="0" w:tplc="2A741F02">
      <w:start w:val="1"/>
      <w:numFmt w:val="lowerLetter"/>
      <w:lvlText w:val="%1)"/>
      <w:lvlJc w:val="left"/>
      <w:pPr>
        <w:ind w:left="1110" w:hanging="319"/>
      </w:pPr>
      <w:rPr>
        <w:rFonts w:ascii="Century Gothic" w:eastAsia="Century Gothic" w:hAnsi="Century Gothic" w:cs="Century Gothic" w:hint="default"/>
        <w:spacing w:val="-3"/>
        <w:w w:val="100"/>
        <w:sz w:val="24"/>
        <w:szCs w:val="24"/>
        <w:lang w:val="pt-PT" w:eastAsia="pt-PT" w:bidi="pt-PT"/>
      </w:rPr>
    </w:lvl>
    <w:lvl w:ilvl="1" w:tplc="F8269148">
      <w:numFmt w:val="bullet"/>
      <w:lvlText w:val="•"/>
      <w:lvlJc w:val="left"/>
      <w:pPr>
        <w:ind w:left="2026" w:hanging="319"/>
      </w:pPr>
      <w:rPr>
        <w:rFonts w:hint="default"/>
        <w:lang w:val="pt-PT" w:eastAsia="pt-PT" w:bidi="pt-PT"/>
      </w:rPr>
    </w:lvl>
    <w:lvl w:ilvl="2" w:tplc="F6A6C258">
      <w:numFmt w:val="bullet"/>
      <w:lvlText w:val="•"/>
      <w:lvlJc w:val="left"/>
      <w:pPr>
        <w:ind w:left="2933" w:hanging="319"/>
      </w:pPr>
      <w:rPr>
        <w:rFonts w:hint="default"/>
        <w:lang w:val="pt-PT" w:eastAsia="pt-PT" w:bidi="pt-PT"/>
      </w:rPr>
    </w:lvl>
    <w:lvl w:ilvl="3" w:tplc="485EB672">
      <w:numFmt w:val="bullet"/>
      <w:lvlText w:val="•"/>
      <w:lvlJc w:val="left"/>
      <w:pPr>
        <w:ind w:left="3839" w:hanging="319"/>
      </w:pPr>
      <w:rPr>
        <w:rFonts w:hint="default"/>
        <w:lang w:val="pt-PT" w:eastAsia="pt-PT" w:bidi="pt-PT"/>
      </w:rPr>
    </w:lvl>
    <w:lvl w:ilvl="4" w:tplc="BCD82DAA">
      <w:numFmt w:val="bullet"/>
      <w:lvlText w:val="•"/>
      <w:lvlJc w:val="left"/>
      <w:pPr>
        <w:ind w:left="4746" w:hanging="319"/>
      </w:pPr>
      <w:rPr>
        <w:rFonts w:hint="default"/>
        <w:lang w:val="pt-PT" w:eastAsia="pt-PT" w:bidi="pt-PT"/>
      </w:rPr>
    </w:lvl>
    <w:lvl w:ilvl="5" w:tplc="620A91B2">
      <w:numFmt w:val="bullet"/>
      <w:lvlText w:val="•"/>
      <w:lvlJc w:val="left"/>
      <w:pPr>
        <w:ind w:left="5653" w:hanging="319"/>
      </w:pPr>
      <w:rPr>
        <w:rFonts w:hint="default"/>
        <w:lang w:val="pt-PT" w:eastAsia="pt-PT" w:bidi="pt-PT"/>
      </w:rPr>
    </w:lvl>
    <w:lvl w:ilvl="6" w:tplc="FA94BC9E">
      <w:numFmt w:val="bullet"/>
      <w:lvlText w:val="•"/>
      <w:lvlJc w:val="left"/>
      <w:pPr>
        <w:ind w:left="6559" w:hanging="319"/>
      </w:pPr>
      <w:rPr>
        <w:rFonts w:hint="default"/>
        <w:lang w:val="pt-PT" w:eastAsia="pt-PT" w:bidi="pt-PT"/>
      </w:rPr>
    </w:lvl>
    <w:lvl w:ilvl="7" w:tplc="7E061C24">
      <w:numFmt w:val="bullet"/>
      <w:lvlText w:val="•"/>
      <w:lvlJc w:val="left"/>
      <w:pPr>
        <w:ind w:left="7466" w:hanging="319"/>
      </w:pPr>
      <w:rPr>
        <w:rFonts w:hint="default"/>
        <w:lang w:val="pt-PT" w:eastAsia="pt-PT" w:bidi="pt-PT"/>
      </w:rPr>
    </w:lvl>
    <w:lvl w:ilvl="8" w:tplc="E0ACA4EE">
      <w:numFmt w:val="bullet"/>
      <w:lvlText w:val="•"/>
      <w:lvlJc w:val="left"/>
      <w:pPr>
        <w:ind w:left="8373" w:hanging="319"/>
      </w:pPr>
      <w:rPr>
        <w:rFonts w:hint="default"/>
        <w:lang w:val="pt-PT" w:eastAsia="pt-PT" w:bidi="pt-PT"/>
      </w:rPr>
    </w:lvl>
  </w:abstractNum>
  <w:abstractNum w:abstractNumId="39" w15:restartNumberingAfterBreak="0">
    <w:nsid w:val="58795BDE"/>
    <w:multiLevelType w:val="multilevel"/>
    <w:tmpl w:val="BDB422A2"/>
    <w:lvl w:ilvl="0">
      <w:start w:val="3"/>
      <w:numFmt w:val="decimal"/>
      <w:lvlText w:val="%1"/>
      <w:lvlJc w:val="left"/>
      <w:pPr>
        <w:ind w:left="678" w:hanging="603"/>
      </w:pPr>
      <w:rPr>
        <w:rFonts w:hint="default"/>
        <w:lang w:val="pt-PT" w:eastAsia="pt-PT" w:bidi="pt-PT"/>
      </w:rPr>
    </w:lvl>
    <w:lvl w:ilvl="1">
      <w:start w:val="1"/>
      <w:numFmt w:val="decimal"/>
      <w:lvlText w:val="%1.%2."/>
      <w:lvlJc w:val="left"/>
      <w:pPr>
        <w:ind w:left="678" w:hanging="603"/>
      </w:pPr>
      <w:rPr>
        <w:rFonts w:ascii="Century Gothic" w:eastAsia="Century Gothic" w:hAnsi="Century Gothic" w:cs="Century Gothic" w:hint="default"/>
        <w:b/>
        <w:bCs/>
        <w:spacing w:val="-5"/>
        <w:w w:val="100"/>
        <w:sz w:val="24"/>
        <w:szCs w:val="24"/>
        <w:lang w:val="pt-PT" w:eastAsia="pt-PT" w:bidi="pt-PT"/>
      </w:rPr>
    </w:lvl>
    <w:lvl w:ilvl="2">
      <w:numFmt w:val="bullet"/>
      <w:lvlText w:val="•"/>
      <w:lvlJc w:val="left"/>
      <w:pPr>
        <w:ind w:left="2581" w:hanging="603"/>
      </w:pPr>
      <w:rPr>
        <w:rFonts w:hint="default"/>
        <w:lang w:val="pt-PT" w:eastAsia="pt-PT" w:bidi="pt-PT"/>
      </w:rPr>
    </w:lvl>
    <w:lvl w:ilvl="3">
      <w:numFmt w:val="bullet"/>
      <w:lvlText w:val="•"/>
      <w:lvlJc w:val="left"/>
      <w:pPr>
        <w:ind w:left="3531" w:hanging="603"/>
      </w:pPr>
      <w:rPr>
        <w:rFonts w:hint="default"/>
        <w:lang w:val="pt-PT" w:eastAsia="pt-PT" w:bidi="pt-PT"/>
      </w:rPr>
    </w:lvl>
    <w:lvl w:ilvl="4">
      <w:numFmt w:val="bullet"/>
      <w:lvlText w:val="•"/>
      <w:lvlJc w:val="left"/>
      <w:pPr>
        <w:ind w:left="4482" w:hanging="603"/>
      </w:pPr>
      <w:rPr>
        <w:rFonts w:hint="default"/>
        <w:lang w:val="pt-PT" w:eastAsia="pt-PT" w:bidi="pt-PT"/>
      </w:rPr>
    </w:lvl>
    <w:lvl w:ilvl="5">
      <w:numFmt w:val="bullet"/>
      <w:lvlText w:val="•"/>
      <w:lvlJc w:val="left"/>
      <w:pPr>
        <w:ind w:left="5433" w:hanging="603"/>
      </w:pPr>
      <w:rPr>
        <w:rFonts w:hint="default"/>
        <w:lang w:val="pt-PT" w:eastAsia="pt-PT" w:bidi="pt-PT"/>
      </w:rPr>
    </w:lvl>
    <w:lvl w:ilvl="6">
      <w:numFmt w:val="bullet"/>
      <w:lvlText w:val="•"/>
      <w:lvlJc w:val="left"/>
      <w:pPr>
        <w:ind w:left="6383" w:hanging="603"/>
      </w:pPr>
      <w:rPr>
        <w:rFonts w:hint="default"/>
        <w:lang w:val="pt-PT" w:eastAsia="pt-PT" w:bidi="pt-PT"/>
      </w:rPr>
    </w:lvl>
    <w:lvl w:ilvl="7">
      <w:numFmt w:val="bullet"/>
      <w:lvlText w:val="•"/>
      <w:lvlJc w:val="left"/>
      <w:pPr>
        <w:ind w:left="7334" w:hanging="603"/>
      </w:pPr>
      <w:rPr>
        <w:rFonts w:hint="default"/>
        <w:lang w:val="pt-PT" w:eastAsia="pt-PT" w:bidi="pt-PT"/>
      </w:rPr>
    </w:lvl>
    <w:lvl w:ilvl="8">
      <w:numFmt w:val="bullet"/>
      <w:lvlText w:val="•"/>
      <w:lvlJc w:val="left"/>
      <w:pPr>
        <w:ind w:left="8285" w:hanging="603"/>
      </w:pPr>
      <w:rPr>
        <w:rFonts w:hint="default"/>
        <w:lang w:val="pt-PT" w:eastAsia="pt-PT" w:bidi="pt-PT"/>
      </w:rPr>
    </w:lvl>
  </w:abstractNum>
  <w:abstractNum w:abstractNumId="40" w15:restartNumberingAfterBreak="0">
    <w:nsid w:val="59747383"/>
    <w:multiLevelType w:val="hybridMultilevel"/>
    <w:tmpl w:val="611E3CF0"/>
    <w:lvl w:ilvl="0" w:tplc="42B80CE4">
      <w:start w:val="1"/>
      <w:numFmt w:val="decimal"/>
      <w:lvlText w:val="%1"/>
      <w:lvlJc w:val="left"/>
      <w:pPr>
        <w:ind w:left="107" w:hanging="238"/>
      </w:pPr>
      <w:rPr>
        <w:rFonts w:ascii="Century Gothic" w:eastAsia="Century Gothic" w:hAnsi="Century Gothic" w:cs="Century Gothic" w:hint="default"/>
        <w:spacing w:val="-30"/>
        <w:w w:val="100"/>
        <w:sz w:val="24"/>
        <w:szCs w:val="24"/>
        <w:lang w:val="pt-PT" w:eastAsia="pt-PT" w:bidi="pt-PT"/>
      </w:rPr>
    </w:lvl>
    <w:lvl w:ilvl="1" w:tplc="F2320748">
      <w:numFmt w:val="bullet"/>
      <w:lvlText w:val="•"/>
      <w:lvlJc w:val="left"/>
      <w:pPr>
        <w:ind w:left="995" w:hanging="238"/>
      </w:pPr>
      <w:rPr>
        <w:rFonts w:hint="default"/>
        <w:lang w:val="pt-PT" w:eastAsia="pt-PT" w:bidi="pt-PT"/>
      </w:rPr>
    </w:lvl>
    <w:lvl w:ilvl="2" w:tplc="B4A23598">
      <w:numFmt w:val="bullet"/>
      <w:lvlText w:val="•"/>
      <w:lvlJc w:val="left"/>
      <w:pPr>
        <w:ind w:left="1890" w:hanging="238"/>
      </w:pPr>
      <w:rPr>
        <w:rFonts w:hint="default"/>
        <w:lang w:val="pt-PT" w:eastAsia="pt-PT" w:bidi="pt-PT"/>
      </w:rPr>
    </w:lvl>
    <w:lvl w:ilvl="3" w:tplc="6B66879E">
      <w:numFmt w:val="bullet"/>
      <w:lvlText w:val="•"/>
      <w:lvlJc w:val="left"/>
      <w:pPr>
        <w:ind w:left="2785" w:hanging="238"/>
      </w:pPr>
      <w:rPr>
        <w:rFonts w:hint="default"/>
        <w:lang w:val="pt-PT" w:eastAsia="pt-PT" w:bidi="pt-PT"/>
      </w:rPr>
    </w:lvl>
    <w:lvl w:ilvl="4" w:tplc="4992DBF6">
      <w:numFmt w:val="bullet"/>
      <w:lvlText w:val="•"/>
      <w:lvlJc w:val="left"/>
      <w:pPr>
        <w:ind w:left="3680" w:hanging="238"/>
      </w:pPr>
      <w:rPr>
        <w:rFonts w:hint="default"/>
        <w:lang w:val="pt-PT" w:eastAsia="pt-PT" w:bidi="pt-PT"/>
      </w:rPr>
    </w:lvl>
    <w:lvl w:ilvl="5" w:tplc="1586FE7C">
      <w:numFmt w:val="bullet"/>
      <w:lvlText w:val="•"/>
      <w:lvlJc w:val="left"/>
      <w:pPr>
        <w:ind w:left="4576" w:hanging="238"/>
      </w:pPr>
      <w:rPr>
        <w:rFonts w:hint="default"/>
        <w:lang w:val="pt-PT" w:eastAsia="pt-PT" w:bidi="pt-PT"/>
      </w:rPr>
    </w:lvl>
    <w:lvl w:ilvl="6" w:tplc="811A23A2">
      <w:numFmt w:val="bullet"/>
      <w:lvlText w:val="•"/>
      <w:lvlJc w:val="left"/>
      <w:pPr>
        <w:ind w:left="5471" w:hanging="238"/>
      </w:pPr>
      <w:rPr>
        <w:rFonts w:hint="default"/>
        <w:lang w:val="pt-PT" w:eastAsia="pt-PT" w:bidi="pt-PT"/>
      </w:rPr>
    </w:lvl>
    <w:lvl w:ilvl="7" w:tplc="479EC5FE">
      <w:numFmt w:val="bullet"/>
      <w:lvlText w:val="•"/>
      <w:lvlJc w:val="left"/>
      <w:pPr>
        <w:ind w:left="6366" w:hanging="238"/>
      </w:pPr>
      <w:rPr>
        <w:rFonts w:hint="default"/>
        <w:lang w:val="pt-PT" w:eastAsia="pt-PT" w:bidi="pt-PT"/>
      </w:rPr>
    </w:lvl>
    <w:lvl w:ilvl="8" w:tplc="412CB146">
      <w:numFmt w:val="bullet"/>
      <w:lvlText w:val="•"/>
      <w:lvlJc w:val="left"/>
      <w:pPr>
        <w:ind w:left="7261" w:hanging="238"/>
      </w:pPr>
      <w:rPr>
        <w:rFonts w:hint="default"/>
        <w:lang w:val="pt-PT" w:eastAsia="pt-PT" w:bidi="pt-PT"/>
      </w:rPr>
    </w:lvl>
  </w:abstractNum>
  <w:abstractNum w:abstractNumId="41" w15:restartNumberingAfterBreak="0">
    <w:nsid w:val="5BA759E2"/>
    <w:multiLevelType w:val="multilevel"/>
    <w:tmpl w:val="213EC072"/>
    <w:lvl w:ilvl="0">
      <w:start w:val="18"/>
      <w:numFmt w:val="decimal"/>
      <w:lvlText w:val="%1"/>
      <w:lvlJc w:val="left"/>
      <w:pPr>
        <w:ind w:left="678" w:hanging="675"/>
      </w:pPr>
      <w:rPr>
        <w:rFonts w:hint="default"/>
        <w:lang w:val="pt-PT" w:eastAsia="pt-PT" w:bidi="pt-PT"/>
      </w:rPr>
    </w:lvl>
    <w:lvl w:ilvl="1">
      <w:start w:val="1"/>
      <w:numFmt w:val="decimal"/>
      <w:lvlText w:val="%1.%2."/>
      <w:lvlJc w:val="left"/>
      <w:pPr>
        <w:ind w:left="678" w:hanging="675"/>
      </w:pPr>
      <w:rPr>
        <w:rFonts w:ascii="Century Gothic" w:eastAsia="Century Gothic" w:hAnsi="Century Gothic" w:cs="Century Gothic" w:hint="default"/>
        <w:b/>
        <w:bCs/>
        <w:spacing w:val="-16"/>
        <w:w w:val="100"/>
        <w:sz w:val="24"/>
        <w:szCs w:val="24"/>
        <w:lang w:val="pt-PT" w:eastAsia="pt-PT" w:bidi="pt-PT"/>
      </w:rPr>
    </w:lvl>
    <w:lvl w:ilvl="2">
      <w:start w:val="1"/>
      <w:numFmt w:val="decimal"/>
      <w:lvlText w:val="%1.%2.%3."/>
      <w:lvlJc w:val="left"/>
      <w:pPr>
        <w:ind w:left="1485" w:hanging="807"/>
      </w:pPr>
      <w:rPr>
        <w:rFonts w:ascii="Century Gothic" w:eastAsia="Century Gothic" w:hAnsi="Century Gothic" w:cs="Century Gothic" w:hint="default"/>
        <w:b/>
        <w:bCs/>
        <w:spacing w:val="-5"/>
        <w:w w:val="100"/>
        <w:sz w:val="24"/>
        <w:szCs w:val="24"/>
        <w:lang w:val="pt-PT" w:eastAsia="pt-PT" w:bidi="pt-PT"/>
      </w:rPr>
    </w:lvl>
    <w:lvl w:ilvl="3">
      <w:numFmt w:val="bullet"/>
      <w:lvlText w:val="•"/>
      <w:lvlJc w:val="left"/>
      <w:pPr>
        <w:ind w:left="3414" w:hanging="807"/>
      </w:pPr>
      <w:rPr>
        <w:rFonts w:hint="default"/>
        <w:lang w:val="pt-PT" w:eastAsia="pt-PT" w:bidi="pt-PT"/>
      </w:rPr>
    </w:lvl>
    <w:lvl w:ilvl="4">
      <w:numFmt w:val="bullet"/>
      <w:lvlText w:val="•"/>
      <w:lvlJc w:val="left"/>
      <w:pPr>
        <w:ind w:left="4382" w:hanging="807"/>
      </w:pPr>
      <w:rPr>
        <w:rFonts w:hint="default"/>
        <w:lang w:val="pt-PT" w:eastAsia="pt-PT" w:bidi="pt-PT"/>
      </w:rPr>
    </w:lvl>
    <w:lvl w:ilvl="5">
      <w:numFmt w:val="bullet"/>
      <w:lvlText w:val="•"/>
      <w:lvlJc w:val="left"/>
      <w:pPr>
        <w:ind w:left="5349" w:hanging="807"/>
      </w:pPr>
      <w:rPr>
        <w:rFonts w:hint="default"/>
        <w:lang w:val="pt-PT" w:eastAsia="pt-PT" w:bidi="pt-PT"/>
      </w:rPr>
    </w:lvl>
    <w:lvl w:ilvl="6">
      <w:numFmt w:val="bullet"/>
      <w:lvlText w:val="•"/>
      <w:lvlJc w:val="left"/>
      <w:pPr>
        <w:ind w:left="6316" w:hanging="807"/>
      </w:pPr>
      <w:rPr>
        <w:rFonts w:hint="default"/>
        <w:lang w:val="pt-PT" w:eastAsia="pt-PT" w:bidi="pt-PT"/>
      </w:rPr>
    </w:lvl>
    <w:lvl w:ilvl="7">
      <w:numFmt w:val="bullet"/>
      <w:lvlText w:val="•"/>
      <w:lvlJc w:val="left"/>
      <w:pPr>
        <w:ind w:left="7284" w:hanging="807"/>
      </w:pPr>
      <w:rPr>
        <w:rFonts w:hint="default"/>
        <w:lang w:val="pt-PT" w:eastAsia="pt-PT" w:bidi="pt-PT"/>
      </w:rPr>
    </w:lvl>
    <w:lvl w:ilvl="8">
      <w:numFmt w:val="bullet"/>
      <w:lvlText w:val="•"/>
      <w:lvlJc w:val="left"/>
      <w:pPr>
        <w:ind w:left="8251" w:hanging="807"/>
      </w:pPr>
      <w:rPr>
        <w:rFonts w:hint="default"/>
        <w:lang w:val="pt-PT" w:eastAsia="pt-PT" w:bidi="pt-PT"/>
      </w:rPr>
    </w:lvl>
  </w:abstractNum>
  <w:abstractNum w:abstractNumId="42" w15:restartNumberingAfterBreak="0">
    <w:nsid w:val="5D735210"/>
    <w:multiLevelType w:val="multilevel"/>
    <w:tmpl w:val="74A0AF28"/>
    <w:lvl w:ilvl="0">
      <w:start w:val="15"/>
      <w:numFmt w:val="decimal"/>
      <w:lvlText w:val="%1"/>
      <w:lvlJc w:val="left"/>
      <w:pPr>
        <w:ind w:left="678" w:hanging="684"/>
      </w:pPr>
      <w:rPr>
        <w:rFonts w:hint="default"/>
        <w:lang w:val="pt-PT" w:eastAsia="pt-PT" w:bidi="pt-PT"/>
      </w:rPr>
    </w:lvl>
    <w:lvl w:ilvl="1">
      <w:start w:val="1"/>
      <w:numFmt w:val="decimal"/>
      <w:lvlText w:val="%1.%2."/>
      <w:lvlJc w:val="left"/>
      <w:pPr>
        <w:ind w:left="678" w:hanging="684"/>
      </w:pPr>
      <w:rPr>
        <w:rFonts w:ascii="Century Gothic" w:eastAsia="Century Gothic" w:hAnsi="Century Gothic" w:cs="Century Gothic" w:hint="default"/>
        <w:b/>
        <w:bCs/>
        <w:spacing w:val="-33"/>
        <w:w w:val="100"/>
        <w:sz w:val="24"/>
        <w:szCs w:val="24"/>
        <w:lang w:val="pt-PT" w:eastAsia="pt-PT" w:bidi="pt-PT"/>
      </w:rPr>
    </w:lvl>
    <w:lvl w:ilvl="2">
      <w:numFmt w:val="bullet"/>
      <w:lvlText w:val="•"/>
      <w:lvlJc w:val="left"/>
      <w:pPr>
        <w:ind w:left="2581" w:hanging="684"/>
      </w:pPr>
      <w:rPr>
        <w:rFonts w:hint="default"/>
        <w:lang w:val="pt-PT" w:eastAsia="pt-PT" w:bidi="pt-PT"/>
      </w:rPr>
    </w:lvl>
    <w:lvl w:ilvl="3">
      <w:numFmt w:val="bullet"/>
      <w:lvlText w:val="•"/>
      <w:lvlJc w:val="left"/>
      <w:pPr>
        <w:ind w:left="3531" w:hanging="684"/>
      </w:pPr>
      <w:rPr>
        <w:rFonts w:hint="default"/>
        <w:lang w:val="pt-PT" w:eastAsia="pt-PT" w:bidi="pt-PT"/>
      </w:rPr>
    </w:lvl>
    <w:lvl w:ilvl="4">
      <w:numFmt w:val="bullet"/>
      <w:lvlText w:val="•"/>
      <w:lvlJc w:val="left"/>
      <w:pPr>
        <w:ind w:left="4482" w:hanging="684"/>
      </w:pPr>
      <w:rPr>
        <w:rFonts w:hint="default"/>
        <w:lang w:val="pt-PT" w:eastAsia="pt-PT" w:bidi="pt-PT"/>
      </w:rPr>
    </w:lvl>
    <w:lvl w:ilvl="5">
      <w:numFmt w:val="bullet"/>
      <w:lvlText w:val="•"/>
      <w:lvlJc w:val="left"/>
      <w:pPr>
        <w:ind w:left="5433" w:hanging="684"/>
      </w:pPr>
      <w:rPr>
        <w:rFonts w:hint="default"/>
        <w:lang w:val="pt-PT" w:eastAsia="pt-PT" w:bidi="pt-PT"/>
      </w:rPr>
    </w:lvl>
    <w:lvl w:ilvl="6">
      <w:numFmt w:val="bullet"/>
      <w:lvlText w:val="•"/>
      <w:lvlJc w:val="left"/>
      <w:pPr>
        <w:ind w:left="6383" w:hanging="684"/>
      </w:pPr>
      <w:rPr>
        <w:rFonts w:hint="default"/>
        <w:lang w:val="pt-PT" w:eastAsia="pt-PT" w:bidi="pt-PT"/>
      </w:rPr>
    </w:lvl>
    <w:lvl w:ilvl="7">
      <w:numFmt w:val="bullet"/>
      <w:lvlText w:val="•"/>
      <w:lvlJc w:val="left"/>
      <w:pPr>
        <w:ind w:left="7334" w:hanging="684"/>
      </w:pPr>
      <w:rPr>
        <w:rFonts w:hint="default"/>
        <w:lang w:val="pt-PT" w:eastAsia="pt-PT" w:bidi="pt-PT"/>
      </w:rPr>
    </w:lvl>
    <w:lvl w:ilvl="8">
      <w:numFmt w:val="bullet"/>
      <w:lvlText w:val="•"/>
      <w:lvlJc w:val="left"/>
      <w:pPr>
        <w:ind w:left="8285" w:hanging="684"/>
      </w:pPr>
      <w:rPr>
        <w:rFonts w:hint="default"/>
        <w:lang w:val="pt-PT" w:eastAsia="pt-PT" w:bidi="pt-PT"/>
      </w:rPr>
    </w:lvl>
  </w:abstractNum>
  <w:abstractNum w:abstractNumId="43" w15:restartNumberingAfterBreak="0">
    <w:nsid w:val="5E5F225E"/>
    <w:multiLevelType w:val="multilevel"/>
    <w:tmpl w:val="5E5F225E"/>
    <w:lvl w:ilvl="0">
      <w:start w:val="11"/>
      <w:numFmt w:val="decimal"/>
      <w:lvlText w:val="%1."/>
      <w:lvlJc w:val="left"/>
      <w:pPr>
        <w:ind w:left="660" w:hanging="660"/>
      </w:pPr>
      <w:rPr>
        <w:rFonts w:hint="default"/>
        <w:b/>
      </w:rPr>
    </w:lvl>
    <w:lvl w:ilvl="1">
      <w:start w:val="5"/>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44" w15:restartNumberingAfterBreak="0">
    <w:nsid w:val="62C27428"/>
    <w:multiLevelType w:val="multilevel"/>
    <w:tmpl w:val="3CBAF468"/>
    <w:lvl w:ilvl="0">
      <w:start w:val="6"/>
      <w:numFmt w:val="decimal"/>
      <w:lvlText w:val="%1"/>
      <w:lvlJc w:val="left"/>
      <w:pPr>
        <w:ind w:left="678" w:hanging="461"/>
      </w:pPr>
      <w:rPr>
        <w:rFonts w:hint="default"/>
        <w:lang w:val="pt-PT" w:eastAsia="pt-PT" w:bidi="pt-PT"/>
      </w:rPr>
    </w:lvl>
    <w:lvl w:ilvl="1">
      <w:start w:val="1"/>
      <w:numFmt w:val="decimal"/>
      <w:lvlText w:val="%1.%2."/>
      <w:lvlJc w:val="left"/>
      <w:pPr>
        <w:ind w:left="678" w:hanging="461"/>
      </w:pPr>
      <w:rPr>
        <w:rFonts w:ascii="Century Gothic" w:eastAsia="Century Gothic" w:hAnsi="Century Gothic" w:cs="Century Gothic" w:hint="default"/>
        <w:b/>
        <w:bCs/>
        <w:spacing w:val="-1"/>
        <w:w w:val="100"/>
        <w:sz w:val="24"/>
        <w:szCs w:val="24"/>
        <w:lang w:val="pt-PT" w:eastAsia="pt-PT" w:bidi="pt-PT"/>
      </w:rPr>
    </w:lvl>
    <w:lvl w:ilvl="2">
      <w:start w:val="1"/>
      <w:numFmt w:val="decimal"/>
      <w:lvlText w:val="%1.%2.%3."/>
      <w:lvlJc w:val="left"/>
      <w:pPr>
        <w:ind w:left="678" w:hanging="672"/>
      </w:pPr>
      <w:rPr>
        <w:rFonts w:ascii="Century Gothic" w:eastAsia="Century Gothic" w:hAnsi="Century Gothic" w:cs="Century Gothic" w:hint="default"/>
        <w:b/>
        <w:bCs/>
        <w:spacing w:val="-5"/>
        <w:w w:val="100"/>
        <w:sz w:val="24"/>
        <w:szCs w:val="24"/>
        <w:lang w:val="pt-PT" w:eastAsia="pt-PT" w:bidi="pt-PT"/>
      </w:rPr>
    </w:lvl>
    <w:lvl w:ilvl="3">
      <w:numFmt w:val="bullet"/>
      <w:lvlText w:val="•"/>
      <w:lvlJc w:val="left"/>
      <w:pPr>
        <w:ind w:left="3531" w:hanging="672"/>
      </w:pPr>
      <w:rPr>
        <w:rFonts w:hint="default"/>
        <w:lang w:val="pt-PT" w:eastAsia="pt-PT" w:bidi="pt-PT"/>
      </w:rPr>
    </w:lvl>
    <w:lvl w:ilvl="4">
      <w:numFmt w:val="bullet"/>
      <w:lvlText w:val="•"/>
      <w:lvlJc w:val="left"/>
      <w:pPr>
        <w:ind w:left="4482" w:hanging="672"/>
      </w:pPr>
      <w:rPr>
        <w:rFonts w:hint="default"/>
        <w:lang w:val="pt-PT" w:eastAsia="pt-PT" w:bidi="pt-PT"/>
      </w:rPr>
    </w:lvl>
    <w:lvl w:ilvl="5">
      <w:numFmt w:val="bullet"/>
      <w:lvlText w:val="•"/>
      <w:lvlJc w:val="left"/>
      <w:pPr>
        <w:ind w:left="5433" w:hanging="672"/>
      </w:pPr>
      <w:rPr>
        <w:rFonts w:hint="default"/>
        <w:lang w:val="pt-PT" w:eastAsia="pt-PT" w:bidi="pt-PT"/>
      </w:rPr>
    </w:lvl>
    <w:lvl w:ilvl="6">
      <w:numFmt w:val="bullet"/>
      <w:lvlText w:val="•"/>
      <w:lvlJc w:val="left"/>
      <w:pPr>
        <w:ind w:left="6383" w:hanging="672"/>
      </w:pPr>
      <w:rPr>
        <w:rFonts w:hint="default"/>
        <w:lang w:val="pt-PT" w:eastAsia="pt-PT" w:bidi="pt-PT"/>
      </w:rPr>
    </w:lvl>
    <w:lvl w:ilvl="7">
      <w:numFmt w:val="bullet"/>
      <w:lvlText w:val="•"/>
      <w:lvlJc w:val="left"/>
      <w:pPr>
        <w:ind w:left="7334" w:hanging="672"/>
      </w:pPr>
      <w:rPr>
        <w:rFonts w:hint="default"/>
        <w:lang w:val="pt-PT" w:eastAsia="pt-PT" w:bidi="pt-PT"/>
      </w:rPr>
    </w:lvl>
    <w:lvl w:ilvl="8">
      <w:numFmt w:val="bullet"/>
      <w:lvlText w:val="•"/>
      <w:lvlJc w:val="left"/>
      <w:pPr>
        <w:ind w:left="8285" w:hanging="672"/>
      </w:pPr>
      <w:rPr>
        <w:rFonts w:hint="default"/>
        <w:lang w:val="pt-PT" w:eastAsia="pt-PT" w:bidi="pt-PT"/>
      </w:rPr>
    </w:lvl>
  </w:abstractNum>
  <w:abstractNum w:abstractNumId="45" w15:restartNumberingAfterBreak="0">
    <w:nsid w:val="62E64E46"/>
    <w:multiLevelType w:val="multilevel"/>
    <w:tmpl w:val="CDBE9690"/>
    <w:lvl w:ilvl="0">
      <w:start w:val="3"/>
      <w:numFmt w:val="decimal"/>
      <w:lvlText w:val="%1"/>
      <w:lvlJc w:val="left"/>
      <w:pPr>
        <w:ind w:left="678" w:hanging="476"/>
      </w:pPr>
      <w:rPr>
        <w:rFonts w:hint="default"/>
        <w:lang w:val="pt-PT" w:eastAsia="pt-PT" w:bidi="pt-PT"/>
      </w:rPr>
    </w:lvl>
    <w:lvl w:ilvl="1">
      <w:start w:val="1"/>
      <w:numFmt w:val="decimal"/>
      <w:lvlText w:val="%1.%2."/>
      <w:lvlJc w:val="left"/>
      <w:pPr>
        <w:ind w:left="678" w:hanging="476"/>
      </w:pPr>
      <w:rPr>
        <w:rFonts w:ascii="Century Gothic" w:eastAsia="Century Gothic" w:hAnsi="Century Gothic" w:cs="Century Gothic" w:hint="default"/>
        <w:b/>
        <w:bCs/>
        <w:spacing w:val="-1"/>
        <w:w w:val="100"/>
        <w:sz w:val="24"/>
        <w:szCs w:val="24"/>
        <w:lang w:val="pt-PT" w:eastAsia="pt-PT" w:bidi="pt-PT"/>
      </w:rPr>
    </w:lvl>
    <w:lvl w:ilvl="2">
      <w:start w:val="1"/>
      <w:numFmt w:val="decimal"/>
      <w:lvlText w:val="%1.%2.%3."/>
      <w:lvlJc w:val="left"/>
      <w:pPr>
        <w:ind w:left="678" w:hanging="665"/>
      </w:pPr>
      <w:rPr>
        <w:rFonts w:ascii="Century Gothic" w:eastAsia="Century Gothic" w:hAnsi="Century Gothic" w:cs="Century Gothic" w:hint="default"/>
        <w:b/>
        <w:bCs/>
        <w:spacing w:val="-1"/>
        <w:w w:val="100"/>
        <w:sz w:val="24"/>
        <w:szCs w:val="24"/>
        <w:lang w:val="pt-PT" w:eastAsia="pt-PT" w:bidi="pt-PT"/>
      </w:rPr>
    </w:lvl>
    <w:lvl w:ilvl="3">
      <w:start w:val="1"/>
      <w:numFmt w:val="decimal"/>
      <w:lvlText w:val="%1.%2.%3.%4."/>
      <w:lvlJc w:val="left"/>
      <w:pPr>
        <w:ind w:left="678" w:hanging="951"/>
      </w:pPr>
      <w:rPr>
        <w:rFonts w:ascii="Century Gothic" w:eastAsia="Century Gothic" w:hAnsi="Century Gothic" w:cs="Century Gothic" w:hint="default"/>
        <w:b/>
        <w:bCs/>
        <w:spacing w:val="-22"/>
        <w:w w:val="100"/>
        <w:sz w:val="24"/>
        <w:szCs w:val="24"/>
        <w:lang w:val="pt-PT" w:eastAsia="pt-PT" w:bidi="pt-PT"/>
      </w:rPr>
    </w:lvl>
    <w:lvl w:ilvl="4">
      <w:numFmt w:val="bullet"/>
      <w:lvlText w:val="•"/>
      <w:lvlJc w:val="left"/>
      <w:pPr>
        <w:ind w:left="4482" w:hanging="951"/>
      </w:pPr>
      <w:rPr>
        <w:rFonts w:hint="default"/>
        <w:lang w:val="pt-PT" w:eastAsia="pt-PT" w:bidi="pt-PT"/>
      </w:rPr>
    </w:lvl>
    <w:lvl w:ilvl="5">
      <w:numFmt w:val="bullet"/>
      <w:lvlText w:val="•"/>
      <w:lvlJc w:val="left"/>
      <w:pPr>
        <w:ind w:left="5433" w:hanging="951"/>
      </w:pPr>
      <w:rPr>
        <w:rFonts w:hint="default"/>
        <w:lang w:val="pt-PT" w:eastAsia="pt-PT" w:bidi="pt-PT"/>
      </w:rPr>
    </w:lvl>
    <w:lvl w:ilvl="6">
      <w:numFmt w:val="bullet"/>
      <w:lvlText w:val="•"/>
      <w:lvlJc w:val="left"/>
      <w:pPr>
        <w:ind w:left="6383" w:hanging="951"/>
      </w:pPr>
      <w:rPr>
        <w:rFonts w:hint="default"/>
        <w:lang w:val="pt-PT" w:eastAsia="pt-PT" w:bidi="pt-PT"/>
      </w:rPr>
    </w:lvl>
    <w:lvl w:ilvl="7">
      <w:numFmt w:val="bullet"/>
      <w:lvlText w:val="•"/>
      <w:lvlJc w:val="left"/>
      <w:pPr>
        <w:ind w:left="7334" w:hanging="951"/>
      </w:pPr>
      <w:rPr>
        <w:rFonts w:hint="default"/>
        <w:lang w:val="pt-PT" w:eastAsia="pt-PT" w:bidi="pt-PT"/>
      </w:rPr>
    </w:lvl>
    <w:lvl w:ilvl="8">
      <w:numFmt w:val="bullet"/>
      <w:lvlText w:val="•"/>
      <w:lvlJc w:val="left"/>
      <w:pPr>
        <w:ind w:left="8285" w:hanging="951"/>
      </w:pPr>
      <w:rPr>
        <w:rFonts w:hint="default"/>
        <w:lang w:val="pt-PT" w:eastAsia="pt-PT" w:bidi="pt-PT"/>
      </w:rPr>
    </w:lvl>
  </w:abstractNum>
  <w:abstractNum w:abstractNumId="46" w15:restartNumberingAfterBreak="0">
    <w:nsid w:val="647B1906"/>
    <w:multiLevelType w:val="multilevel"/>
    <w:tmpl w:val="C9D8DEFE"/>
    <w:lvl w:ilvl="0">
      <w:start w:val="7"/>
      <w:numFmt w:val="decimal"/>
      <w:lvlText w:val="%1"/>
      <w:lvlJc w:val="left"/>
      <w:pPr>
        <w:ind w:left="678" w:hanging="504"/>
      </w:pPr>
      <w:rPr>
        <w:rFonts w:hint="default"/>
        <w:lang w:val="pt-PT" w:eastAsia="pt-PT" w:bidi="pt-PT"/>
      </w:rPr>
    </w:lvl>
    <w:lvl w:ilvl="1">
      <w:start w:val="2"/>
      <w:numFmt w:val="decimal"/>
      <w:lvlText w:val="%1.%2."/>
      <w:lvlJc w:val="left"/>
      <w:pPr>
        <w:ind w:left="678" w:hanging="504"/>
      </w:pPr>
      <w:rPr>
        <w:rFonts w:ascii="Century Gothic" w:eastAsia="Century Gothic" w:hAnsi="Century Gothic" w:cs="Century Gothic" w:hint="default"/>
        <w:b/>
        <w:bCs/>
        <w:spacing w:val="-34"/>
        <w:w w:val="100"/>
        <w:sz w:val="24"/>
        <w:szCs w:val="24"/>
        <w:lang w:val="pt-PT" w:eastAsia="pt-PT" w:bidi="pt-PT"/>
      </w:rPr>
    </w:lvl>
    <w:lvl w:ilvl="2">
      <w:start w:val="1"/>
      <w:numFmt w:val="decimal"/>
      <w:lvlText w:val="%1.%2.%3."/>
      <w:lvlJc w:val="left"/>
      <w:pPr>
        <w:ind w:left="678" w:hanging="668"/>
      </w:pPr>
      <w:rPr>
        <w:rFonts w:ascii="Century Gothic" w:eastAsia="Century Gothic" w:hAnsi="Century Gothic" w:cs="Century Gothic" w:hint="default"/>
        <w:b/>
        <w:bCs/>
        <w:spacing w:val="-1"/>
        <w:w w:val="100"/>
        <w:sz w:val="24"/>
        <w:szCs w:val="24"/>
        <w:lang w:val="pt-PT" w:eastAsia="pt-PT" w:bidi="pt-PT"/>
      </w:rPr>
    </w:lvl>
    <w:lvl w:ilvl="3">
      <w:numFmt w:val="bullet"/>
      <w:lvlText w:val="•"/>
      <w:lvlJc w:val="left"/>
      <w:pPr>
        <w:ind w:left="3531" w:hanging="668"/>
      </w:pPr>
      <w:rPr>
        <w:rFonts w:hint="default"/>
        <w:lang w:val="pt-PT" w:eastAsia="pt-PT" w:bidi="pt-PT"/>
      </w:rPr>
    </w:lvl>
    <w:lvl w:ilvl="4">
      <w:numFmt w:val="bullet"/>
      <w:lvlText w:val="•"/>
      <w:lvlJc w:val="left"/>
      <w:pPr>
        <w:ind w:left="4482" w:hanging="668"/>
      </w:pPr>
      <w:rPr>
        <w:rFonts w:hint="default"/>
        <w:lang w:val="pt-PT" w:eastAsia="pt-PT" w:bidi="pt-PT"/>
      </w:rPr>
    </w:lvl>
    <w:lvl w:ilvl="5">
      <w:numFmt w:val="bullet"/>
      <w:lvlText w:val="•"/>
      <w:lvlJc w:val="left"/>
      <w:pPr>
        <w:ind w:left="5433" w:hanging="668"/>
      </w:pPr>
      <w:rPr>
        <w:rFonts w:hint="default"/>
        <w:lang w:val="pt-PT" w:eastAsia="pt-PT" w:bidi="pt-PT"/>
      </w:rPr>
    </w:lvl>
    <w:lvl w:ilvl="6">
      <w:numFmt w:val="bullet"/>
      <w:lvlText w:val="•"/>
      <w:lvlJc w:val="left"/>
      <w:pPr>
        <w:ind w:left="6383" w:hanging="668"/>
      </w:pPr>
      <w:rPr>
        <w:rFonts w:hint="default"/>
        <w:lang w:val="pt-PT" w:eastAsia="pt-PT" w:bidi="pt-PT"/>
      </w:rPr>
    </w:lvl>
    <w:lvl w:ilvl="7">
      <w:numFmt w:val="bullet"/>
      <w:lvlText w:val="•"/>
      <w:lvlJc w:val="left"/>
      <w:pPr>
        <w:ind w:left="7334" w:hanging="668"/>
      </w:pPr>
      <w:rPr>
        <w:rFonts w:hint="default"/>
        <w:lang w:val="pt-PT" w:eastAsia="pt-PT" w:bidi="pt-PT"/>
      </w:rPr>
    </w:lvl>
    <w:lvl w:ilvl="8">
      <w:numFmt w:val="bullet"/>
      <w:lvlText w:val="•"/>
      <w:lvlJc w:val="left"/>
      <w:pPr>
        <w:ind w:left="8285" w:hanging="668"/>
      </w:pPr>
      <w:rPr>
        <w:rFonts w:hint="default"/>
        <w:lang w:val="pt-PT" w:eastAsia="pt-PT" w:bidi="pt-PT"/>
      </w:rPr>
    </w:lvl>
  </w:abstractNum>
  <w:abstractNum w:abstractNumId="47" w15:restartNumberingAfterBreak="0">
    <w:nsid w:val="65F36E9F"/>
    <w:multiLevelType w:val="multilevel"/>
    <w:tmpl w:val="C186AA3A"/>
    <w:lvl w:ilvl="0">
      <w:start w:val="7"/>
      <w:numFmt w:val="decimal"/>
      <w:lvlText w:val="%1"/>
      <w:lvlJc w:val="left"/>
      <w:pPr>
        <w:ind w:left="678" w:hanging="485"/>
      </w:pPr>
      <w:rPr>
        <w:rFonts w:hint="default"/>
        <w:lang w:val="pt-PT" w:eastAsia="pt-PT" w:bidi="pt-PT"/>
      </w:rPr>
    </w:lvl>
    <w:lvl w:ilvl="1">
      <w:start w:val="1"/>
      <w:numFmt w:val="decimal"/>
      <w:lvlText w:val="%1.%2."/>
      <w:lvlJc w:val="left"/>
      <w:pPr>
        <w:ind w:left="678" w:hanging="485"/>
      </w:pPr>
      <w:rPr>
        <w:rFonts w:ascii="Century Gothic" w:eastAsia="Century Gothic" w:hAnsi="Century Gothic" w:cs="Century Gothic" w:hint="default"/>
        <w:b/>
        <w:bCs/>
        <w:spacing w:val="-1"/>
        <w:w w:val="100"/>
        <w:sz w:val="24"/>
        <w:szCs w:val="24"/>
        <w:lang w:val="pt-PT" w:eastAsia="pt-PT" w:bidi="pt-PT"/>
      </w:rPr>
    </w:lvl>
    <w:lvl w:ilvl="2">
      <w:start w:val="1"/>
      <w:numFmt w:val="decimal"/>
      <w:lvlText w:val="%1.%2.%3."/>
      <w:lvlJc w:val="left"/>
      <w:pPr>
        <w:ind w:left="678" w:hanging="679"/>
      </w:pPr>
      <w:rPr>
        <w:rFonts w:ascii="Century Gothic" w:eastAsia="Century Gothic" w:hAnsi="Century Gothic" w:cs="Century Gothic" w:hint="default"/>
        <w:b/>
        <w:bCs/>
        <w:spacing w:val="-1"/>
        <w:w w:val="100"/>
        <w:sz w:val="24"/>
        <w:szCs w:val="24"/>
        <w:lang w:val="pt-PT" w:eastAsia="pt-PT" w:bidi="pt-PT"/>
      </w:rPr>
    </w:lvl>
    <w:lvl w:ilvl="3">
      <w:numFmt w:val="bullet"/>
      <w:lvlText w:val="•"/>
      <w:lvlJc w:val="left"/>
      <w:pPr>
        <w:ind w:left="3531" w:hanging="679"/>
      </w:pPr>
      <w:rPr>
        <w:rFonts w:hint="default"/>
        <w:lang w:val="pt-PT" w:eastAsia="pt-PT" w:bidi="pt-PT"/>
      </w:rPr>
    </w:lvl>
    <w:lvl w:ilvl="4">
      <w:numFmt w:val="bullet"/>
      <w:lvlText w:val="•"/>
      <w:lvlJc w:val="left"/>
      <w:pPr>
        <w:ind w:left="4482" w:hanging="679"/>
      </w:pPr>
      <w:rPr>
        <w:rFonts w:hint="default"/>
        <w:lang w:val="pt-PT" w:eastAsia="pt-PT" w:bidi="pt-PT"/>
      </w:rPr>
    </w:lvl>
    <w:lvl w:ilvl="5">
      <w:numFmt w:val="bullet"/>
      <w:lvlText w:val="•"/>
      <w:lvlJc w:val="left"/>
      <w:pPr>
        <w:ind w:left="5433" w:hanging="679"/>
      </w:pPr>
      <w:rPr>
        <w:rFonts w:hint="default"/>
        <w:lang w:val="pt-PT" w:eastAsia="pt-PT" w:bidi="pt-PT"/>
      </w:rPr>
    </w:lvl>
    <w:lvl w:ilvl="6">
      <w:numFmt w:val="bullet"/>
      <w:lvlText w:val="•"/>
      <w:lvlJc w:val="left"/>
      <w:pPr>
        <w:ind w:left="6383" w:hanging="679"/>
      </w:pPr>
      <w:rPr>
        <w:rFonts w:hint="default"/>
        <w:lang w:val="pt-PT" w:eastAsia="pt-PT" w:bidi="pt-PT"/>
      </w:rPr>
    </w:lvl>
    <w:lvl w:ilvl="7">
      <w:numFmt w:val="bullet"/>
      <w:lvlText w:val="•"/>
      <w:lvlJc w:val="left"/>
      <w:pPr>
        <w:ind w:left="7334" w:hanging="679"/>
      </w:pPr>
      <w:rPr>
        <w:rFonts w:hint="default"/>
        <w:lang w:val="pt-PT" w:eastAsia="pt-PT" w:bidi="pt-PT"/>
      </w:rPr>
    </w:lvl>
    <w:lvl w:ilvl="8">
      <w:numFmt w:val="bullet"/>
      <w:lvlText w:val="•"/>
      <w:lvlJc w:val="left"/>
      <w:pPr>
        <w:ind w:left="8285" w:hanging="679"/>
      </w:pPr>
      <w:rPr>
        <w:rFonts w:hint="default"/>
        <w:lang w:val="pt-PT" w:eastAsia="pt-PT" w:bidi="pt-PT"/>
      </w:rPr>
    </w:lvl>
  </w:abstractNum>
  <w:abstractNum w:abstractNumId="48" w15:restartNumberingAfterBreak="0">
    <w:nsid w:val="675038EB"/>
    <w:multiLevelType w:val="hybridMultilevel"/>
    <w:tmpl w:val="955EAAC2"/>
    <w:lvl w:ilvl="0" w:tplc="72D25270">
      <w:start w:val="1"/>
      <w:numFmt w:val="lowerLetter"/>
      <w:lvlText w:val="%1)"/>
      <w:lvlJc w:val="left"/>
      <w:pPr>
        <w:ind w:left="1098" w:hanging="360"/>
      </w:pPr>
      <w:rPr>
        <w:rFonts w:ascii="Century Gothic" w:eastAsia="Century Gothic" w:hAnsi="Century Gothic" w:cs="Century Gothic" w:hint="default"/>
        <w:spacing w:val="-25"/>
        <w:w w:val="100"/>
        <w:sz w:val="24"/>
        <w:szCs w:val="24"/>
        <w:lang w:val="pt-PT" w:eastAsia="pt-PT" w:bidi="pt-PT"/>
      </w:rPr>
    </w:lvl>
    <w:lvl w:ilvl="1" w:tplc="26E2FD1E">
      <w:numFmt w:val="bullet"/>
      <w:lvlText w:val="•"/>
      <w:lvlJc w:val="left"/>
      <w:pPr>
        <w:ind w:left="1380" w:hanging="360"/>
      </w:pPr>
      <w:rPr>
        <w:rFonts w:hint="default"/>
        <w:lang w:val="pt-PT" w:eastAsia="pt-PT" w:bidi="pt-PT"/>
      </w:rPr>
    </w:lvl>
    <w:lvl w:ilvl="2" w:tplc="23DAAF26">
      <w:numFmt w:val="bullet"/>
      <w:lvlText w:val="•"/>
      <w:lvlJc w:val="left"/>
      <w:pPr>
        <w:ind w:left="2358" w:hanging="360"/>
      </w:pPr>
      <w:rPr>
        <w:rFonts w:hint="default"/>
        <w:lang w:val="pt-PT" w:eastAsia="pt-PT" w:bidi="pt-PT"/>
      </w:rPr>
    </w:lvl>
    <w:lvl w:ilvl="3" w:tplc="C750BFF6">
      <w:numFmt w:val="bullet"/>
      <w:lvlText w:val="•"/>
      <w:lvlJc w:val="left"/>
      <w:pPr>
        <w:ind w:left="3336" w:hanging="360"/>
      </w:pPr>
      <w:rPr>
        <w:rFonts w:hint="default"/>
        <w:lang w:val="pt-PT" w:eastAsia="pt-PT" w:bidi="pt-PT"/>
      </w:rPr>
    </w:lvl>
    <w:lvl w:ilvl="4" w:tplc="C4FA6842">
      <w:numFmt w:val="bullet"/>
      <w:lvlText w:val="•"/>
      <w:lvlJc w:val="left"/>
      <w:pPr>
        <w:ind w:left="4315" w:hanging="360"/>
      </w:pPr>
      <w:rPr>
        <w:rFonts w:hint="default"/>
        <w:lang w:val="pt-PT" w:eastAsia="pt-PT" w:bidi="pt-PT"/>
      </w:rPr>
    </w:lvl>
    <w:lvl w:ilvl="5" w:tplc="28629CD6">
      <w:numFmt w:val="bullet"/>
      <w:lvlText w:val="•"/>
      <w:lvlJc w:val="left"/>
      <w:pPr>
        <w:ind w:left="5293" w:hanging="360"/>
      </w:pPr>
      <w:rPr>
        <w:rFonts w:hint="default"/>
        <w:lang w:val="pt-PT" w:eastAsia="pt-PT" w:bidi="pt-PT"/>
      </w:rPr>
    </w:lvl>
    <w:lvl w:ilvl="6" w:tplc="3C643BE2">
      <w:numFmt w:val="bullet"/>
      <w:lvlText w:val="•"/>
      <w:lvlJc w:val="left"/>
      <w:pPr>
        <w:ind w:left="6272" w:hanging="360"/>
      </w:pPr>
      <w:rPr>
        <w:rFonts w:hint="default"/>
        <w:lang w:val="pt-PT" w:eastAsia="pt-PT" w:bidi="pt-PT"/>
      </w:rPr>
    </w:lvl>
    <w:lvl w:ilvl="7" w:tplc="D0E6BEFC">
      <w:numFmt w:val="bullet"/>
      <w:lvlText w:val="•"/>
      <w:lvlJc w:val="left"/>
      <w:pPr>
        <w:ind w:left="7250" w:hanging="360"/>
      </w:pPr>
      <w:rPr>
        <w:rFonts w:hint="default"/>
        <w:lang w:val="pt-PT" w:eastAsia="pt-PT" w:bidi="pt-PT"/>
      </w:rPr>
    </w:lvl>
    <w:lvl w:ilvl="8" w:tplc="3D6A5C38">
      <w:numFmt w:val="bullet"/>
      <w:lvlText w:val="•"/>
      <w:lvlJc w:val="left"/>
      <w:pPr>
        <w:ind w:left="8229" w:hanging="360"/>
      </w:pPr>
      <w:rPr>
        <w:rFonts w:hint="default"/>
        <w:lang w:val="pt-PT" w:eastAsia="pt-PT" w:bidi="pt-PT"/>
      </w:rPr>
    </w:lvl>
  </w:abstractNum>
  <w:abstractNum w:abstractNumId="49" w15:restartNumberingAfterBreak="0">
    <w:nsid w:val="6A6328AE"/>
    <w:multiLevelType w:val="multilevel"/>
    <w:tmpl w:val="27AAE872"/>
    <w:lvl w:ilvl="0">
      <w:start w:val="12"/>
      <w:numFmt w:val="decimal"/>
      <w:lvlText w:val="%1"/>
      <w:lvlJc w:val="left"/>
      <w:pPr>
        <w:ind w:left="678" w:hanging="696"/>
      </w:pPr>
      <w:rPr>
        <w:rFonts w:hint="default"/>
        <w:lang w:val="pt-PT" w:eastAsia="pt-PT" w:bidi="pt-PT"/>
      </w:rPr>
    </w:lvl>
    <w:lvl w:ilvl="1">
      <w:start w:val="1"/>
      <w:numFmt w:val="decimal"/>
      <w:lvlText w:val="%1.%2."/>
      <w:lvlJc w:val="left"/>
      <w:pPr>
        <w:ind w:left="678" w:hanging="696"/>
      </w:pPr>
      <w:rPr>
        <w:rFonts w:ascii="Century Gothic" w:eastAsia="Century Gothic" w:hAnsi="Century Gothic" w:cs="Century Gothic" w:hint="default"/>
        <w:b/>
        <w:bCs/>
        <w:spacing w:val="-3"/>
        <w:w w:val="100"/>
        <w:sz w:val="24"/>
        <w:szCs w:val="24"/>
        <w:lang w:val="pt-PT" w:eastAsia="pt-PT" w:bidi="pt-PT"/>
      </w:rPr>
    </w:lvl>
    <w:lvl w:ilvl="2">
      <w:start w:val="1"/>
      <w:numFmt w:val="decimal"/>
      <w:lvlText w:val="%1.%2.%3."/>
      <w:lvlJc w:val="left"/>
      <w:pPr>
        <w:ind w:left="678" w:hanging="797"/>
      </w:pPr>
      <w:rPr>
        <w:rFonts w:ascii="Century Gothic" w:eastAsia="Century Gothic" w:hAnsi="Century Gothic" w:cs="Century Gothic" w:hint="default"/>
        <w:b/>
        <w:bCs/>
        <w:spacing w:val="-1"/>
        <w:w w:val="100"/>
        <w:sz w:val="24"/>
        <w:szCs w:val="24"/>
        <w:lang w:val="pt-PT" w:eastAsia="pt-PT" w:bidi="pt-PT"/>
      </w:rPr>
    </w:lvl>
    <w:lvl w:ilvl="3">
      <w:numFmt w:val="bullet"/>
      <w:lvlText w:val="•"/>
      <w:lvlJc w:val="left"/>
      <w:pPr>
        <w:ind w:left="3531" w:hanging="797"/>
      </w:pPr>
      <w:rPr>
        <w:rFonts w:hint="default"/>
        <w:lang w:val="pt-PT" w:eastAsia="pt-PT" w:bidi="pt-PT"/>
      </w:rPr>
    </w:lvl>
    <w:lvl w:ilvl="4">
      <w:numFmt w:val="bullet"/>
      <w:lvlText w:val="•"/>
      <w:lvlJc w:val="left"/>
      <w:pPr>
        <w:ind w:left="4482" w:hanging="797"/>
      </w:pPr>
      <w:rPr>
        <w:rFonts w:hint="default"/>
        <w:lang w:val="pt-PT" w:eastAsia="pt-PT" w:bidi="pt-PT"/>
      </w:rPr>
    </w:lvl>
    <w:lvl w:ilvl="5">
      <w:numFmt w:val="bullet"/>
      <w:lvlText w:val="•"/>
      <w:lvlJc w:val="left"/>
      <w:pPr>
        <w:ind w:left="5433" w:hanging="797"/>
      </w:pPr>
      <w:rPr>
        <w:rFonts w:hint="default"/>
        <w:lang w:val="pt-PT" w:eastAsia="pt-PT" w:bidi="pt-PT"/>
      </w:rPr>
    </w:lvl>
    <w:lvl w:ilvl="6">
      <w:numFmt w:val="bullet"/>
      <w:lvlText w:val="•"/>
      <w:lvlJc w:val="left"/>
      <w:pPr>
        <w:ind w:left="6383" w:hanging="797"/>
      </w:pPr>
      <w:rPr>
        <w:rFonts w:hint="default"/>
        <w:lang w:val="pt-PT" w:eastAsia="pt-PT" w:bidi="pt-PT"/>
      </w:rPr>
    </w:lvl>
    <w:lvl w:ilvl="7">
      <w:numFmt w:val="bullet"/>
      <w:lvlText w:val="•"/>
      <w:lvlJc w:val="left"/>
      <w:pPr>
        <w:ind w:left="7334" w:hanging="797"/>
      </w:pPr>
      <w:rPr>
        <w:rFonts w:hint="default"/>
        <w:lang w:val="pt-PT" w:eastAsia="pt-PT" w:bidi="pt-PT"/>
      </w:rPr>
    </w:lvl>
    <w:lvl w:ilvl="8">
      <w:numFmt w:val="bullet"/>
      <w:lvlText w:val="•"/>
      <w:lvlJc w:val="left"/>
      <w:pPr>
        <w:ind w:left="8285" w:hanging="797"/>
      </w:pPr>
      <w:rPr>
        <w:rFonts w:hint="default"/>
        <w:lang w:val="pt-PT" w:eastAsia="pt-PT" w:bidi="pt-PT"/>
      </w:rPr>
    </w:lvl>
  </w:abstractNum>
  <w:abstractNum w:abstractNumId="50" w15:restartNumberingAfterBreak="0">
    <w:nsid w:val="6DD85234"/>
    <w:multiLevelType w:val="multilevel"/>
    <w:tmpl w:val="FA762D32"/>
    <w:lvl w:ilvl="0">
      <w:start w:val="3"/>
      <w:numFmt w:val="decimal"/>
      <w:lvlText w:val="%1"/>
      <w:lvlJc w:val="left"/>
      <w:pPr>
        <w:ind w:left="678" w:hanging="456"/>
      </w:pPr>
      <w:rPr>
        <w:rFonts w:hint="default"/>
        <w:lang w:val="pt-PT" w:eastAsia="pt-PT" w:bidi="pt-PT"/>
      </w:rPr>
    </w:lvl>
    <w:lvl w:ilvl="1">
      <w:start w:val="1"/>
      <w:numFmt w:val="decimal"/>
      <w:lvlText w:val="%1.%2."/>
      <w:lvlJc w:val="left"/>
      <w:pPr>
        <w:ind w:left="678" w:hanging="456"/>
      </w:pPr>
      <w:rPr>
        <w:rFonts w:ascii="Century Gothic" w:eastAsia="Century Gothic" w:hAnsi="Century Gothic" w:cs="Century Gothic" w:hint="default"/>
        <w:b/>
        <w:bCs/>
        <w:spacing w:val="-1"/>
        <w:w w:val="100"/>
        <w:sz w:val="24"/>
        <w:szCs w:val="24"/>
        <w:lang w:val="pt-PT" w:eastAsia="pt-PT" w:bidi="pt-PT"/>
      </w:rPr>
    </w:lvl>
    <w:lvl w:ilvl="2">
      <w:numFmt w:val="bullet"/>
      <w:lvlText w:val="•"/>
      <w:lvlJc w:val="left"/>
      <w:pPr>
        <w:ind w:left="2581" w:hanging="456"/>
      </w:pPr>
      <w:rPr>
        <w:rFonts w:hint="default"/>
        <w:lang w:val="pt-PT" w:eastAsia="pt-PT" w:bidi="pt-PT"/>
      </w:rPr>
    </w:lvl>
    <w:lvl w:ilvl="3">
      <w:numFmt w:val="bullet"/>
      <w:lvlText w:val="•"/>
      <w:lvlJc w:val="left"/>
      <w:pPr>
        <w:ind w:left="3531" w:hanging="456"/>
      </w:pPr>
      <w:rPr>
        <w:rFonts w:hint="default"/>
        <w:lang w:val="pt-PT" w:eastAsia="pt-PT" w:bidi="pt-PT"/>
      </w:rPr>
    </w:lvl>
    <w:lvl w:ilvl="4">
      <w:numFmt w:val="bullet"/>
      <w:lvlText w:val="•"/>
      <w:lvlJc w:val="left"/>
      <w:pPr>
        <w:ind w:left="4482" w:hanging="456"/>
      </w:pPr>
      <w:rPr>
        <w:rFonts w:hint="default"/>
        <w:lang w:val="pt-PT" w:eastAsia="pt-PT" w:bidi="pt-PT"/>
      </w:rPr>
    </w:lvl>
    <w:lvl w:ilvl="5">
      <w:numFmt w:val="bullet"/>
      <w:lvlText w:val="•"/>
      <w:lvlJc w:val="left"/>
      <w:pPr>
        <w:ind w:left="5433" w:hanging="456"/>
      </w:pPr>
      <w:rPr>
        <w:rFonts w:hint="default"/>
        <w:lang w:val="pt-PT" w:eastAsia="pt-PT" w:bidi="pt-PT"/>
      </w:rPr>
    </w:lvl>
    <w:lvl w:ilvl="6">
      <w:numFmt w:val="bullet"/>
      <w:lvlText w:val="•"/>
      <w:lvlJc w:val="left"/>
      <w:pPr>
        <w:ind w:left="6383" w:hanging="456"/>
      </w:pPr>
      <w:rPr>
        <w:rFonts w:hint="default"/>
        <w:lang w:val="pt-PT" w:eastAsia="pt-PT" w:bidi="pt-PT"/>
      </w:rPr>
    </w:lvl>
    <w:lvl w:ilvl="7">
      <w:numFmt w:val="bullet"/>
      <w:lvlText w:val="•"/>
      <w:lvlJc w:val="left"/>
      <w:pPr>
        <w:ind w:left="7334" w:hanging="456"/>
      </w:pPr>
      <w:rPr>
        <w:rFonts w:hint="default"/>
        <w:lang w:val="pt-PT" w:eastAsia="pt-PT" w:bidi="pt-PT"/>
      </w:rPr>
    </w:lvl>
    <w:lvl w:ilvl="8">
      <w:numFmt w:val="bullet"/>
      <w:lvlText w:val="•"/>
      <w:lvlJc w:val="left"/>
      <w:pPr>
        <w:ind w:left="8285" w:hanging="456"/>
      </w:pPr>
      <w:rPr>
        <w:rFonts w:hint="default"/>
        <w:lang w:val="pt-PT" w:eastAsia="pt-PT" w:bidi="pt-PT"/>
      </w:rPr>
    </w:lvl>
  </w:abstractNum>
  <w:abstractNum w:abstractNumId="51" w15:restartNumberingAfterBreak="0">
    <w:nsid w:val="6FC52EF8"/>
    <w:multiLevelType w:val="hybridMultilevel"/>
    <w:tmpl w:val="1820F954"/>
    <w:lvl w:ilvl="0" w:tplc="998E6D58">
      <w:start w:val="1"/>
      <w:numFmt w:val="lowerLetter"/>
      <w:lvlText w:val="%1)"/>
      <w:lvlJc w:val="left"/>
      <w:pPr>
        <w:ind w:left="678" w:hanging="308"/>
      </w:pPr>
      <w:rPr>
        <w:rFonts w:ascii="Century Gothic" w:eastAsia="Century Gothic" w:hAnsi="Century Gothic" w:cs="Century Gothic" w:hint="default"/>
        <w:spacing w:val="-1"/>
        <w:w w:val="100"/>
        <w:sz w:val="24"/>
        <w:szCs w:val="24"/>
        <w:lang w:val="pt-PT" w:eastAsia="pt-PT" w:bidi="pt-PT"/>
      </w:rPr>
    </w:lvl>
    <w:lvl w:ilvl="1" w:tplc="3A2E4666">
      <w:numFmt w:val="bullet"/>
      <w:lvlText w:val="•"/>
      <w:lvlJc w:val="left"/>
      <w:pPr>
        <w:ind w:left="1630" w:hanging="308"/>
      </w:pPr>
      <w:rPr>
        <w:rFonts w:hint="default"/>
        <w:lang w:val="pt-PT" w:eastAsia="pt-PT" w:bidi="pt-PT"/>
      </w:rPr>
    </w:lvl>
    <w:lvl w:ilvl="2" w:tplc="02C4883A">
      <w:numFmt w:val="bullet"/>
      <w:lvlText w:val="•"/>
      <w:lvlJc w:val="left"/>
      <w:pPr>
        <w:ind w:left="2581" w:hanging="308"/>
      </w:pPr>
      <w:rPr>
        <w:rFonts w:hint="default"/>
        <w:lang w:val="pt-PT" w:eastAsia="pt-PT" w:bidi="pt-PT"/>
      </w:rPr>
    </w:lvl>
    <w:lvl w:ilvl="3" w:tplc="A3E29FFE">
      <w:numFmt w:val="bullet"/>
      <w:lvlText w:val="•"/>
      <w:lvlJc w:val="left"/>
      <w:pPr>
        <w:ind w:left="3531" w:hanging="308"/>
      </w:pPr>
      <w:rPr>
        <w:rFonts w:hint="default"/>
        <w:lang w:val="pt-PT" w:eastAsia="pt-PT" w:bidi="pt-PT"/>
      </w:rPr>
    </w:lvl>
    <w:lvl w:ilvl="4" w:tplc="7564DFFA">
      <w:numFmt w:val="bullet"/>
      <w:lvlText w:val="•"/>
      <w:lvlJc w:val="left"/>
      <w:pPr>
        <w:ind w:left="4482" w:hanging="308"/>
      </w:pPr>
      <w:rPr>
        <w:rFonts w:hint="default"/>
        <w:lang w:val="pt-PT" w:eastAsia="pt-PT" w:bidi="pt-PT"/>
      </w:rPr>
    </w:lvl>
    <w:lvl w:ilvl="5" w:tplc="362206CC">
      <w:numFmt w:val="bullet"/>
      <w:lvlText w:val="•"/>
      <w:lvlJc w:val="left"/>
      <w:pPr>
        <w:ind w:left="5433" w:hanging="308"/>
      </w:pPr>
      <w:rPr>
        <w:rFonts w:hint="default"/>
        <w:lang w:val="pt-PT" w:eastAsia="pt-PT" w:bidi="pt-PT"/>
      </w:rPr>
    </w:lvl>
    <w:lvl w:ilvl="6" w:tplc="27D8E154">
      <w:numFmt w:val="bullet"/>
      <w:lvlText w:val="•"/>
      <w:lvlJc w:val="left"/>
      <w:pPr>
        <w:ind w:left="6383" w:hanging="308"/>
      </w:pPr>
      <w:rPr>
        <w:rFonts w:hint="default"/>
        <w:lang w:val="pt-PT" w:eastAsia="pt-PT" w:bidi="pt-PT"/>
      </w:rPr>
    </w:lvl>
    <w:lvl w:ilvl="7" w:tplc="E7FC41CC">
      <w:numFmt w:val="bullet"/>
      <w:lvlText w:val="•"/>
      <w:lvlJc w:val="left"/>
      <w:pPr>
        <w:ind w:left="7334" w:hanging="308"/>
      </w:pPr>
      <w:rPr>
        <w:rFonts w:hint="default"/>
        <w:lang w:val="pt-PT" w:eastAsia="pt-PT" w:bidi="pt-PT"/>
      </w:rPr>
    </w:lvl>
    <w:lvl w:ilvl="8" w:tplc="92DA3B68">
      <w:numFmt w:val="bullet"/>
      <w:lvlText w:val="•"/>
      <w:lvlJc w:val="left"/>
      <w:pPr>
        <w:ind w:left="8285" w:hanging="308"/>
      </w:pPr>
      <w:rPr>
        <w:rFonts w:hint="default"/>
        <w:lang w:val="pt-PT" w:eastAsia="pt-PT" w:bidi="pt-PT"/>
      </w:rPr>
    </w:lvl>
  </w:abstractNum>
  <w:abstractNum w:abstractNumId="52" w15:restartNumberingAfterBreak="0">
    <w:nsid w:val="71C84812"/>
    <w:multiLevelType w:val="multilevel"/>
    <w:tmpl w:val="71C84812"/>
    <w:lvl w:ilvl="0">
      <w:start w:val="2"/>
      <w:numFmt w:val="decimal"/>
      <w:lvlText w:val="%1."/>
      <w:lvlJc w:val="left"/>
      <w:pPr>
        <w:ind w:left="540" w:hanging="54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b w:val="0"/>
        <w:bCs/>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53" w15:restartNumberingAfterBreak="0">
    <w:nsid w:val="73DF0C80"/>
    <w:multiLevelType w:val="multilevel"/>
    <w:tmpl w:val="5162A69A"/>
    <w:lvl w:ilvl="0">
      <w:start w:val="7"/>
      <w:numFmt w:val="decimal"/>
      <w:lvlText w:val="%1"/>
      <w:lvlJc w:val="left"/>
      <w:pPr>
        <w:ind w:left="678" w:hanging="550"/>
      </w:pPr>
      <w:rPr>
        <w:rFonts w:hint="default"/>
        <w:lang w:val="pt-PT" w:eastAsia="pt-PT" w:bidi="pt-PT"/>
      </w:rPr>
    </w:lvl>
    <w:lvl w:ilvl="1">
      <w:start w:val="2"/>
      <w:numFmt w:val="decimal"/>
      <w:lvlText w:val="%1.%2."/>
      <w:lvlJc w:val="left"/>
      <w:pPr>
        <w:ind w:left="678" w:hanging="550"/>
      </w:pPr>
      <w:rPr>
        <w:rFonts w:ascii="Century Gothic" w:eastAsia="Century Gothic" w:hAnsi="Century Gothic" w:cs="Century Gothic" w:hint="default"/>
        <w:b/>
        <w:bCs/>
        <w:spacing w:val="-24"/>
        <w:w w:val="100"/>
        <w:sz w:val="24"/>
        <w:szCs w:val="24"/>
        <w:lang w:val="pt-PT" w:eastAsia="pt-PT" w:bidi="pt-PT"/>
      </w:rPr>
    </w:lvl>
    <w:lvl w:ilvl="2">
      <w:start w:val="1"/>
      <w:numFmt w:val="decimal"/>
      <w:lvlText w:val="%1.%2.%3."/>
      <w:lvlJc w:val="left"/>
      <w:pPr>
        <w:ind w:left="678" w:hanging="675"/>
      </w:pPr>
      <w:rPr>
        <w:rFonts w:ascii="Century Gothic" w:eastAsia="Century Gothic" w:hAnsi="Century Gothic" w:cs="Century Gothic" w:hint="default"/>
        <w:b/>
        <w:bCs/>
        <w:spacing w:val="-1"/>
        <w:w w:val="100"/>
        <w:sz w:val="24"/>
        <w:szCs w:val="24"/>
        <w:lang w:val="pt-PT" w:eastAsia="pt-PT" w:bidi="pt-PT"/>
      </w:rPr>
    </w:lvl>
    <w:lvl w:ilvl="3">
      <w:numFmt w:val="bullet"/>
      <w:lvlText w:val="•"/>
      <w:lvlJc w:val="left"/>
      <w:pPr>
        <w:ind w:left="3531" w:hanging="675"/>
      </w:pPr>
      <w:rPr>
        <w:rFonts w:hint="default"/>
        <w:lang w:val="pt-PT" w:eastAsia="pt-PT" w:bidi="pt-PT"/>
      </w:rPr>
    </w:lvl>
    <w:lvl w:ilvl="4">
      <w:numFmt w:val="bullet"/>
      <w:lvlText w:val="•"/>
      <w:lvlJc w:val="left"/>
      <w:pPr>
        <w:ind w:left="4482" w:hanging="675"/>
      </w:pPr>
      <w:rPr>
        <w:rFonts w:hint="default"/>
        <w:lang w:val="pt-PT" w:eastAsia="pt-PT" w:bidi="pt-PT"/>
      </w:rPr>
    </w:lvl>
    <w:lvl w:ilvl="5">
      <w:numFmt w:val="bullet"/>
      <w:lvlText w:val="•"/>
      <w:lvlJc w:val="left"/>
      <w:pPr>
        <w:ind w:left="5433" w:hanging="675"/>
      </w:pPr>
      <w:rPr>
        <w:rFonts w:hint="default"/>
        <w:lang w:val="pt-PT" w:eastAsia="pt-PT" w:bidi="pt-PT"/>
      </w:rPr>
    </w:lvl>
    <w:lvl w:ilvl="6">
      <w:numFmt w:val="bullet"/>
      <w:lvlText w:val="•"/>
      <w:lvlJc w:val="left"/>
      <w:pPr>
        <w:ind w:left="6383" w:hanging="675"/>
      </w:pPr>
      <w:rPr>
        <w:rFonts w:hint="default"/>
        <w:lang w:val="pt-PT" w:eastAsia="pt-PT" w:bidi="pt-PT"/>
      </w:rPr>
    </w:lvl>
    <w:lvl w:ilvl="7">
      <w:numFmt w:val="bullet"/>
      <w:lvlText w:val="•"/>
      <w:lvlJc w:val="left"/>
      <w:pPr>
        <w:ind w:left="7334" w:hanging="675"/>
      </w:pPr>
      <w:rPr>
        <w:rFonts w:hint="default"/>
        <w:lang w:val="pt-PT" w:eastAsia="pt-PT" w:bidi="pt-PT"/>
      </w:rPr>
    </w:lvl>
    <w:lvl w:ilvl="8">
      <w:numFmt w:val="bullet"/>
      <w:lvlText w:val="•"/>
      <w:lvlJc w:val="left"/>
      <w:pPr>
        <w:ind w:left="8285" w:hanging="675"/>
      </w:pPr>
      <w:rPr>
        <w:rFonts w:hint="default"/>
        <w:lang w:val="pt-PT" w:eastAsia="pt-PT" w:bidi="pt-PT"/>
      </w:rPr>
    </w:lvl>
  </w:abstractNum>
  <w:abstractNum w:abstractNumId="54" w15:restartNumberingAfterBreak="0">
    <w:nsid w:val="7ABA0BB8"/>
    <w:multiLevelType w:val="multilevel"/>
    <w:tmpl w:val="D34A6290"/>
    <w:lvl w:ilvl="0">
      <w:start w:val="10"/>
      <w:numFmt w:val="decimal"/>
      <w:lvlText w:val="%1"/>
      <w:lvlJc w:val="left"/>
      <w:pPr>
        <w:ind w:left="678" w:hanging="610"/>
      </w:pPr>
      <w:rPr>
        <w:rFonts w:hint="default"/>
        <w:lang w:val="pt-PT" w:eastAsia="pt-PT" w:bidi="pt-PT"/>
      </w:rPr>
    </w:lvl>
    <w:lvl w:ilvl="1">
      <w:start w:val="1"/>
      <w:numFmt w:val="decimal"/>
      <w:lvlText w:val="%1.%2."/>
      <w:lvlJc w:val="left"/>
      <w:pPr>
        <w:ind w:left="678" w:hanging="610"/>
      </w:pPr>
      <w:rPr>
        <w:rFonts w:ascii="Century Gothic" w:eastAsia="Century Gothic" w:hAnsi="Century Gothic" w:cs="Century Gothic" w:hint="default"/>
        <w:b/>
        <w:bCs/>
        <w:spacing w:val="-1"/>
        <w:w w:val="100"/>
        <w:sz w:val="24"/>
        <w:szCs w:val="24"/>
        <w:lang w:val="pt-PT" w:eastAsia="pt-PT" w:bidi="pt-PT"/>
      </w:rPr>
    </w:lvl>
    <w:lvl w:ilvl="2">
      <w:numFmt w:val="bullet"/>
      <w:lvlText w:val="•"/>
      <w:lvlJc w:val="left"/>
      <w:pPr>
        <w:ind w:left="2581" w:hanging="610"/>
      </w:pPr>
      <w:rPr>
        <w:rFonts w:hint="default"/>
        <w:lang w:val="pt-PT" w:eastAsia="pt-PT" w:bidi="pt-PT"/>
      </w:rPr>
    </w:lvl>
    <w:lvl w:ilvl="3">
      <w:numFmt w:val="bullet"/>
      <w:lvlText w:val="•"/>
      <w:lvlJc w:val="left"/>
      <w:pPr>
        <w:ind w:left="3531" w:hanging="610"/>
      </w:pPr>
      <w:rPr>
        <w:rFonts w:hint="default"/>
        <w:lang w:val="pt-PT" w:eastAsia="pt-PT" w:bidi="pt-PT"/>
      </w:rPr>
    </w:lvl>
    <w:lvl w:ilvl="4">
      <w:numFmt w:val="bullet"/>
      <w:lvlText w:val="•"/>
      <w:lvlJc w:val="left"/>
      <w:pPr>
        <w:ind w:left="4482" w:hanging="610"/>
      </w:pPr>
      <w:rPr>
        <w:rFonts w:hint="default"/>
        <w:lang w:val="pt-PT" w:eastAsia="pt-PT" w:bidi="pt-PT"/>
      </w:rPr>
    </w:lvl>
    <w:lvl w:ilvl="5">
      <w:numFmt w:val="bullet"/>
      <w:lvlText w:val="•"/>
      <w:lvlJc w:val="left"/>
      <w:pPr>
        <w:ind w:left="5433" w:hanging="610"/>
      </w:pPr>
      <w:rPr>
        <w:rFonts w:hint="default"/>
        <w:lang w:val="pt-PT" w:eastAsia="pt-PT" w:bidi="pt-PT"/>
      </w:rPr>
    </w:lvl>
    <w:lvl w:ilvl="6">
      <w:numFmt w:val="bullet"/>
      <w:lvlText w:val="•"/>
      <w:lvlJc w:val="left"/>
      <w:pPr>
        <w:ind w:left="6383" w:hanging="610"/>
      </w:pPr>
      <w:rPr>
        <w:rFonts w:hint="default"/>
        <w:lang w:val="pt-PT" w:eastAsia="pt-PT" w:bidi="pt-PT"/>
      </w:rPr>
    </w:lvl>
    <w:lvl w:ilvl="7">
      <w:numFmt w:val="bullet"/>
      <w:lvlText w:val="•"/>
      <w:lvlJc w:val="left"/>
      <w:pPr>
        <w:ind w:left="7334" w:hanging="610"/>
      </w:pPr>
      <w:rPr>
        <w:rFonts w:hint="default"/>
        <w:lang w:val="pt-PT" w:eastAsia="pt-PT" w:bidi="pt-PT"/>
      </w:rPr>
    </w:lvl>
    <w:lvl w:ilvl="8">
      <w:numFmt w:val="bullet"/>
      <w:lvlText w:val="•"/>
      <w:lvlJc w:val="left"/>
      <w:pPr>
        <w:ind w:left="8285" w:hanging="610"/>
      </w:pPr>
      <w:rPr>
        <w:rFonts w:hint="default"/>
        <w:lang w:val="pt-PT" w:eastAsia="pt-PT" w:bidi="pt-PT"/>
      </w:rPr>
    </w:lvl>
  </w:abstractNum>
  <w:abstractNum w:abstractNumId="55" w15:restartNumberingAfterBreak="0">
    <w:nsid w:val="7B3C750D"/>
    <w:multiLevelType w:val="multilevel"/>
    <w:tmpl w:val="967EEC10"/>
    <w:lvl w:ilvl="0">
      <w:start w:val="14"/>
      <w:numFmt w:val="decimal"/>
      <w:lvlText w:val="%1"/>
      <w:lvlJc w:val="left"/>
      <w:pPr>
        <w:ind w:left="678" w:hanging="596"/>
      </w:pPr>
      <w:rPr>
        <w:rFonts w:hint="default"/>
        <w:lang w:val="pt-PT" w:eastAsia="pt-PT" w:bidi="pt-PT"/>
      </w:rPr>
    </w:lvl>
    <w:lvl w:ilvl="1">
      <w:start w:val="1"/>
      <w:numFmt w:val="decimal"/>
      <w:lvlText w:val="%1.%2."/>
      <w:lvlJc w:val="left"/>
      <w:pPr>
        <w:ind w:left="678" w:hanging="596"/>
      </w:pPr>
      <w:rPr>
        <w:rFonts w:ascii="Century Gothic" w:eastAsia="Century Gothic" w:hAnsi="Century Gothic" w:cs="Century Gothic" w:hint="default"/>
        <w:b/>
        <w:bCs/>
        <w:spacing w:val="-1"/>
        <w:w w:val="100"/>
        <w:sz w:val="24"/>
        <w:szCs w:val="24"/>
        <w:lang w:val="pt-PT" w:eastAsia="pt-PT" w:bidi="pt-PT"/>
      </w:rPr>
    </w:lvl>
    <w:lvl w:ilvl="2">
      <w:start w:val="1"/>
      <w:numFmt w:val="decimal"/>
      <w:lvlText w:val="%1.%2.%3."/>
      <w:lvlJc w:val="left"/>
      <w:pPr>
        <w:ind w:left="678" w:hanging="816"/>
      </w:pPr>
      <w:rPr>
        <w:rFonts w:ascii="Century Gothic" w:eastAsia="Century Gothic" w:hAnsi="Century Gothic" w:cs="Century Gothic" w:hint="default"/>
        <w:b/>
        <w:bCs/>
        <w:spacing w:val="-1"/>
        <w:w w:val="100"/>
        <w:sz w:val="24"/>
        <w:szCs w:val="24"/>
        <w:lang w:val="pt-PT" w:eastAsia="pt-PT" w:bidi="pt-PT"/>
      </w:rPr>
    </w:lvl>
    <w:lvl w:ilvl="3">
      <w:numFmt w:val="bullet"/>
      <w:lvlText w:val="•"/>
      <w:lvlJc w:val="left"/>
      <w:pPr>
        <w:ind w:left="3531" w:hanging="816"/>
      </w:pPr>
      <w:rPr>
        <w:rFonts w:hint="default"/>
        <w:lang w:val="pt-PT" w:eastAsia="pt-PT" w:bidi="pt-PT"/>
      </w:rPr>
    </w:lvl>
    <w:lvl w:ilvl="4">
      <w:numFmt w:val="bullet"/>
      <w:lvlText w:val="•"/>
      <w:lvlJc w:val="left"/>
      <w:pPr>
        <w:ind w:left="4482" w:hanging="816"/>
      </w:pPr>
      <w:rPr>
        <w:rFonts w:hint="default"/>
        <w:lang w:val="pt-PT" w:eastAsia="pt-PT" w:bidi="pt-PT"/>
      </w:rPr>
    </w:lvl>
    <w:lvl w:ilvl="5">
      <w:numFmt w:val="bullet"/>
      <w:lvlText w:val="•"/>
      <w:lvlJc w:val="left"/>
      <w:pPr>
        <w:ind w:left="5433" w:hanging="816"/>
      </w:pPr>
      <w:rPr>
        <w:rFonts w:hint="default"/>
        <w:lang w:val="pt-PT" w:eastAsia="pt-PT" w:bidi="pt-PT"/>
      </w:rPr>
    </w:lvl>
    <w:lvl w:ilvl="6">
      <w:numFmt w:val="bullet"/>
      <w:lvlText w:val="•"/>
      <w:lvlJc w:val="left"/>
      <w:pPr>
        <w:ind w:left="6383" w:hanging="816"/>
      </w:pPr>
      <w:rPr>
        <w:rFonts w:hint="default"/>
        <w:lang w:val="pt-PT" w:eastAsia="pt-PT" w:bidi="pt-PT"/>
      </w:rPr>
    </w:lvl>
    <w:lvl w:ilvl="7">
      <w:numFmt w:val="bullet"/>
      <w:lvlText w:val="•"/>
      <w:lvlJc w:val="left"/>
      <w:pPr>
        <w:ind w:left="7334" w:hanging="816"/>
      </w:pPr>
      <w:rPr>
        <w:rFonts w:hint="default"/>
        <w:lang w:val="pt-PT" w:eastAsia="pt-PT" w:bidi="pt-PT"/>
      </w:rPr>
    </w:lvl>
    <w:lvl w:ilvl="8">
      <w:numFmt w:val="bullet"/>
      <w:lvlText w:val="•"/>
      <w:lvlJc w:val="left"/>
      <w:pPr>
        <w:ind w:left="8285" w:hanging="816"/>
      </w:pPr>
      <w:rPr>
        <w:rFonts w:hint="default"/>
        <w:lang w:val="pt-PT" w:eastAsia="pt-PT" w:bidi="pt-PT"/>
      </w:rPr>
    </w:lvl>
  </w:abstractNum>
  <w:abstractNum w:abstractNumId="56" w15:restartNumberingAfterBreak="0">
    <w:nsid w:val="7D0A3FA1"/>
    <w:multiLevelType w:val="multilevel"/>
    <w:tmpl w:val="CE5C1A08"/>
    <w:lvl w:ilvl="0">
      <w:start w:val="5"/>
      <w:numFmt w:val="decimal"/>
      <w:lvlText w:val="%1"/>
      <w:lvlJc w:val="left"/>
      <w:pPr>
        <w:ind w:left="678" w:hanging="540"/>
      </w:pPr>
      <w:rPr>
        <w:rFonts w:hint="default"/>
        <w:lang w:val="pt-PT" w:eastAsia="pt-PT" w:bidi="pt-PT"/>
      </w:rPr>
    </w:lvl>
    <w:lvl w:ilvl="1">
      <w:start w:val="1"/>
      <w:numFmt w:val="decimal"/>
      <w:lvlText w:val="%1.%2."/>
      <w:lvlJc w:val="left"/>
      <w:pPr>
        <w:ind w:left="678" w:hanging="540"/>
      </w:pPr>
      <w:rPr>
        <w:rFonts w:ascii="Century Gothic" w:eastAsia="Century Gothic" w:hAnsi="Century Gothic" w:cs="Century Gothic" w:hint="default"/>
        <w:b/>
        <w:bCs/>
        <w:spacing w:val="-5"/>
        <w:w w:val="100"/>
        <w:sz w:val="24"/>
        <w:szCs w:val="24"/>
        <w:lang w:val="pt-PT" w:eastAsia="pt-PT" w:bidi="pt-PT"/>
      </w:rPr>
    </w:lvl>
    <w:lvl w:ilvl="2">
      <w:numFmt w:val="bullet"/>
      <w:lvlText w:val="•"/>
      <w:lvlJc w:val="left"/>
      <w:pPr>
        <w:ind w:left="2581" w:hanging="540"/>
      </w:pPr>
      <w:rPr>
        <w:rFonts w:hint="default"/>
        <w:lang w:val="pt-PT" w:eastAsia="pt-PT" w:bidi="pt-PT"/>
      </w:rPr>
    </w:lvl>
    <w:lvl w:ilvl="3">
      <w:numFmt w:val="bullet"/>
      <w:lvlText w:val="•"/>
      <w:lvlJc w:val="left"/>
      <w:pPr>
        <w:ind w:left="3531" w:hanging="540"/>
      </w:pPr>
      <w:rPr>
        <w:rFonts w:hint="default"/>
        <w:lang w:val="pt-PT" w:eastAsia="pt-PT" w:bidi="pt-PT"/>
      </w:rPr>
    </w:lvl>
    <w:lvl w:ilvl="4">
      <w:numFmt w:val="bullet"/>
      <w:lvlText w:val="•"/>
      <w:lvlJc w:val="left"/>
      <w:pPr>
        <w:ind w:left="4482" w:hanging="540"/>
      </w:pPr>
      <w:rPr>
        <w:rFonts w:hint="default"/>
        <w:lang w:val="pt-PT" w:eastAsia="pt-PT" w:bidi="pt-PT"/>
      </w:rPr>
    </w:lvl>
    <w:lvl w:ilvl="5">
      <w:numFmt w:val="bullet"/>
      <w:lvlText w:val="•"/>
      <w:lvlJc w:val="left"/>
      <w:pPr>
        <w:ind w:left="5433" w:hanging="540"/>
      </w:pPr>
      <w:rPr>
        <w:rFonts w:hint="default"/>
        <w:lang w:val="pt-PT" w:eastAsia="pt-PT" w:bidi="pt-PT"/>
      </w:rPr>
    </w:lvl>
    <w:lvl w:ilvl="6">
      <w:numFmt w:val="bullet"/>
      <w:lvlText w:val="•"/>
      <w:lvlJc w:val="left"/>
      <w:pPr>
        <w:ind w:left="6383" w:hanging="540"/>
      </w:pPr>
      <w:rPr>
        <w:rFonts w:hint="default"/>
        <w:lang w:val="pt-PT" w:eastAsia="pt-PT" w:bidi="pt-PT"/>
      </w:rPr>
    </w:lvl>
    <w:lvl w:ilvl="7">
      <w:numFmt w:val="bullet"/>
      <w:lvlText w:val="•"/>
      <w:lvlJc w:val="left"/>
      <w:pPr>
        <w:ind w:left="7334" w:hanging="540"/>
      </w:pPr>
      <w:rPr>
        <w:rFonts w:hint="default"/>
        <w:lang w:val="pt-PT" w:eastAsia="pt-PT" w:bidi="pt-PT"/>
      </w:rPr>
    </w:lvl>
    <w:lvl w:ilvl="8">
      <w:numFmt w:val="bullet"/>
      <w:lvlText w:val="•"/>
      <w:lvlJc w:val="left"/>
      <w:pPr>
        <w:ind w:left="8285" w:hanging="540"/>
      </w:pPr>
      <w:rPr>
        <w:rFonts w:hint="default"/>
        <w:lang w:val="pt-PT" w:eastAsia="pt-PT" w:bidi="pt-PT"/>
      </w:rPr>
    </w:lvl>
  </w:abstractNum>
  <w:abstractNum w:abstractNumId="57" w15:restartNumberingAfterBreak="0">
    <w:nsid w:val="7DA0465E"/>
    <w:multiLevelType w:val="multilevel"/>
    <w:tmpl w:val="2CCC02EE"/>
    <w:lvl w:ilvl="0">
      <w:start w:val="13"/>
      <w:numFmt w:val="decimal"/>
      <w:lvlText w:val="%1."/>
      <w:lvlJc w:val="left"/>
      <w:pPr>
        <w:ind w:left="435" w:hanging="435"/>
      </w:pPr>
      <w:rPr>
        <w:rFonts w:hint="default"/>
      </w:rPr>
    </w:lvl>
    <w:lvl w:ilvl="1">
      <w:start w:val="1"/>
      <w:numFmt w:val="decimal"/>
      <w:lvlText w:val="%1.%2."/>
      <w:lvlJc w:val="left"/>
      <w:pPr>
        <w:ind w:left="1855" w:hanging="720"/>
      </w:pPr>
      <w:rPr>
        <w:rFonts w:hint="default"/>
        <w:b w:val="0"/>
      </w:rPr>
    </w:lvl>
    <w:lvl w:ilvl="2">
      <w:start w:val="1"/>
      <w:numFmt w:val="decimal"/>
      <w:lvlText w:val="%1.%2.%3."/>
      <w:lvlJc w:val="left"/>
      <w:pPr>
        <w:ind w:left="3296" w:hanging="720"/>
      </w:pPr>
      <w:rPr>
        <w:rFonts w:hint="default"/>
        <w:b w:val="0"/>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abstractNum w:abstractNumId="58" w15:restartNumberingAfterBreak="0">
    <w:nsid w:val="7EF71861"/>
    <w:multiLevelType w:val="multilevel"/>
    <w:tmpl w:val="01E86966"/>
    <w:lvl w:ilvl="0">
      <w:start w:val="9"/>
      <w:numFmt w:val="decimal"/>
      <w:lvlText w:val="%1"/>
      <w:lvlJc w:val="left"/>
      <w:pPr>
        <w:ind w:left="678" w:hanging="497"/>
      </w:pPr>
      <w:rPr>
        <w:rFonts w:hint="default"/>
        <w:lang w:val="pt-PT" w:eastAsia="pt-PT" w:bidi="pt-PT"/>
      </w:rPr>
    </w:lvl>
    <w:lvl w:ilvl="1">
      <w:start w:val="1"/>
      <w:numFmt w:val="decimal"/>
      <w:lvlText w:val="%1.%2."/>
      <w:lvlJc w:val="left"/>
      <w:pPr>
        <w:ind w:left="678" w:hanging="497"/>
      </w:pPr>
      <w:rPr>
        <w:rFonts w:ascii="Century Gothic" w:eastAsia="Century Gothic" w:hAnsi="Century Gothic" w:cs="Century Gothic" w:hint="default"/>
        <w:b/>
        <w:bCs/>
        <w:spacing w:val="-1"/>
        <w:w w:val="100"/>
        <w:sz w:val="24"/>
        <w:szCs w:val="24"/>
        <w:lang w:val="pt-PT" w:eastAsia="pt-PT" w:bidi="pt-PT"/>
      </w:rPr>
    </w:lvl>
    <w:lvl w:ilvl="2">
      <w:numFmt w:val="bullet"/>
      <w:lvlText w:val="•"/>
      <w:lvlJc w:val="left"/>
      <w:pPr>
        <w:ind w:left="2581" w:hanging="497"/>
      </w:pPr>
      <w:rPr>
        <w:rFonts w:hint="default"/>
        <w:lang w:val="pt-PT" w:eastAsia="pt-PT" w:bidi="pt-PT"/>
      </w:rPr>
    </w:lvl>
    <w:lvl w:ilvl="3">
      <w:numFmt w:val="bullet"/>
      <w:lvlText w:val="•"/>
      <w:lvlJc w:val="left"/>
      <w:pPr>
        <w:ind w:left="3531" w:hanging="497"/>
      </w:pPr>
      <w:rPr>
        <w:rFonts w:hint="default"/>
        <w:lang w:val="pt-PT" w:eastAsia="pt-PT" w:bidi="pt-PT"/>
      </w:rPr>
    </w:lvl>
    <w:lvl w:ilvl="4">
      <w:numFmt w:val="bullet"/>
      <w:lvlText w:val="•"/>
      <w:lvlJc w:val="left"/>
      <w:pPr>
        <w:ind w:left="4482" w:hanging="497"/>
      </w:pPr>
      <w:rPr>
        <w:rFonts w:hint="default"/>
        <w:lang w:val="pt-PT" w:eastAsia="pt-PT" w:bidi="pt-PT"/>
      </w:rPr>
    </w:lvl>
    <w:lvl w:ilvl="5">
      <w:numFmt w:val="bullet"/>
      <w:lvlText w:val="•"/>
      <w:lvlJc w:val="left"/>
      <w:pPr>
        <w:ind w:left="5433" w:hanging="497"/>
      </w:pPr>
      <w:rPr>
        <w:rFonts w:hint="default"/>
        <w:lang w:val="pt-PT" w:eastAsia="pt-PT" w:bidi="pt-PT"/>
      </w:rPr>
    </w:lvl>
    <w:lvl w:ilvl="6">
      <w:numFmt w:val="bullet"/>
      <w:lvlText w:val="•"/>
      <w:lvlJc w:val="left"/>
      <w:pPr>
        <w:ind w:left="6383" w:hanging="497"/>
      </w:pPr>
      <w:rPr>
        <w:rFonts w:hint="default"/>
        <w:lang w:val="pt-PT" w:eastAsia="pt-PT" w:bidi="pt-PT"/>
      </w:rPr>
    </w:lvl>
    <w:lvl w:ilvl="7">
      <w:numFmt w:val="bullet"/>
      <w:lvlText w:val="•"/>
      <w:lvlJc w:val="left"/>
      <w:pPr>
        <w:ind w:left="7334" w:hanging="497"/>
      </w:pPr>
      <w:rPr>
        <w:rFonts w:hint="default"/>
        <w:lang w:val="pt-PT" w:eastAsia="pt-PT" w:bidi="pt-PT"/>
      </w:rPr>
    </w:lvl>
    <w:lvl w:ilvl="8">
      <w:numFmt w:val="bullet"/>
      <w:lvlText w:val="•"/>
      <w:lvlJc w:val="left"/>
      <w:pPr>
        <w:ind w:left="8285" w:hanging="497"/>
      </w:pPr>
      <w:rPr>
        <w:rFonts w:hint="default"/>
        <w:lang w:val="pt-PT" w:eastAsia="pt-PT" w:bidi="pt-PT"/>
      </w:rPr>
    </w:lvl>
  </w:abstractNum>
  <w:abstractNum w:abstractNumId="59" w15:restartNumberingAfterBreak="0">
    <w:nsid w:val="7F315D68"/>
    <w:multiLevelType w:val="multilevel"/>
    <w:tmpl w:val="E580087E"/>
    <w:lvl w:ilvl="0">
      <w:start w:val="9"/>
      <w:numFmt w:val="decimal"/>
      <w:lvlText w:val="%1"/>
      <w:lvlJc w:val="left"/>
      <w:pPr>
        <w:ind w:left="678" w:hanging="536"/>
      </w:pPr>
      <w:rPr>
        <w:rFonts w:hint="default"/>
        <w:lang w:val="pt-PT" w:eastAsia="pt-PT" w:bidi="pt-PT"/>
      </w:rPr>
    </w:lvl>
    <w:lvl w:ilvl="1">
      <w:start w:val="1"/>
      <w:numFmt w:val="decimal"/>
      <w:lvlText w:val="%1.%2."/>
      <w:lvlJc w:val="left"/>
      <w:pPr>
        <w:ind w:left="678" w:hanging="536"/>
      </w:pPr>
      <w:rPr>
        <w:rFonts w:ascii="Century Gothic" w:eastAsia="Century Gothic" w:hAnsi="Century Gothic" w:cs="Century Gothic" w:hint="default"/>
        <w:b/>
        <w:bCs/>
        <w:spacing w:val="-18"/>
        <w:w w:val="100"/>
        <w:sz w:val="24"/>
        <w:szCs w:val="24"/>
        <w:lang w:val="pt-PT" w:eastAsia="pt-PT" w:bidi="pt-PT"/>
      </w:rPr>
    </w:lvl>
    <w:lvl w:ilvl="2">
      <w:start w:val="1"/>
      <w:numFmt w:val="decimal"/>
      <w:lvlText w:val="%1.%2.%3."/>
      <w:lvlJc w:val="left"/>
      <w:pPr>
        <w:ind w:left="678" w:hanging="696"/>
      </w:pPr>
      <w:rPr>
        <w:rFonts w:ascii="Century Gothic" w:eastAsia="Century Gothic" w:hAnsi="Century Gothic" w:cs="Century Gothic" w:hint="default"/>
        <w:b/>
        <w:bCs/>
        <w:spacing w:val="-1"/>
        <w:w w:val="100"/>
        <w:sz w:val="24"/>
        <w:szCs w:val="24"/>
        <w:lang w:val="pt-PT" w:eastAsia="pt-PT" w:bidi="pt-PT"/>
      </w:rPr>
    </w:lvl>
    <w:lvl w:ilvl="3">
      <w:numFmt w:val="bullet"/>
      <w:lvlText w:val="•"/>
      <w:lvlJc w:val="left"/>
      <w:pPr>
        <w:ind w:left="3531" w:hanging="696"/>
      </w:pPr>
      <w:rPr>
        <w:rFonts w:hint="default"/>
        <w:lang w:val="pt-PT" w:eastAsia="pt-PT" w:bidi="pt-PT"/>
      </w:rPr>
    </w:lvl>
    <w:lvl w:ilvl="4">
      <w:numFmt w:val="bullet"/>
      <w:lvlText w:val="•"/>
      <w:lvlJc w:val="left"/>
      <w:pPr>
        <w:ind w:left="4482" w:hanging="696"/>
      </w:pPr>
      <w:rPr>
        <w:rFonts w:hint="default"/>
        <w:lang w:val="pt-PT" w:eastAsia="pt-PT" w:bidi="pt-PT"/>
      </w:rPr>
    </w:lvl>
    <w:lvl w:ilvl="5">
      <w:numFmt w:val="bullet"/>
      <w:lvlText w:val="•"/>
      <w:lvlJc w:val="left"/>
      <w:pPr>
        <w:ind w:left="5433" w:hanging="696"/>
      </w:pPr>
      <w:rPr>
        <w:rFonts w:hint="default"/>
        <w:lang w:val="pt-PT" w:eastAsia="pt-PT" w:bidi="pt-PT"/>
      </w:rPr>
    </w:lvl>
    <w:lvl w:ilvl="6">
      <w:numFmt w:val="bullet"/>
      <w:lvlText w:val="•"/>
      <w:lvlJc w:val="left"/>
      <w:pPr>
        <w:ind w:left="6383" w:hanging="696"/>
      </w:pPr>
      <w:rPr>
        <w:rFonts w:hint="default"/>
        <w:lang w:val="pt-PT" w:eastAsia="pt-PT" w:bidi="pt-PT"/>
      </w:rPr>
    </w:lvl>
    <w:lvl w:ilvl="7">
      <w:numFmt w:val="bullet"/>
      <w:lvlText w:val="•"/>
      <w:lvlJc w:val="left"/>
      <w:pPr>
        <w:ind w:left="7334" w:hanging="696"/>
      </w:pPr>
      <w:rPr>
        <w:rFonts w:hint="default"/>
        <w:lang w:val="pt-PT" w:eastAsia="pt-PT" w:bidi="pt-PT"/>
      </w:rPr>
    </w:lvl>
    <w:lvl w:ilvl="8">
      <w:numFmt w:val="bullet"/>
      <w:lvlText w:val="•"/>
      <w:lvlJc w:val="left"/>
      <w:pPr>
        <w:ind w:left="8285" w:hanging="696"/>
      </w:pPr>
      <w:rPr>
        <w:rFonts w:hint="default"/>
        <w:lang w:val="pt-PT" w:eastAsia="pt-PT" w:bidi="pt-PT"/>
      </w:rPr>
    </w:lvl>
  </w:abstractNum>
  <w:abstractNum w:abstractNumId="60" w15:restartNumberingAfterBreak="0">
    <w:nsid w:val="7F582933"/>
    <w:multiLevelType w:val="multilevel"/>
    <w:tmpl w:val="4A8C605A"/>
    <w:lvl w:ilvl="0">
      <w:start w:val="11"/>
      <w:numFmt w:val="decimal"/>
      <w:lvlText w:val="%1."/>
      <w:lvlJc w:val="left"/>
      <w:pPr>
        <w:ind w:left="1350" w:hanging="672"/>
      </w:pPr>
      <w:rPr>
        <w:rFonts w:hint="default"/>
        <w:spacing w:val="-1"/>
        <w:highlight w:val="lightGray"/>
        <w:lang w:val="pt-PT" w:eastAsia="pt-PT" w:bidi="pt-PT"/>
      </w:rPr>
    </w:lvl>
    <w:lvl w:ilvl="1">
      <w:start w:val="1"/>
      <w:numFmt w:val="decimal"/>
      <w:lvlText w:val="%1.%2."/>
      <w:lvlJc w:val="left"/>
      <w:pPr>
        <w:ind w:left="678" w:hanging="701"/>
      </w:pPr>
      <w:rPr>
        <w:rFonts w:ascii="Century Gothic" w:eastAsia="Century Gothic" w:hAnsi="Century Gothic" w:cs="Century Gothic" w:hint="default"/>
        <w:b/>
        <w:bCs/>
        <w:spacing w:val="-19"/>
        <w:w w:val="100"/>
        <w:sz w:val="24"/>
        <w:szCs w:val="24"/>
        <w:lang w:val="pt-PT" w:eastAsia="pt-PT" w:bidi="pt-PT"/>
      </w:rPr>
    </w:lvl>
    <w:lvl w:ilvl="2">
      <w:numFmt w:val="bullet"/>
      <w:lvlText w:val="•"/>
      <w:lvlJc w:val="left"/>
      <w:pPr>
        <w:ind w:left="2340" w:hanging="701"/>
      </w:pPr>
      <w:rPr>
        <w:rFonts w:hint="default"/>
        <w:lang w:val="pt-PT" w:eastAsia="pt-PT" w:bidi="pt-PT"/>
      </w:rPr>
    </w:lvl>
    <w:lvl w:ilvl="3">
      <w:numFmt w:val="bullet"/>
      <w:lvlText w:val="•"/>
      <w:lvlJc w:val="left"/>
      <w:pPr>
        <w:ind w:left="3321" w:hanging="701"/>
      </w:pPr>
      <w:rPr>
        <w:rFonts w:hint="default"/>
        <w:lang w:val="pt-PT" w:eastAsia="pt-PT" w:bidi="pt-PT"/>
      </w:rPr>
    </w:lvl>
    <w:lvl w:ilvl="4">
      <w:numFmt w:val="bullet"/>
      <w:lvlText w:val="•"/>
      <w:lvlJc w:val="left"/>
      <w:pPr>
        <w:ind w:left="4302" w:hanging="701"/>
      </w:pPr>
      <w:rPr>
        <w:rFonts w:hint="default"/>
        <w:lang w:val="pt-PT" w:eastAsia="pt-PT" w:bidi="pt-PT"/>
      </w:rPr>
    </w:lvl>
    <w:lvl w:ilvl="5">
      <w:numFmt w:val="bullet"/>
      <w:lvlText w:val="•"/>
      <w:lvlJc w:val="left"/>
      <w:pPr>
        <w:ind w:left="5282" w:hanging="701"/>
      </w:pPr>
      <w:rPr>
        <w:rFonts w:hint="default"/>
        <w:lang w:val="pt-PT" w:eastAsia="pt-PT" w:bidi="pt-PT"/>
      </w:rPr>
    </w:lvl>
    <w:lvl w:ilvl="6">
      <w:numFmt w:val="bullet"/>
      <w:lvlText w:val="•"/>
      <w:lvlJc w:val="left"/>
      <w:pPr>
        <w:ind w:left="6263" w:hanging="701"/>
      </w:pPr>
      <w:rPr>
        <w:rFonts w:hint="default"/>
        <w:lang w:val="pt-PT" w:eastAsia="pt-PT" w:bidi="pt-PT"/>
      </w:rPr>
    </w:lvl>
    <w:lvl w:ilvl="7">
      <w:numFmt w:val="bullet"/>
      <w:lvlText w:val="•"/>
      <w:lvlJc w:val="left"/>
      <w:pPr>
        <w:ind w:left="7244" w:hanging="701"/>
      </w:pPr>
      <w:rPr>
        <w:rFonts w:hint="default"/>
        <w:lang w:val="pt-PT" w:eastAsia="pt-PT" w:bidi="pt-PT"/>
      </w:rPr>
    </w:lvl>
    <w:lvl w:ilvl="8">
      <w:numFmt w:val="bullet"/>
      <w:lvlText w:val="•"/>
      <w:lvlJc w:val="left"/>
      <w:pPr>
        <w:ind w:left="8224" w:hanging="701"/>
      </w:pPr>
      <w:rPr>
        <w:rFonts w:hint="default"/>
        <w:lang w:val="pt-PT" w:eastAsia="pt-PT" w:bidi="pt-PT"/>
      </w:rPr>
    </w:lvl>
  </w:abstractNum>
  <w:num w:numId="1">
    <w:abstractNumId w:val="34"/>
  </w:num>
  <w:num w:numId="2">
    <w:abstractNumId w:val="23"/>
  </w:num>
  <w:num w:numId="3">
    <w:abstractNumId w:val="29"/>
  </w:num>
  <w:num w:numId="4">
    <w:abstractNumId w:val="53"/>
  </w:num>
  <w:num w:numId="5">
    <w:abstractNumId w:val="21"/>
  </w:num>
  <w:num w:numId="6">
    <w:abstractNumId w:val="22"/>
  </w:num>
  <w:num w:numId="7">
    <w:abstractNumId w:val="31"/>
  </w:num>
  <w:num w:numId="8">
    <w:abstractNumId w:val="50"/>
  </w:num>
  <w:num w:numId="9">
    <w:abstractNumId w:val="9"/>
  </w:num>
  <w:num w:numId="10">
    <w:abstractNumId w:val="3"/>
  </w:num>
  <w:num w:numId="11">
    <w:abstractNumId w:val="49"/>
  </w:num>
  <w:num w:numId="12">
    <w:abstractNumId w:val="36"/>
  </w:num>
  <w:num w:numId="13">
    <w:abstractNumId w:val="58"/>
  </w:num>
  <w:num w:numId="14">
    <w:abstractNumId w:val="46"/>
  </w:num>
  <w:num w:numId="15">
    <w:abstractNumId w:val="56"/>
  </w:num>
  <w:num w:numId="16">
    <w:abstractNumId w:val="33"/>
  </w:num>
  <w:num w:numId="17">
    <w:abstractNumId w:val="39"/>
  </w:num>
  <w:num w:numId="18">
    <w:abstractNumId w:val="27"/>
  </w:num>
  <w:num w:numId="19">
    <w:abstractNumId w:val="25"/>
  </w:num>
  <w:num w:numId="20">
    <w:abstractNumId w:val="11"/>
  </w:num>
  <w:num w:numId="21">
    <w:abstractNumId w:val="12"/>
  </w:num>
  <w:num w:numId="22">
    <w:abstractNumId w:val="26"/>
  </w:num>
  <w:num w:numId="23">
    <w:abstractNumId w:val="28"/>
  </w:num>
  <w:num w:numId="24">
    <w:abstractNumId w:val="54"/>
  </w:num>
  <w:num w:numId="25">
    <w:abstractNumId w:val="7"/>
  </w:num>
  <w:num w:numId="26">
    <w:abstractNumId w:val="6"/>
  </w:num>
  <w:num w:numId="27">
    <w:abstractNumId w:val="10"/>
  </w:num>
  <w:num w:numId="28">
    <w:abstractNumId w:val="44"/>
  </w:num>
  <w:num w:numId="29">
    <w:abstractNumId w:val="1"/>
  </w:num>
  <w:num w:numId="30">
    <w:abstractNumId w:val="2"/>
  </w:num>
  <w:num w:numId="31">
    <w:abstractNumId w:val="45"/>
  </w:num>
  <w:num w:numId="32">
    <w:abstractNumId w:val="4"/>
  </w:num>
  <w:num w:numId="33">
    <w:abstractNumId w:val="38"/>
  </w:num>
  <w:num w:numId="34">
    <w:abstractNumId w:val="40"/>
  </w:num>
  <w:num w:numId="35">
    <w:abstractNumId w:val="15"/>
  </w:num>
  <w:num w:numId="36">
    <w:abstractNumId w:val="16"/>
  </w:num>
  <w:num w:numId="37">
    <w:abstractNumId w:val="41"/>
  </w:num>
  <w:num w:numId="38">
    <w:abstractNumId w:val="37"/>
  </w:num>
  <w:num w:numId="39">
    <w:abstractNumId w:val="13"/>
  </w:num>
  <w:num w:numId="40">
    <w:abstractNumId w:val="42"/>
  </w:num>
  <w:num w:numId="41">
    <w:abstractNumId w:val="55"/>
  </w:num>
  <w:num w:numId="42">
    <w:abstractNumId w:val="60"/>
  </w:num>
  <w:num w:numId="43">
    <w:abstractNumId w:val="24"/>
  </w:num>
  <w:num w:numId="44">
    <w:abstractNumId w:val="59"/>
  </w:num>
  <w:num w:numId="45">
    <w:abstractNumId w:val="51"/>
  </w:num>
  <w:num w:numId="46">
    <w:abstractNumId w:val="19"/>
  </w:num>
  <w:num w:numId="47">
    <w:abstractNumId w:val="47"/>
  </w:num>
  <w:num w:numId="48">
    <w:abstractNumId w:val="35"/>
  </w:num>
  <w:num w:numId="49">
    <w:abstractNumId w:val="32"/>
  </w:num>
  <w:num w:numId="50">
    <w:abstractNumId w:val="48"/>
  </w:num>
  <w:num w:numId="51">
    <w:abstractNumId w:val="18"/>
  </w:num>
  <w:num w:numId="52">
    <w:abstractNumId w:val="8"/>
  </w:num>
  <w:num w:numId="53">
    <w:abstractNumId w:val="17"/>
  </w:num>
  <w:num w:numId="54">
    <w:abstractNumId w:val="14"/>
  </w:num>
  <w:num w:numId="55">
    <w:abstractNumId w:val="5"/>
  </w:num>
  <w:num w:numId="56">
    <w:abstractNumId w:val="52"/>
  </w:num>
  <w:num w:numId="57">
    <w:abstractNumId w:val="20"/>
  </w:num>
  <w:num w:numId="58">
    <w:abstractNumId w:val="0"/>
  </w:num>
  <w:num w:numId="59">
    <w:abstractNumId w:val="30"/>
  </w:num>
  <w:num w:numId="60">
    <w:abstractNumId w:val="43"/>
  </w:num>
  <w:num w:numId="61">
    <w:abstractNumId w:val="5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A85"/>
    <w:rsid w:val="0000688D"/>
    <w:rsid w:val="00014FE7"/>
    <w:rsid w:val="00037202"/>
    <w:rsid w:val="000C2A85"/>
    <w:rsid w:val="0014625F"/>
    <w:rsid w:val="0015619C"/>
    <w:rsid w:val="001C37ED"/>
    <w:rsid w:val="001D479F"/>
    <w:rsid w:val="001E097F"/>
    <w:rsid w:val="001E40C7"/>
    <w:rsid w:val="002904E9"/>
    <w:rsid w:val="002C4B70"/>
    <w:rsid w:val="002C780F"/>
    <w:rsid w:val="00337476"/>
    <w:rsid w:val="003557CB"/>
    <w:rsid w:val="003938C6"/>
    <w:rsid w:val="003E0BA8"/>
    <w:rsid w:val="003E4053"/>
    <w:rsid w:val="003F2A38"/>
    <w:rsid w:val="004D4ACF"/>
    <w:rsid w:val="005079EC"/>
    <w:rsid w:val="00511B82"/>
    <w:rsid w:val="0054581E"/>
    <w:rsid w:val="00555EEA"/>
    <w:rsid w:val="005A2F8C"/>
    <w:rsid w:val="005C1E4A"/>
    <w:rsid w:val="00616B42"/>
    <w:rsid w:val="006248ED"/>
    <w:rsid w:val="00671A04"/>
    <w:rsid w:val="006F3E6E"/>
    <w:rsid w:val="00707A9A"/>
    <w:rsid w:val="00744A7A"/>
    <w:rsid w:val="00771322"/>
    <w:rsid w:val="00771418"/>
    <w:rsid w:val="007D651E"/>
    <w:rsid w:val="007D69C8"/>
    <w:rsid w:val="008023B6"/>
    <w:rsid w:val="00812696"/>
    <w:rsid w:val="00813FB2"/>
    <w:rsid w:val="008177E1"/>
    <w:rsid w:val="008B0C2F"/>
    <w:rsid w:val="009A6040"/>
    <w:rsid w:val="009C504B"/>
    <w:rsid w:val="009E6D8A"/>
    <w:rsid w:val="009F4343"/>
    <w:rsid w:val="00A00616"/>
    <w:rsid w:val="00A26E48"/>
    <w:rsid w:val="00A73174"/>
    <w:rsid w:val="00A86E59"/>
    <w:rsid w:val="00A907D5"/>
    <w:rsid w:val="00A91535"/>
    <w:rsid w:val="00AB3ACF"/>
    <w:rsid w:val="00AD1F59"/>
    <w:rsid w:val="00AD206D"/>
    <w:rsid w:val="00AD4D96"/>
    <w:rsid w:val="00B01F2F"/>
    <w:rsid w:val="00B152A3"/>
    <w:rsid w:val="00B20E19"/>
    <w:rsid w:val="00B261AC"/>
    <w:rsid w:val="00B461F2"/>
    <w:rsid w:val="00B71218"/>
    <w:rsid w:val="00B95B39"/>
    <w:rsid w:val="00BA52F8"/>
    <w:rsid w:val="00BB3530"/>
    <w:rsid w:val="00BD7EB4"/>
    <w:rsid w:val="00BF5437"/>
    <w:rsid w:val="00BF778D"/>
    <w:rsid w:val="00C015A2"/>
    <w:rsid w:val="00C11F3E"/>
    <w:rsid w:val="00C402B8"/>
    <w:rsid w:val="00C53098"/>
    <w:rsid w:val="00CB7951"/>
    <w:rsid w:val="00D17376"/>
    <w:rsid w:val="00D244DD"/>
    <w:rsid w:val="00D46CC1"/>
    <w:rsid w:val="00D517D3"/>
    <w:rsid w:val="00D762AF"/>
    <w:rsid w:val="00E03066"/>
    <w:rsid w:val="00E51F34"/>
    <w:rsid w:val="00E70C07"/>
    <w:rsid w:val="00E80B63"/>
    <w:rsid w:val="00EB5C35"/>
    <w:rsid w:val="00ED1F0A"/>
    <w:rsid w:val="00F459BF"/>
    <w:rsid w:val="00F82506"/>
    <w:rsid w:val="00F90F95"/>
    <w:rsid w:val="00F95542"/>
    <w:rsid w:val="00FA2EFF"/>
    <w:rsid w:val="00FC292F"/>
    <w:rsid w:val="00FD4D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1B5A1"/>
  <w15:docId w15:val="{3C077FA7-21FD-4976-B6BB-809F717D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entury Gothic" w:eastAsia="Century Gothic" w:hAnsi="Century Gothic" w:cs="Century Gothic"/>
      <w:lang w:val="pt-PT" w:eastAsia="pt-PT" w:bidi="pt-PT"/>
    </w:rPr>
  </w:style>
  <w:style w:type="paragraph" w:styleId="Ttulo1">
    <w:name w:val="heading 1"/>
    <w:basedOn w:val="Normal"/>
    <w:uiPriority w:val="1"/>
    <w:qFormat/>
    <w:pPr>
      <w:ind w:left="678"/>
      <w:outlineLvl w:val="0"/>
    </w:pPr>
    <w:rPr>
      <w:b/>
      <w:bCs/>
      <w:sz w:val="24"/>
      <w:szCs w:val="24"/>
    </w:rPr>
  </w:style>
  <w:style w:type="paragraph" w:styleId="Ttulo2">
    <w:name w:val="heading 2"/>
    <w:basedOn w:val="Normal"/>
    <w:next w:val="Normal"/>
    <w:link w:val="Ttulo2Char"/>
    <w:uiPriority w:val="9"/>
    <w:semiHidden/>
    <w:unhideWhenUsed/>
    <w:qFormat/>
    <w:rsid w:val="00F825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link w:val="PargrafodaListaChar"/>
    <w:uiPriority w:val="1"/>
    <w:qFormat/>
    <w:pPr>
      <w:ind w:left="678"/>
      <w:jc w:val="both"/>
    </w:pPr>
  </w:style>
  <w:style w:type="paragraph" w:customStyle="1" w:styleId="TableParagraph">
    <w:name w:val="Table Paragraph"/>
    <w:basedOn w:val="Normal"/>
    <w:uiPriority w:val="1"/>
    <w:qFormat/>
  </w:style>
  <w:style w:type="paragraph" w:styleId="Cabealho">
    <w:name w:val="header"/>
    <w:aliases w:val="hd,he"/>
    <w:basedOn w:val="Normal"/>
    <w:link w:val="CabealhoChar"/>
    <w:unhideWhenUsed/>
    <w:rsid w:val="00BF5437"/>
    <w:pPr>
      <w:tabs>
        <w:tab w:val="center" w:pos="4252"/>
        <w:tab w:val="right" w:pos="8504"/>
      </w:tabs>
    </w:pPr>
  </w:style>
  <w:style w:type="character" w:customStyle="1" w:styleId="CabealhoChar">
    <w:name w:val="Cabeçalho Char"/>
    <w:aliases w:val="hd Char,he Char"/>
    <w:basedOn w:val="Fontepargpadro"/>
    <w:link w:val="Cabealho"/>
    <w:rsid w:val="00BF5437"/>
    <w:rPr>
      <w:rFonts w:ascii="Century Gothic" w:eastAsia="Century Gothic" w:hAnsi="Century Gothic" w:cs="Century Gothic"/>
      <w:lang w:val="pt-PT" w:eastAsia="pt-PT" w:bidi="pt-PT"/>
    </w:rPr>
  </w:style>
  <w:style w:type="paragraph" w:styleId="Rodap">
    <w:name w:val="footer"/>
    <w:basedOn w:val="Normal"/>
    <w:link w:val="RodapChar"/>
    <w:uiPriority w:val="99"/>
    <w:unhideWhenUsed/>
    <w:rsid w:val="00BF5437"/>
    <w:pPr>
      <w:tabs>
        <w:tab w:val="center" w:pos="4252"/>
        <w:tab w:val="right" w:pos="8504"/>
      </w:tabs>
    </w:pPr>
  </w:style>
  <w:style w:type="character" w:customStyle="1" w:styleId="RodapChar">
    <w:name w:val="Rodapé Char"/>
    <w:basedOn w:val="Fontepargpadro"/>
    <w:link w:val="Rodap"/>
    <w:uiPriority w:val="99"/>
    <w:rsid w:val="00BF5437"/>
    <w:rPr>
      <w:rFonts w:ascii="Century Gothic" w:eastAsia="Century Gothic" w:hAnsi="Century Gothic" w:cs="Century Gothic"/>
      <w:lang w:val="pt-PT" w:eastAsia="pt-PT" w:bidi="pt-PT"/>
    </w:rPr>
  </w:style>
  <w:style w:type="character" w:styleId="Hyperlink">
    <w:name w:val="Hyperlink"/>
    <w:uiPriority w:val="99"/>
    <w:rsid w:val="00ED1F0A"/>
    <w:rPr>
      <w:color w:val="0000FF"/>
      <w:u w:val="single"/>
    </w:rPr>
  </w:style>
  <w:style w:type="paragraph" w:styleId="NormalWeb">
    <w:name w:val="Normal (Web)"/>
    <w:basedOn w:val="Normal"/>
    <w:uiPriority w:val="99"/>
    <w:unhideWhenUsed/>
    <w:rsid w:val="00C015A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balo">
    <w:name w:val="Balloon Text"/>
    <w:basedOn w:val="Normal"/>
    <w:link w:val="TextodebaloChar"/>
    <w:uiPriority w:val="99"/>
    <w:semiHidden/>
    <w:unhideWhenUsed/>
    <w:rsid w:val="00F95542"/>
    <w:rPr>
      <w:rFonts w:ascii="Segoe UI" w:hAnsi="Segoe UI" w:cs="Segoe UI"/>
      <w:sz w:val="18"/>
      <w:szCs w:val="18"/>
    </w:rPr>
  </w:style>
  <w:style w:type="character" w:customStyle="1" w:styleId="TextodebaloChar">
    <w:name w:val="Texto de balão Char"/>
    <w:basedOn w:val="Fontepargpadro"/>
    <w:link w:val="Textodebalo"/>
    <w:uiPriority w:val="99"/>
    <w:semiHidden/>
    <w:rsid w:val="00F95542"/>
    <w:rPr>
      <w:rFonts w:ascii="Segoe UI" w:eastAsia="Century Gothic" w:hAnsi="Segoe UI" w:cs="Segoe UI"/>
      <w:sz w:val="18"/>
      <w:szCs w:val="18"/>
      <w:lang w:val="pt-PT" w:eastAsia="pt-PT" w:bidi="pt-PT"/>
    </w:rPr>
  </w:style>
  <w:style w:type="character" w:customStyle="1" w:styleId="Ttulo2Char">
    <w:name w:val="Título 2 Char"/>
    <w:basedOn w:val="Fontepargpadro"/>
    <w:link w:val="Ttulo2"/>
    <w:uiPriority w:val="9"/>
    <w:semiHidden/>
    <w:rsid w:val="00F82506"/>
    <w:rPr>
      <w:rFonts w:asciiTheme="majorHAnsi" w:eastAsiaTheme="majorEastAsia" w:hAnsiTheme="majorHAnsi" w:cstheme="majorBidi"/>
      <w:color w:val="365F91" w:themeColor="accent1" w:themeShade="BF"/>
      <w:sz w:val="26"/>
      <w:szCs w:val="26"/>
      <w:lang w:val="pt-PT" w:eastAsia="pt-PT" w:bidi="pt-PT"/>
    </w:rPr>
  </w:style>
  <w:style w:type="table" w:customStyle="1" w:styleId="TableGrid">
    <w:name w:val="TableGrid"/>
    <w:qFormat/>
    <w:rsid w:val="00AD4D96"/>
    <w:pPr>
      <w:widowControl/>
      <w:autoSpaceDE/>
      <w:autoSpaceDN/>
    </w:pPr>
    <w:rPr>
      <w:rFonts w:eastAsiaTheme="minorEastAsia"/>
      <w:sz w:val="20"/>
      <w:szCs w:val="20"/>
      <w:lang w:val="pt-BR" w:eastAsia="pt-BR"/>
    </w:rPr>
    <w:tblPr>
      <w:tblCellMar>
        <w:top w:w="0" w:type="dxa"/>
        <w:left w:w="0" w:type="dxa"/>
        <w:bottom w:w="0" w:type="dxa"/>
        <w:right w:w="0" w:type="dxa"/>
      </w:tblCellMar>
    </w:tblPr>
  </w:style>
  <w:style w:type="character" w:customStyle="1" w:styleId="PargrafodaListaChar">
    <w:name w:val="Parágrafo da Lista Char"/>
    <w:link w:val="PargrafodaLista"/>
    <w:uiPriority w:val="1"/>
    <w:qFormat/>
    <w:locked/>
    <w:rsid w:val="00AD4D96"/>
    <w:rPr>
      <w:rFonts w:ascii="Century Gothic" w:eastAsia="Century Gothic" w:hAnsi="Century Gothic" w:cs="Century Gothic"/>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coderroo.com.br/" TargetMode="External"/><Relationship Id="rId18" Type="http://schemas.openxmlformats.org/officeDocument/2006/relationships/hyperlink" Target="mailto:adm.coderroo@gmail.com" TargetMode="External"/><Relationship Id="rId26" Type="http://schemas.openxmlformats.org/officeDocument/2006/relationships/hyperlink" Target="http://legislacao.planalto.gov.br/legisla/legislacao.nsf/Viw_Identificacao/lei%208.666-1993?OpenDocument"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sessoria.coder@gmail.com" TargetMode="External"/><Relationship Id="rId17" Type="http://schemas.openxmlformats.org/officeDocument/2006/relationships/hyperlink" Target="http://legislacao.planalto.gov.br/legisla/legislacao.nsf/Viw_Identificacao/lei%208.666-1993?OpenDocument" TargetMode="External"/><Relationship Id="rId25" Type="http://schemas.openxmlformats.org/officeDocument/2006/relationships/hyperlink" Target="mailto:adm.coderroo@gmail.co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legislacao.planalto.gov.br/legisla/legislacao.nsf/Viw_Identificacao/lei%208.666-1993?OpenDocument" TargetMode="External"/><Relationship Id="rId20" Type="http://schemas.openxmlformats.org/officeDocument/2006/relationships/header" Target="header1.xml"/><Relationship Id="rId29" Type="http://schemas.openxmlformats.org/officeDocument/2006/relationships/hyperlink" Target="http://legislacao.planalto.gov.br/legisla/legislacao.nsf/Viw_Identificacao/lei%208.666-1993?OpenDocu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erroo.com.br/" TargetMode="External"/><Relationship Id="rId24" Type="http://schemas.openxmlformats.org/officeDocument/2006/relationships/hyperlink" Target="http://legislacao.planalto.gov.br/legisla/legislacao.nsf/Viw_Identificacao/lei%208.666-1993?OpenDocument" TargetMode="External"/><Relationship Id="rId32" Type="http://schemas.openxmlformats.org/officeDocument/2006/relationships/hyperlink" Target="http://legislacao.planalto.gov.br/legisla/legislacao.nsf/Viw_Identificacao/lei%208.666-1993?OpenDocument" TargetMode="External"/><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23" Type="http://schemas.openxmlformats.org/officeDocument/2006/relationships/hyperlink" Target="http://legislacao.planalto.gov.br/legisla/legislacao.nsf/Viw_Identificacao/lei%208.666-1993?OpenDocument" TargetMode="External"/><Relationship Id="rId28" Type="http://schemas.openxmlformats.org/officeDocument/2006/relationships/hyperlink" Target="http://legislacao.planalto.gov.br/legisla/legislacao.nsf/Viw_Identificacao/lei%208.666-1993?OpenDocument" TargetMode="External"/><Relationship Id="rId10" Type="http://schemas.openxmlformats.org/officeDocument/2006/relationships/hyperlink" Target="http://www.coderroo.com.br/" TargetMode="External"/><Relationship Id="rId19" Type="http://schemas.openxmlformats.org/officeDocument/2006/relationships/hyperlink" Target="mailto:adm.coderroo@gmail.com" TargetMode="External"/><Relationship Id="rId31" Type="http://schemas.openxmlformats.org/officeDocument/2006/relationships/hyperlink" Target="http://legislacao.planalto.gov.br/legisla/legislacao.nsf/Viw_Identificacao/lei%208.666-1993?OpenDocument" TargetMode="External"/><Relationship Id="rId4" Type="http://schemas.openxmlformats.org/officeDocument/2006/relationships/settings" Target="settings.xml"/><Relationship Id="rId9" Type="http://schemas.openxmlformats.org/officeDocument/2006/relationships/hyperlink" Target="mailto:assessoria.coder@gmail.com" TargetMode="External"/><Relationship Id="rId14" Type="http://schemas.openxmlformats.org/officeDocument/2006/relationships/hyperlink" Target="mailto:assessoria.coder@gmail.com" TargetMode="External"/><Relationship Id="rId22" Type="http://schemas.openxmlformats.org/officeDocument/2006/relationships/hyperlink" Target="http://legislacao.planalto.gov.br/legisla/legislacao.nsf/Viw_Identificacao/lei%208.666-1993?OpenDocument" TargetMode="External"/><Relationship Id="rId27" Type="http://schemas.openxmlformats.org/officeDocument/2006/relationships/hyperlink" Target="http://legislacao.planalto.gov.br/legisla/legislacao.nsf/Viw_Identificacao/lei%208.666-1993?OpenDocument" TargetMode="External"/><Relationship Id="rId30" Type="http://schemas.openxmlformats.org/officeDocument/2006/relationships/hyperlink" Target="mailto:adm.coderroo@gmail.com" TargetMode="Externa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57A8-EBDC-4A88-97C2-E76361FE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92</Pages>
  <Words>24588</Words>
  <Characters>132781</Characters>
  <Application>Microsoft Office Word</Application>
  <DocSecurity>0</DocSecurity>
  <Lines>1106</Lines>
  <Paragraphs>314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Marcelo.rufino</cp:lastModifiedBy>
  <cp:revision>47</cp:revision>
  <cp:lastPrinted>2022-02-08T18:41:00Z</cp:lastPrinted>
  <dcterms:created xsi:type="dcterms:W3CDTF">2021-01-21T17:56:00Z</dcterms:created>
  <dcterms:modified xsi:type="dcterms:W3CDTF">2022-02-08T19:20:00Z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Word 2016</vt:lpwstr>
  </property>
  <property fmtid="{D5CDD505-2E9C-101B-9397-08002B2CF9AE}" pid="4" name="LastSaved">
    <vt:filetime>2021-01-21T00:00:00Z</vt:filetime>
  </property>
</Properties>
</file>